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1094446"/>
        <w:docPartObj>
          <w:docPartGallery w:val="Cover Pages"/>
          <w:docPartUnique/>
        </w:docPartObj>
      </w:sdtPr>
      <w:sdtEndPr>
        <w:rPr>
          <w:b/>
          <w:bCs/>
          <w:smallCaps/>
        </w:rPr>
      </w:sdtEndPr>
      <w:sdtContent>
        <w:p w:rsidR="00657149" w:rsidRDefault="009932B5">
          <w:r>
            <w:rPr>
              <w:noProof/>
              <w:lang w:eastAsia="en-AU"/>
            </w:rPr>
            <mc:AlternateContent>
              <mc:Choice Requires="wpg">
                <w:drawing>
                  <wp:anchor distT="0" distB="0" distL="114300" distR="114300" simplePos="0" relativeHeight="251706880" behindDoc="0" locked="0" layoutInCell="0" allowOverlap="1">
                    <wp:simplePos x="0" y="0"/>
                    <wp:positionH relativeFrom="page">
                      <wp:posOffset>4516755</wp:posOffset>
                    </wp:positionH>
                    <wp:positionV relativeFrom="page">
                      <wp:posOffset>70485</wp:posOffset>
                    </wp:positionV>
                    <wp:extent cx="3004820" cy="10669905"/>
                    <wp:effectExtent l="0" t="0" r="23495" b="13335"/>
                    <wp:wrapNone/>
                    <wp:docPr id="10" name="Group 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4820" cy="10669905"/>
                              <a:chOff x="7329" y="0"/>
                              <a:chExt cx="4911" cy="15840"/>
                            </a:xfrm>
                          </wpg:grpSpPr>
                          <wpg:grpSp>
                            <wpg:cNvPr id="14" name="Group 483"/>
                            <wpg:cNvGrpSpPr>
                              <a:grpSpLocks/>
                            </wpg:cNvGrpSpPr>
                            <wpg:grpSpPr bwMode="auto">
                              <a:xfrm>
                                <a:off x="7344" y="0"/>
                                <a:ext cx="4896" cy="15840"/>
                                <a:chOff x="7560" y="0"/>
                                <a:chExt cx="4700" cy="15840"/>
                              </a:xfrm>
                            </wpg:grpSpPr>
                            <wps:wsp>
                              <wps:cNvPr id="15" name="Rectangle 484"/>
                              <wps:cNvSpPr>
                                <a:spLocks noChangeArrowheads="1"/>
                              </wps:cNvSpPr>
                              <wps:spPr bwMode="auto">
                                <a:xfrm>
                                  <a:off x="7755" y="0"/>
                                  <a:ext cx="4505" cy="15840"/>
                                </a:xfrm>
                                <a:prstGeom prst="rect">
                                  <a:avLst/>
                                </a:prstGeom>
                                <a:solidFill>
                                  <a:schemeClr val="tx1">
                                    <a:lumMod val="85000"/>
                                    <a:lumOff val="15000"/>
                                  </a:schemeClr>
                                </a:solidFill>
                                <a:ln w="9525">
                                  <a:solidFill>
                                    <a:schemeClr val="tx1">
                                      <a:lumMod val="85000"/>
                                      <a:lumOff val="15000"/>
                                    </a:schemeClr>
                                  </a:solidFill>
                                  <a:miter lim="800000"/>
                                  <a:headEnd/>
                                  <a:tailEnd/>
                                </a:ln>
                              </wps:spPr>
                              <wps:bodyPr rot="0" vert="horz" wrap="square" lIns="91440" tIns="45720" rIns="91440" bIns="45720" anchor="t" anchorCtr="0" upright="1">
                                <a:noAutofit/>
                              </wps:bodyPr>
                            </wps:wsp>
                            <wps:wsp>
                              <wps:cNvPr id="17" name="Rectangle 485"/>
                              <wps:cNvSpPr>
                                <a:spLocks noChangeArrowheads="1"/>
                              </wps:cNvSpPr>
                              <wps:spPr bwMode="auto">
                                <a:xfrm>
                                  <a:off x="7560" y="8"/>
                                  <a:ext cx="195" cy="15825"/>
                                </a:xfrm>
                                <a:prstGeom prst="rect">
                                  <a:avLst/>
                                </a:prstGeom>
                                <a:solidFill>
                                  <a:schemeClr val="tx1">
                                    <a:lumMod val="85000"/>
                                    <a:lumOff val="15000"/>
                                    <a:alpha val="80000"/>
                                  </a:schemeClr>
                                </a:solidFill>
                                <a:ln w="12700">
                                  <a:solidFill>
                                    <a:schemeClr val="tx1">
                                      <a:lumMod val="85000"/>
                                      <a:lumOff val="1500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21" name="Rectangle 486"/>
                            <wps:cNvSpPr>
                              <a:spLocks noChangeArrowheads="1"/>
                            </wps:cNvSpPr>
                            <wps:spPr bwMode="auto">
                              <a:xfrm>
                                <a:off x="7344" y="0"/>
                                <a:ext cx="4896" cy="3958"/>
                              </a:xfrm>
                              <a:prstGeom prst="rect">
                                <a:avLst/>
                              </a:prstGeom>
                              <a:solidFill>
                                <a:schemeClr val="tx1">
                                  <a:lumMod val="85000"/>
                                  <a:lumOff val="15000"/>
                                  <a:alpha val="79999"/>
                                </a:schemeClr>
                              </a:solidFill>
                              <a:ln w="12700">
                                <a:solidFill>
                                  <a:schemeClr val="tx1">
                                    <a:lumMod val="85000"/>
                                    <a:lumOff val="1500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ascii="Calibri" w:eastAsiaTheme="majorEastAsia" w:hAnsi="Calibri" w:cs="Calibri"/>
                                      <w:b/>
                                      <w:bCs/>
                                      <w:color w:val="FFFFFF" w:themeColor="background1"/>
                                      <w:sz w:val="96"/>
                                      <w:szCs w:val="96"/>
                                    </w:rPr>
                                    <w:alias w:val="Year"/>
                                    <w:id w:val="21900777"/>
                                    <w:dataBinding w:prefixMappings="xmlns:ns0='http://schemas.microsoft.com/office/2006/coverPageProps'" w:xpath="/ns0:CoverPageProperties[1]/ns0:PublishDate[1]" w:storeItemID="{55AF091B-3C7A-41E3-B477-F2FDAA23CFDA}"/>
                                    <w:date w:fullDate="2017-01-01T00:00:00Z">
                                      <w:dateFormat w:val="yyyy"/>
                                      <w:lid w:val="en-US"/>
                                      <w:storeMappedDataAs w:val="dateTime"/>
                                      <w:calendar w:val="gregorian"/>
                                    </w:date>
                                  </w:sdtPr>
                                  <w:sdtContent>
                                    <w:p w:rsidR="00331B50" w:rsidRDefault="00331B50">
                                      <w:pPr>
                                        <w:pStyle w:val="NoSpacing"/>
                                        <w:rPr>
                                          <w:rFonts w:asciiTheme="majorHAnsi" w:eastAsiaTheme="majorEastAsia" w:hAnsiTheme="majorHAnsi" w:cstheme="majorBidi"/>
                                          <w:b/>
                                          <w:bCs/>
                                          <w:color w:val="FFFFFF" w:themeColor="background1"/>
                                          <w:sz w:val="96"/>
                                          <w:szCs w:val="96"/>
                                        </w:rPr>
                                      </w:pPr>
                                      <w:r>
                                        <w:rPr>
                                          <w:rFonts w:ascii="Calibri" w:eastAsiaTheme="majorEastAsia" w:hAnsi="Calibri" w:cs="Calibri"/>
                                          <w:b/>
                                          <w:bCs/>
                                          <w:color w:val="FFFFFF" w:themeColor="background1"/>
                                          <w:sz w:val="96"/>
                                          <w:szCs w:val="96"/>
                                        </w:rPr>
                                        <w:t>2017</w:t>
                                      </w:r>
                                    </w:p>
                                  </w:sdtContent>
                                </w:sdt>
                              </w:txbxContent>
                            </wps:txbx>
                            <wps:bodyPr rot="0" vert="horz" wrap="square" lIns="365760" tIns="182880" rIns="182880" bIns="182880" anchor="b" anchorCtr="0" upright="1">
                              <a:noAutofit/>
                            </wps:bodyPr>
                          </wps:wsp>
                          <wps:wsp>
                            <wps:cNvPr id="22" name="Rectangle 487"/>
                            <wps:cNvSpPr>
                              <a:spLocks noChangeArrowheads="1"/>
                            </wps:cNvSpPr>
                            <wps:spPr bwMode="auto">
                              <a:xfrm>
                                <a:off x="7329" y="10658"/>
                                <a:ext cx="4889" cy="4462"/>
                              </a:xfrm>
                              <a:prstGeom prst="rect">
                                <a:avLst/>
                              </a:prstGeom>
                              <a:solidFill>
                                <a:schemeClr val="tx1">
                                  <a:lumMod val="85000"/>
                                  <a:lumOff val="15000"/>
                                  <a:alpha val="79999"/>
                                </a:schemeClr>
                              </a:solidFill>
                              <a:ln w="12700">
                                <a:solidFill>
                                  <a:schemeClr val="tx1">
                                    <a:lumMod val="85000"/>
                                    <a:lumOff val="1500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color w:val="FFFFFF" w:themeColor="background1"/>
                                    </w:rPr>
                                    <w:alias w:val="Author"/>
                                    <w:id w:val="21900778"/>
                                    <w:dataBinding w:prefixMappings="xmlns:ns0='http://schemas.openxmlformats.org/package/2006/metadata/core-properties' xmlns:ns1='http://purl.org/dc/elements/1.1/'" w:xpath="/ns0:coreProperties[1]/ns1:creator[1]" w:storeItemID="{6C3C8BC8-F283-45AE-878A-BAB7291924A1}"/>
                                    <w:text/>
                                  </w:sdtPr>
                                  <w:sdtContent>
                                    <w:p w:rsidR="00331B50" w:rsidRDefault="00331B50">
                                      <w:pPr>
                                        <w:pStyle w:val="NoSpacing"/>
                                        <w:spacing w:line="360" w:lineRule="auto"/>
                                        <w:rPr>
                                          <w:color w:val="FFFFFF" w:themeColor="background1"/>
                                        </w:rPr>
                                      </w:pPr>
                                      <w:r>
                                        <w:rPr>
                                          <w:color w:val="FFFFFF" w:themeColor="background1"/>
                                          <w:lang w:val="en-AU"/>
                                        </w:rPr>
                                        <w:t xml:space="preserve">Principal: Ms N </w:t>
                                      </w:r>
                                      <w:proofErr w:type="spellStart"/>
                                      <w:r>
                                        <w:rPr>
                                          <w:color w:val="FFFFFF" w:themeColor="background1"/>
                                          <w:lang w:val="en-AU"/>
                                        </w:rPr>
                                        <w:t>Pretlove</w:t>
                                      </w:r>
                                      <w:proofErr w:type="spellEnd"/>
                                    </w:p>
                                  </w:sdtContent>
                                </w:sdt>
                                <w:p w:rsidR="00331B50" w:rsidRDefault="00331B50">
                                  <w:pPr>
                                    <w:pStyle w:val="NoSpacing"/>
                                    <w:spacing w:line="360" w:lineRule="auto"/>
                                    <w:rPr>
                                      <w:color w:val="FFFFFF" w:themeColor="background1"/>
                                    </w:rPr>
                                  </w:pPr>
                                  <w:proofErr w:type="spellStart"/>
                                  <w:r>
                                    <w:rPr>
                                      <w:color w:val="FFFFFF" w:themeColor="background1"/>
                                    </w:rPr>
                                    <w:t>Int</w:t>
                                  </w:r>
                                  <w:proofErr w:type="spellEnd"/>
                                  <w:r>
                                    <w:rPr>
                                      <w:color w:val="FFFFFF" w:themeColor="background1"/>
                                    </w:rPr>
                                    <w:t xml:space="preserve"> Student Coordinator: </w:t>
                                  </w:r>
                                  <w:proofErr w:type="spellStart"/>
                                  <w:r>
                                    <w:rPr>
                                      <w:color w:val="FFFFFF" w:themeColor="background1"/>
                                    </w:rPr>
                                    <w:t>Ms</w:t>
                                  </w:r>
                                  <w:proofErr w:type="spellEnd"/>
                                  <w:r>
                                    <w:rPr>
                                      <w:color w:val="FFFFFF" w:themeColor="background1"/>
                                    </w:rPr>
                                    <w:t xml:space="preserve"> S Shah</w:t>
                                  </w:r>
                                </w:p>
                                <w:p w:rsidR="00331B50" w:rsidRDefault="00331B50">
                                  <w:pPr>
                                    <w:pStyle w:val="NoSpacing"/>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 482" o:spid="_x0000_s1026" style="position:absolute;margin-left:355.65pt;margin-top:5.55pt;width:236.6pt;height:840.15pt;z-index:251706880;mso-width-percent:400;mso-height-percent:1000;mso-position-horizontal-relative:page;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" o:allowincell="f">
                    <v:group id="Group 483"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rect id="Rectangle 484"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n55sEA&#10;AADbAAAADwAAAGRycy9kb3ducmV2LnhtbERPTWvCQBC9C/6HZQq9SN2kaVRSV5EWoddq6Xm6O01C&#10;s7Mxuybx33cFwds83uest6NtRE+drx0rSOcJCGLtTM2lgq/j/mkFwgdkg41jUnAhD9vNdLLGwriB&#10;P6k/hFLEEPYFKqhCaAspva7Iop+7ljhyv66zGCLsSmk6HGK4beRzkiykxZpjQ4UtvVWk/w5nq4AW&#10;uf4Os0a+6+PLMtM/NjulVqnHh3H3CiLQGO7im/vDxPk5XH+JB8jN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5+ebBAAAA2wAAAA8AAAAAAAAAAAAAAAAAmAIAAGRycy9kb3du&#10;cmV2LnhtbFBLBQYAAAAABAAEAPUAAACGAwAAAAA=&#10;" fillcolor="#272727 [2749]" strokecolor="#272727 [2749]"/>
                      <v:rect id="Rectangle 485" o:spid="_x0000_s1029"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KCRMIA&#10;AADbAAAADwAAAGRycy9kb3ducmV2LnhtbERPzWrCQBC+C77DMkJvzaYVoqRZpVRLix7E2AcYsmMS&#10;zc7G7Nakb+8KBW/z8f1OthxMI67UudqygpcoBkFcWF1zqeDn8Pk8B+E8ssbGMin4IwfLxXiUYapt&#10;z3u65r4UIYRdigoq79tUSldUZNBFtiUO3NF2Bn2AXSl1h30IN418jeNEGqw5NFTY0kdFxTn/NQoc&#10;7Te79mt6yaerpF6fZ6sCtyelnibD+xsIT4N/iP/d3zrMn8H9l3CAX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oJEwgAAANsAAAAPAAAAAAAAAAAAAAAAAJgCAABkcnMvZG93&#10;bnJldi54bWxQSwUGAAAAAAQABAD1AAAAhwMAAAAA&#10;" fillcolor="#272727 [2749]" strokecolor="#272727 [2749]" strokeweight="1pt">
                        <v:fill opacity="52428f"/>
                        <v:shadow color="#d8d8d8 [2732]" offset="3pt,3pt"/>
                      </v:rect>
                    </v:group>
                    <v:rect id="Rectangle 486" o:spid="_x0000_s1030"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ElFMIA&#10;AADbAAAADwAAAGRycy9kb3ducmV2LnhtbESPwWrDMBBE74H8g9hAb7HsHNrgRAmltJCml9bJByzW&#10;1jK1VkZSY+Xvo0Chx2Fm3jDbfbKDuJAPvWMFVVGCIG6d7rlTcD69LdcgQkTWODgmBVcKsN/NZ1us&#10;tZv4iy5N7ESGcKhRgYlxrKUMrSGLoXAjcfa+nbcYs/Sd1B6nDLeDXJXlo7TYc14wONKLofan+bUK&#10;aEzv5jAdu2ry/QetP8vUPL0q9bBIzxsQkVL8D/+1D1rBqoL7l/wD5O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MSUUwgAAANsAAAAPAAAAAAAAAAAAAAAAAJgCAABkcnMvZG93&#10;bnJldi54bWxQSwUGAAAAAAQABAD1AAAAhwMAAAAA&#10;" fillcolor="#272727 [2749]" strokecolor="#272727 [2749]" strokeweight="1pt">
                      <v:fill opacity="52428f"/>
                      <v:shadow color="#d8d8d8 [2732]" offset="3pt,3pt"/>
                      <v:textbox inset="28.8pt,14.4pt,14.4pt,14.4pt">
                        <w:txbxContent>
                          <w:sdt>
                            <w:sdtPr>
                              <w:rPr>
                                <w:rFonts w:ascii="Calibri" w:eastAsiaTheme="majorEastAsia" w:hAnsi="Calibri" w:cs="Calibri"/>
                                <w:b/>
                                <w:bCs/>
                                <w:color w:val="FFFFFF" w:themeColor="background1"/>
                                <w:sz w:val="96"/>
                                <w:szCs w:val="96"/>
                              </w:rPr>
                              <w:alias w:val="Year"/>
                              <w:id w:val="21900777"/>
                              <w:dataBinding w:prefixMappings="xmlns:ns0='http://schemas.microsoft.com/office/2006/coverPageProps'" w:xpath="/ns0:CoverPageProperties[1]/ns0:PublishDate[1]" w:storeItemID="{55AF091B-3C7A-41E3-B477-F2FDAA23CFDA}"/>
                              <w:date w:fullDate="2017-01-01T00:00:00Z">
                                <w:dateFormat w:val="yyyy"/>
                                <w:lid w:val="en-US"/>
                                <w:storeMappedDataAs w:val="dateTime"/>
                                <w:calendar w:val="gregorian"/>
                              </w:date>
                            </w:sdtPr>
                            <w:sdtContent>
                              <w:p w:rsidR="00331B50" w:rsidRDefault="00331B50">
                                <w:pPr>
                                  <w:pStyle w:val="NoSpacing"/>
                                  <w:rPr>
                                    <w:rFonts w:asciiTheme="majorHAnsi" w:eastAsiaTheme="majorEastAsia" w:hAnsiTheme="majorHAnsi" w:cstheme="majorBidi"/>
                                    <w:b/>
                                    <w:bCs/>
                                    <w:color w:val="FFFFFF" w:themeColor="background1"/>
                                    <w:sz w:val="96"/>
                                    <w:szCs w:val="96"/>
                                  </w:rPr>
                                </w:pPr>
                                <w:r>
                                  <w:rPr>
                                    <w:rFonts w:ascii="Calibri" w:eastAsiaTheme="majorEastAsia" w:hAnsi="Calibri" w:cs="Calibri"/>
                                    <w:b/>
                                    <w:bCs/>
                                    <w:color w:val="FFFFFF" w:themeColor="background1"/>
                                    <w:sz w:val="96"/>
                                    <w:szCs w:val="96"/>
                                  </w:rPr>
                                  <w:t>2017</w:t>
                                </w:r>
                              </w:p>
                            </w:sdtContent>
                          </w:sdt>
                        </w:txbxContent>
                      </v:textbox>
                    </v:rect>
                    <v:rect id="Rectangle 487" o:spid="_x0000_s1031"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7Y8IA&#10;AADbAAAADwAAAGRycy9kb3ducmV2LnhtbESPQWsCMRSE7wX/Q3iCt5p1D1ZWo5SiYNuLrv6Ax+Z1&#10;s3TzsiSpm/77piB4HGbmG2azS7YXN/Khc6xgMS9AEDdOd9wquF4OzysQISJr7B2Tgl8KsNtOnjZY&#10;aTfymW51bEWGcKhQgYlxqKQMjSGLYe4G4ux9OW8xZulbqT2OGW57WRbFUlrsOC8YHOjNUPNd/1gF&#10;NKR3cxw/2sXou09anYpUv+yVmk3T6xpEpBQf4Xv7qBWUJfx/yT9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47tjwgAAANsAAAAPAAAAAAAAAAAAAAAAAJgCAABkcnMvZG93&#10;bnJldi54bWxQSwUGAAAAAAQABAD1AAAAhwMAAAAA&#10;" fillcolor="#272727 [2749]" strokecolor="#272727 [2749]" strokeweight="1pt">
                      <v:fill opacity="52428f"/>
                      <v:shadow color="#d8d8d8 [2732]" offset="3pt,3pt"/>
                      <v:textbox inset="28.8pt,14.4pt,14.4pt,14.4pt">
                        <w:txbxContent>
                          <w:sdt>
                            <w:sdtPr>
                              <w:rPr>
                                <w:color w:val="FFFFFF" w:themeColor="background1"/>
                              </w:rPr>
                              <w:alias w:val="Author"/>
                              <w:id w:val="21900778"/>
                              <w:dataBinding w:prefixMappings="xmlns:ns0='http://schemas.openxmlformats.org/package/2006/metadata/core-properties' xmlns:ns1='http://purl.org/dc/elements/1.1/'" w:xpath="/ns0:coreProperties[1]/ns1:creator[1]" w:storeItemID="{6C3C8BC8-F283-45AE-878A-BAB7291924A1}"/>
                              <w:text/>
                            </w:sdtPr>
                            <w:sdtContent>
                              <w:p w:rsidR="00331B50" w:rsidRDefault="00331B50">
                                <w:pPr>
                                  <w:pStyle w:val="NoSpacing"/>
                                  <w:spacing w:line="360" w:lineRule="auto"/>
                                  <w:rPr>
                                    <w:color w:val="FFFFFF" w:themeColor="background1"/>
                                  </w:rPr>
                                </w:pPr>
                                <w:r>
                                  <w:rPr>
                                    <w:color w:val="FFFFFF" w:themeColor="background1"/>
                                    <w:lang w:val="en-AU"/>
                                  </w:rPr>
                                  <w:t xml:space="preserve">Principal: Ms N </w:t>
                                </w:r>
                                <w:proofErr w:type="spellStart"/>
                                <w:r>
                                  <w:rPr>
                                    <w:color w:val="FFFFFF" w:themeColor="background1"/>
                                    <w:lang w:val="en-AU"/>
                                  </w:rPr>
                                  <w:t>Pretlove</w:t>
                                </w:r>
                                <w:proofErr w:type="spellEnd"/>
                              </w:p>
                            </w:sdtContent>
                          </w:sdt>
                          <w:p w:rsidR="00331B50" w:rsidRDefault="00331B50">
                            <w:pPr>
                              <w:pStyle w:val="NoSpacing"/>
                              <w:spacing w:line="360" w:lineRule="auto"/>
                              <w:rPr>
                                <w:color w:val="FFFFFF" w:themeColor="background1"/>
                              </w:rPr>
                            </w:pPr>
                            <w:proofErr w:type="spellStart"/>
                            <w:r>
                              <w:rPr>
                                <w:color w:val="FFFFFF" w:themeColor="background1"/>
                              </w:rPr>
                              <w:t>Int</w:t>
                            </w:r>
                            <w:proofErr w:type="spellEnd"/>
                            <w:r>
                              <w:rPr>
                                <w:color w:val="FFFFFF" w:themeColor="background1"/>
                              </w:rPr>
                              <w:t xml:space="preserve"> Student Coordinator: </w:t>
                            </w:r>
                            <w:proofErr w:type="spellStart"/>
                            <w:r>
                              <w:rPr>
                                <w:color w:val="FFFFFF" w:themeColor="background1"/>
                              </w:rPr>
                              <w:t>Ms</w:t>
                            </w:r>
                            <w:proofErr w:type="spellEnd"/>
                            <w:r>
                              <w:rPr>
                                <w:color w:val="FFFFFF" w:themeColor="background1"/>
                              </w:rPr>
                              <w:t xml:space="preserve"> S Shah</w:t>
                            </w:r>
                          </w:p>
                          <w:p w:rsidR="00331B50" w:rsidRDefault="00331B50">
                            <w:pPr>
                              <w:pStyle w:val="NoSpacing"/>
                              <w:spacing w:line="360" w:lineRule="auto"/>
                              <w:rPr>
                                <w:color w:val="FFFFFF" w:themeColor="background1"/>
                              </w:rPr>
                            </w:pPr>
                          </w:p>
                        </w:txbxContent>
                      </v:textbox>
                    </v:rect>
                    <w10:wrap anchorx="page" anchory="page"/>
                  </v:group>
                </w:pict>
              </mc:Fallback>
            </mc:AlternateContent>
          </w:r>
        </w:p>
        <w:p w:rsidR="00D64663" w:rsidRDefault="00D64663">
          <w:pPr>
            <w:rPr>
              <w:b/>
              <w:bCs/>
              <w:smallCaps/>
            </w:rPr>
          </w:pPr>
          <w:r>
            <w:rPr>
              <w:b/>
              <w:bCs/>
              <w:smallCaps/>
              <w:noProof/>
              <w:lang w:eastAsia="en-AU"/>
            </w:rPr>
            <w:drawing>
              <wp:anchor distT="0" distB="0" distL="114300" distR="114300" simplePos="0" relativeHeight="251718144" behindDoc="0" locked="0" layoutInCell="1" allowOverlap="1" wp14:anchorId="66751018" wp14:editId="33F75691">
                <wp:simplePos x="0" y="0"/>
                <wp:positionH relativeFrom="column">
                  <wp:posOffset>636270</wp:posOffset>
                </wp:positionH>
                <wp:positionV relativeFrom="paragraph">
                  <wp:posOffset>38100</wp:posOffset>
                </wp:positionV>
                <wp:extent cx="1402080" cy="1402080"/>
                <wp:effectExtent l="0" t="0" r="7620" b="7620"/>
                <wp:wrapSquare wrapText="bothSides"/>
                <wp:docPr id="5" name="Picture 5" descr="T:\Teachers\Admin\Corporate Stationery\High School\Logos\Evan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Teachers\Admin\Corporate Stationery\High School\Logos\Evans_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02080" cy="1402080"/>
                        </a:xfrm>
                        <a:prstGeom prst="rect">
                          <a:avLst/>
                        </a:prstGeom>
                        <a:noFill/>
                        <a:ln>
                          <a:noFill/>
                        </a:ln>
                      </pic:spPr>
                    </pic:pic>
                  </a:graphicData>
                </a:graphic>
                <wp14:sizeRelH relativeFrom="page">
                  <wp14:pctWidth>0</wp14:pctWidth>
                </wp14:sizeRelH>
                <wp14:sizeRelV relativeFrom="page">
                  <wp14:pctHeight>0</wp14:pctHeight>
                </wp14:sizeRelV>
              </wp:anchor>
            </w:drawing>
          </w:r>
          <w:r w:rsidR="00593782">
            <w:rPr>
              <w:b/>
              <w:bCs/>
              <w:smallCaps/>
              <w:noProof/>
              <w:lang w:eastAsia="en-AU"/>
            </w:rPr>
            <mc:AlternateContent>
              <mc:Choice Requires="wps">
                <w:drawing>
                  <wp:anchor distT="0" distB="0" distL="114300" distR="114300" simplePos="0" relativeHeight="251719168" behindDoc="0" locked="0" layoutInCell="1" allowOverlap="1" wp14:anchorId="64A0D65F" wp14:editId="094CE836">
                    <wp:simplePos x="0" y="0"/>
                    <wp:positionH relativeFrom="column">
                      <wp:posOffset>-636270</wp:posOffset>
                    </wp:positionH>
                    <wp:positionV relativeFrom="paragraph">
                      <wp:posOffset>2948940</wp:posOffset>
                    </wp:positionV>
                    <wp:extent cx="4404360" cy="3825240"/>
                    <wp:effectExtent l="0" t="0" r="0" b="3810"/>
                    <wp:wrapNone/>
                    <wp:docPr id="25" name="Text Box 25"/>
                    <wp:cNvGraphicFramePr/>
                    <a:graphic xmlns:a="http://schemas.openxmlformats.org/drawingml/2006/main">
                      <a:graphicData uri="http://schemas.microsoft.com/office/word/2010/wordprocessingShape">
                        <wps:wsp>
                          <wps:cNvSpPr txBox="1"/>
                          <wps:spPr>
                            <a:xfrm>
                              <a:off x="0" y="0"/>
                              <a:ext cx="4404360" cy="3825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31B50" w:rsidRDefault="00331B50">
                                <w:pPr>
                                  <w:rPr>
                                    <w:noProof/>
                                    <w:lang w:eastAsia="en-AU"/>
                                  </w:rPr>
                                </w:pPr>
                              </w:p>
                              <w:p w:rsidR="00331B50" w:rsidRDefault="00331B50">
                                <w:pPr>
                                  <w:rPr>
                                    <w:noProof/>
                                    <w:lang w:eastAsia="en-AU"/>
                                  </w:rPr>
                                </w:pPr>
                              </w:p>
                              <w:p w:rsidR="00331B50" w:rsidRDefault="00331B50">
                                <w:r>
                                  <w:rPr>
                                    <w:noProof/>
                                    <w:lang w:eastAsia="en-AU"/>
                                  </w:rPr>
                                  <w:drawing>
                                    <wp:inline distT="0" distB="0" distL="0" distR="0" wp14:anchorId="0376F461" wp14:editId="0589E703">
                                      <wp:extent cx="4497588" cy="2987040"/>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LO_122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09295" cy="29948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5" o:spid="_x0000_s1032" type="#_x0000_t202" style="position:absolute;margin-left:-50.1pt;margin-top:232.2pt;width:346.8pt;height:301.2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" fillcolor="white [3201]" stroked="f" strokeweight=".5pt">
                    <v:textbox>
                      <w:txbxContent>
                        <w:p w:rsidR="00331B50" w:rsidRDefault="00331B50">
                          <w:pPr>
                            <w:rPr>
                              <w:noProof/>
                              <w:lang w:eastAsia="en-AU"/>
                            </w:rPr>
                          </w:pPr>
                        </w:p>
                        <w:p w:rsidR="00331B50" w:rsidRDefault="00331B50">
                          <w:pPr>
                            <w:rPr>
                              <w:noProof/>
                              <w:lang w:eastAsia="en-AU"/>
                            </w:rPr>
                          </w:pPr>
                        </w:p>
                        <w:p w:rsidR="00331B50" w:rsidRDefault="00331B50">
                          <w:r>
                            <w:rPr>
                              <w:noProof/>
                              <w:lang w:eastAsia="en-AU"/>
                            </w:rPr>
                            <w:drawing>
                              <wp:inline distT="0" distB="0" distL="0" distR="0" wp14:anchorId="0376F461" wp14:editId="0589E703">
                                <wp:extent cx="4497588" cy="2987040"/>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LO_122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09295" cy="2994815"/>
                                        </a:xfrm>
                                        <a:prstGeom prst="rect">
                                          <a:avLst/>
                                        </a:prstGeom>
                                      </pic:spPr>
                                    </pic:pic>
                                  </a:graphicData>
                                </a:graphic>
                              </wp:inline>
                            </w:drawing>
                          </w:r>
                        </w:p>
                      </w:txbxContent>
                    </v:textbox>
                  </v:shape>
                </w:pict>
              </mc:Fallback>
            </mc:AlternateContent>
          </w:r>
          <w:r w:rsidR="009932B5">
            <w:rPr>
              <w:noProof/>
              <w:lang w:eastAsia="en-AU"/>
            </w:rPr>
            <mc:AlternateContent>
              <mc:Choice Requires="wps">
                <w:drawing>
                  <wp:anchor distT="0" distB="0" distL="114300" distR="114300" simplePos="0" relativeHeight="251712000" behindDoc="0" locked="0" layoutInCell="0" allowOverlap="1" wp14:anchorId="3DEB2039" wp14:editId="003FF231">
                    <wp:simplePos x="0" y="0"/>
                    <wp:positionH relativeFrom="page">
                      <wp:posOffset>154940</wp:posOffset>
                    </wp:positionH>
                    <wp:positionV relativeFrom="page">
                      <wp:posOffset>7518400</wp:posOffset>
                    </wp:positionV>
                    <wp:extent cx="6191250" cy="521335"/>
                    <wp:effectExtent l="12065" t="12700" r="6985" b="13970"/>
                    <wp:wrapNone/>
                    <wp:docPr id="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521335"/>
                            </a:xfrm>
                            <a:prstGeom prst="rect">
                              <a:avLst/>
                            </a:prstGeom>
                            <a:solidFill>
                              <a:schemeClr val="bg1">
                                <a:lumMod val="65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ascii="Calibri" w:eastAsiaTheme="majorEastAsia" w:hAnsi="Calibri" w:cs="Calibri"/>
                                    <w:color w:val="FFFFFF" w:themeColor="background1"/>
                                    <w:sz w:val="56"/>
                                    <w:szCs w:val="56"/>
                                  </w:rPr>
                                  <w:alias w:val="Title"/>
                                  <w:id w:val="838427377"/>
                                  <w:dataBinding w:prefixMappings="xmlns:ns0='http://schemas.openxmlformats.org/package/2006/metadata/core-properties' xmlns:ns1='http://purl.org/dc/elements/1.1/'" w:xpath="/ns0:coreProperties[1]/ns1:title[1]" w:storeItemID="{6C3C8BC8-F283-45AE-878A-BAB7291924A1}"/>
                                  <w:text/>
                                </w:sdtPr>
                                <w:sdtContent>
                                  <w:p w:rsidR="00331B50" w:rsidRPr="00D816E6" w:rsidRDefault="00331B50" w:rsidP="00EF7DD3">
                                    <w:pPr>
                                      <w:pStyle w:val="NoSpacing"/>
                                      <w:jc w:val="right"/>
                                      <w:rPr>
                                        <w:rFonts w:ascii="Calibri" w:eastAsiaTheme="majorEastAsia" w:hAnsi="Calibri" w:cs="Calibri"/>
                                        <w:color w:val="013909"/>
                                        <w:sz w:val="72"/>
                                        <w:szCs w:val="72"/>
                                      </w:rPr>
                                    </w:pPr>
                                    <w:r w:rsidRPr="00D816E6">
                                      <w:rPr>
                                        <w:rFonts w:ascii="Calibri" w:eastAsiaTheme="majorEastAsia" w:hAnsi="Calibri" w:cs="Calibri"/>
                                        <w:color w:val="FFFFFF" w:themeColor="background1"/>
                                        <w:sz w:val="56"/>
                                        <w:szCs w:val="56"/>
                                      </w:rPr>
                                      <w:t xml:space="preserve">International </w:t>
                                    </w:r>
                                    <w:r w:rsidRPr="00D816E6">
                                      <w:rPr>
                                        <w:rFonts w:ascii="Calibri" w:eastAsiaTheme="majorEastAsia" w:hAnsi="Calibri" w:cs="Calibri"/>
                                        <w:color w:val="FFFFFF" w:themeColor="background1"/>
                                        <w:sz w:val="56"/>
                                        <w:szCs w:val="56"/>
                                        <w:lang w:val="en-AU"/>
                                      </w:rPr>
                                      <w:t>Student Handbook</w:t>
                                    </w:r>
                                  </w:p>
                                </w:sdtContent>
                              </w:sdt>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id="Rectangle 8" o:spid="_x0000_s1033" style="position:absolute;margin-left:12.2pt;margin-top:592pt;width:487.5pt;height:41.05pt;z-index:251712000;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" o:allowincell="f" fillcolor="#a5a5a5 [2092]" strokecolor="white [3212]" strokeweight="1pt">
                    <v:shadow color="#d8d8d8 [2732]" offset="3pt,3pt"/>
                    <v:textbox style="mso-fit-shape-to-text:t" inset="14.4pt,,14.4pt">
                      <w:txbxContent>
                        <w:sdt>
                          <w:sdtPr>
                            <w:rPr>
                              <w:rFonts w:ascii="Calibri" w:eastAsiaTheme="majorEastAsia" w:hAnsi="Calibri" w:cs="Calibri"/>
                              <w:color w:val="FFFFFF" w:themeColor="background1"/>
                              <w:sz w:val="56"/>
                              <w:szCs w:val="56"/>
                            </w:rPr>
                            <w:alias w:val="Title"/>
                            <w:id w:val="838427377"/>
                            <w:dataBinding w:prefixMappings="xmlns:ns0='http://schemas.openxmlformats.org/package/2006/metadata/core-properties' xmlns:ns1='http://purl.org/dc/elements/1.1/'" w:xpath="/ns0:coreProperties[1]/ns1:title[1]" w:storeItemID="{6C3C8BC8-F283-45AE-878A-BAB7291924A1}"/>
                            <w:text/>
                          </w:sdtPr>
                          <w:sdtContent>
                            <w:p w:rsidR="00331B50" w:rsidRPr="00D816E6" w:rsidRDefault="00331B50" w:rsidP="00EF7DD3">
                              <w:pPr>
                                <w:pStyle w:val="NoSpacing"/>
                                <w:jc w:val="right"/>
                                <w:rPr>
                                  <w:rFonts w:ascii="Calibri" w:eastAsiaTheme="majorEastAsia" w:hAnsi="Calibri" w:cs="Calibri"/>
                                  <w:color w:val="013909"/>
                                  <w:sz w:val="72"/>
                                  <w:szCs w:val="72"/>
                                </w:rPr>
                              </w:pPr>
                              <w:r w:rsidRPr="00D816E6">
                                <w:rPr>
                                  <w:rFonts w:ascii="Calibri" w:eastAsiaTheme="majorEastAsia" w:hAnsi="Calibri" w:cs="Calibri"/>
                                  <w:color w:val="FFFFFF" w:themeColor="background1"/>
                                  <w:sz w:val="56"/>
                                  <w:szCs w:val="56"/>
                                </w:rPr>
                                <w:t xml:space="preserve">International </w:t>
                              </w:r>
                              <w:r w:rsidRPr="00D816E6">
                                <w:rPr>
                                  <w:rFonts w:ascii="Calibri" w:eastAsiaTheme="majorEastAsia" w:hAnsi="Calibri" w:cs="Calibri"/>
                                  <w:color w:val="FFFFFF" w:themeColor="background1"/>
                                  <w:sz w:val="56"/>
                                  <w:szCs w:val="56"/>
                                  <w:lang w:val="en-AU"/>
                                </w:rPr>
                                <w:t>Student Handbook</w:t>
                              </w:r>
                            </w:p>
                          </w:sdtContent>
                        </w:sdt>
                      </w:txbxContent>
                    </v:textbox>
                    <w10:wrap anchorx="page" anchory="page"/>
                  </v:rect>
                </w:pict>
              </mc:Fallback>
            </mc:AlternateContent>
          </w:r>
          <w:r w:rsidR="009932B5">
            <w:rPr>
              <w:noProof/>
              <w:lang w:eastAsia="en-AU"/>
            </w:rPr>
            <mc:AlternateContent>
              <mc:Choice Requires="wps">
                <w:drawing>
                  <wp:anchor distT="0" distB="0" distL="114300" distR="114300" simplePos="0" relativeHeight="251713024" behindDoc="0" locked="0" layoutInCell="0" allowOverlap="1" wp14:anchorId="303B0038" wp14:editId="62842395">
                    <wp:simplePos x="0" y="0"/>
                    <wp:positionH relativeFrom="page">
                      <wp:posOffset>1834515</wp:posOffset>
                    </wp:positionH>
                    <wp:positionV relativeFrom="page">
                      <wp:posOffset>2757170</wp:posOffset>
                    </wp:positionV>
                    <wp:extent cx="4511675" cy="640080"/>
                    <wp:effectExtent l="15240" t="13970" r="6985" b="12700"/>
                    <wp:wrapNone/>
                    <wp:docPr id="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1675" cy="640080"/>
                            </a:xfrm>
                            <a:prstGeom prst="rect">
                              <a:avLst/>
                            </a:prstGeom>
                            <a:solidFill>
                              <a:schemeClr val="bg1">
                                <a:lumMod val="65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ascii="Calibri" w:eastAsiaTheme="majorEastAsia" w:hAnsi="Calibri" w:cs="Calibri"/>
                                    <w:b/>
                                    <w:color w:val="FFFFFF" w:themeColor="background1"/>
                                    <w:sz w:val="72"/>
                                    <w:szCs w:val="72"/>
                                  </w:rPr>
                                  <w:alias w:val="Company"/>
                                  <w:id w:val="1377897322"/>
                                  <w:dataBinding w:prefixMappings="xmlns:ns0='http://schemas.openxmlformats.org/officeDocument/2006/extended-properties' " w:xpath="/ns0:Properties[1]/ns0:Company[1]" w:storeItemID="{6668398D-A668-4E3E-A5EB-62B293D839F1}"/>
                                  <w:text/>
                                </w:sdtPr>
                                <w:sdtContent>
                                  <w:p w:rsidR="00331B50" w:rsidRPr="00D816E6" w:rsidRDefault="00331B50" w:rsidP="00EF7DD3">
                                    <w:pPr>
                                      <w:pStyle w:val="NoSpacing"/>
                                      <w:jc w:val="right"/>
                                      <w:rPr>
                                        <w:rFonts w:ascii="Calibri" w:eastAsiaTheme="majorEastAsia" w:hAnsi="Calibri" w:cs="Calibri"/>
                                        <w:color w:val="013909"/>
                                        <w:sz w:val="72"/>
                                        <w:szCs w:val="72"/>
                                      </w:rPr>
                                    </w:pPr>
                                    <w:r w:rsidRPr="00D816E6">
                                      <w:rPr>
                                        <w:rFonts w:ascii="Calibri" w:eastAsiaTheme="majorEastAsia" w:hAnsi="Calibri" w:cs="Calibri"/>
                                        <w:b/>
                                        <w:color w:val="FFFFFF" w:themeColor="background1"/>
                                        <w:sz w:val="72"/>
                                        <w:szCs w:val="72"/>
                                        <w:lang w:val="en-AU"/>
                                      </w:rPr>
                                      <w:t>Evans High School</w:t>
                                    </w:r>
                                  </w:p>
                                </w:sdtContent>
                              </w:sdt>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id="Rectangle 17" o:spid="_x0000_s1034" style="position:absolute;margin-left:144.45pt;margin-top:217.1pt;width:355.25pt;height:50.4pt;z-index:251713024;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" o:allowincell="f" fillcolor="#a5a5a5 [2092]" strokecolor="white [3212]" strokeweight="1pt">
                    <v:shadow color="#d8d8d8 [2732]" offset="3pt,3pt"/>
                    <v:textbox style="mso-fit-shape-to-text:t" inset="14.4pt,,14.4pt">
                      <w:txbxContent>
                        <w:sdt>
                          <w:sdtPr>
                            <w:rPr>
                              <w:rFonts w:ascii="Calibri" w:eastAsiaTheme="majorEastAsia" w:hAnsi="Calibri" w:cs="Calibri"/>
                              <w:b/>
                              <w:color w:val="FFFFFF" w:themeColor="background1"/>
                              <w:sz w:val="72"/>
                              <w:szCs w:val="72"/>
                            </w:rPr>
                            <w:alias w:val="Company"/>
                            <w:id w:val="1377897322"/>
                            <w:dataBinding w:prefixMappings="xmlns:ns0='http://schemas.openxmlformats.org/officeDocument/2006/extended-properties' " w:xpath="/ns0:Properties[1]/ns0:Company[1]" w:storeItemID="{6668398D-A668-4E3E-A5EB-62B293D839F1}"/>
                            <w:text/>
                          </w:sdtPr>
                          <w:sdtContent>
                            <w:p w:rsidR="00331B50" w:rsidRPr="00D816E6" w:rsidRDefault="00331B50" w:rsidP="00EF7DD3">
                              <w:pPr>
                                <w:pStyle w:val="NoSpacing"/>
                                <w:jc w:val="right"/>
                                <w:rPr>
                                  <w:rFonts w:ascii="Calibri" w:eastAsiaTheme="majorEastAsia" w:hAnsi="Calibri" w:cs="Calibri"/>
                                  <w:color w:val="013909"/>
                                  <w:sz w:val="72"/>
                                  <w:szCs w:val="72"/>
                                </w:rPr>
                              </w:pPr>
                              <w:r w:rsidRPr="00D816E6">
                                <w:rPr>
                                  <w:rFonts w:ascii="Calibri" w:eastAsiaTheme="majorEastAsia" w:hAnsi="Calibri" w:cs="Calibri"/>
                                  <w:b/>
                                  <w:color w:val="FFFFFF" w:themeColor="background1"/>
                                  <w:sz w:val="72"/>
                                  <w:szCs w:val="72"/>
                                  <w:lang w:val="en-AU"/>
                                </w:rPr>
                                <w:t>Evans High School</w:t>
                              </w:r>
                            </w:p>
                          </w:sdtContent>
                        </w:sdt>
                      </w:txbxContent>
                    </v:textbox>
                    <w10:wrap anchorx="page" anchory="page"/>
                  </v:rect>
                </w:pict>
              </mc:Fallback>
            </mc:AlternateContent>
          </w:r>
          <w:r w:rsidR="00657149">
            <w:rPr>
              <w:b/>
              <w:bCs/>
              <w:smallCaps/>
            </w:rPr>
            <w:br w:type="page"/>
          </w:r>
        </w:p>
        <w:p w:rsidR="00657149" w:rsidRDefault="00331B50"/>
      </w:sdtContent>
    </w:sdt>
    <w:sdt>
      <w:sdtPr>
        <w:rPr>
          <w:rFonts w:ascii="Times New Roman" w:eastAsia="Times New Roman" w:hAnsi="Times New Roman" w:cs="Times New Roman"/>
          <w:b w:val="0"/>
          <w:bCs w:val="0"/>
          <w:smallCaps w:val="0"/>
          <w:sz w:val="24"/>
          <w:szCs w:val="24"/>
          <w:lang w:val="en-AU"/>
        </w:rPr>
        <w:id w:val="-470368822"/>
        <w:docPartObj>
          <w:docPartGallery w:val="Table of Contents"/>
          <w:docPartUnique/>
        </w:docPartObj>
      </w:sdtPr>
      <w:sdtEndPr>
        <w:rPr>
          <w:noProof/>
        </w:rPr>
      </w:sdtEndPr>
      <w:sdtContent>
        <w:p w:rsidR="00F35CB8" w:rsidRPr="00D816E6" w:rsidRDefault="00F35CB8" w:rsidP="00D816E6">
          <w:pPr>
            <w:pStyle w:val="TOCHeading"/>
          </w:pPr>
          <w:r w:rsidRPr="00D816E6">
            <w:t>Contents</w:t>
          </w:r>
        </w:p>
        <w:p w:rsidR="009C79F8" w:rsidRDefault="0067550B">
          <w:pPr>
            <w:pStyle w:val="TOC1"/>
            <w:tabs>
              <w:tab w:val="right" w:leader="dot" w:pos="10043"/>
            </w:tabs>
            <w:rPr>
              <w:rFonts w:eastAsiaTheme="minorEastAsia" w:cstheme="minorBidi"/>
              <w:b w:val="0"/>
              <w:bCs w:val="0"/>
              <w:caps w:val="0"/>
              <w:noProof/>
              <w:sz w:val="22"/>
              <w:szCs w:val="22"/>
              <w:lang w:eastAsia="en-AU"/>
            </w:rPr>
          </w:pPr>
          <w:r>
            <w:rPr>
              <w:b w:val="0"/>
              <w:bCs w:val="0"/>
              <w:caps w:val="0"/>
            </w:rPr>
            <w:fldChar w:fldCharType="begin"/>
          </w:r>
          <w:r w:rsidR="00F35CB8">
            <w:rPr>
              <w:b w:val="0"/>
              <w:bCs w:val="0"/>
              <w:caps w:val="0"/>
            </w:rPr>
            <w:instrText xml:space="preserve"> TOC \o "1-3" \h \z \u </w:instrText>
          </w:r>
          <w:r>
            <w:rPr>
              <w:b w:val="0"/>
              <w:bCs w:val="0"/>
              <w:caps w:val="0"/>
            </w:rPr>
            <w:fldChar w:fldCharType="separate"/>
          </w:r>
          <w:hyperlink w:anchor="_Toc459360841" w:history="1">
            <w:r w:rsidR="009C79F8" w:rsidRPr="00163D92">
              <w:rPr>
                <w:rStyle w:val="Hyperlink"/>
                <w:noProof/>
              </w:rPr>
              <w:t>International student orientation information</w:t>
            </w:r>
            <w:r w:rsidR="009C79F8">
              <w:rPr>
                <w:noProof/>
                <w:webHidden/>
              </w:rPr>
              <w:tab/>
            </w:r>
            <w:r w:rsidR="009C79F8">
              <w:rPr>
                <w:noProof/>
                <w:webHidden/>
              </w:rPr>
              <w:fldChar w:fldCharType="begin"/>
            </w:r>
            <w:r w:rsidR="009C79F8">
              <w:rPr>
                <w:noProof/>
                <w:webHidden/>
              </w:rPr>
              <w:instrText xml:space="preserve"> PAGEREF _Toc459360841 \h </w:instrText>
            </w:r>
            <w:r w:rsidR="009C79F8">
              <w:rPr>
                <w:noProof/>
                <w:webHidden/>
              </w:rPr>
            </w:r>
            <w:r w:rsidR="009C79F8">
              <w:rPr>
                <w:noProof/>
                <w:webHidden/>
              </w:rPr>
              <w:fldChar w:fldCharType="separate"/>
            </w:r>
            <w:r w:rsidR="006716B4">
              <w:rPr>
                <w:noProof/>
                <w:webHidden/>
              </w:rPr>
              <w:t>3</w:t>
            </w:r>
            <w:r w:rsidR="009C79F8">
              <w:rPr>
                <w:noProof/>
                <w:webHidden/>
              </w:rPr>
              <w:fldChar w:fldCharType="end"/>
            </w:r>
          </w:hyperlink>
        </w:p>
        <w:p w:rsidR="009C79F8" w:rsidRDefault="00331B50">
          <w:pPr>
            <w:pStyle w:val="TOC1"/>
            <w:tabs>
              <w:tab w:val="right" w:leader="dot" w:pos="10043"/>
            </w:tabs>
            <w:rPr>
              <w:rFonts w:eastAsiaTheme="minorEastAsia" w:cstheme="minorBidi"/>
              <w:b w:val="0"/>
              <w:bCs w:val="0"/>
              <w:caps w:val="0"/>
              <w:noProof/>
              <w:sz w:val="22"/>
              <w:szCs w:val="22"/>
              <w:lang w:eastAsia="en-AU"/>
            </w:rPr>
          </w:pPr>
          <w:hyperlink w:anchor="_Toc459360842" w:history="1">
            <w:r w:rsidR="009C79F8" w:rsidRPr="00163D92">
              <w:rPr>
                <w:rStyle w:val="Hyperlink"/>
                <w:noProof/>
              </w:rPr>
              <w:t>Welcome to Evans High School</w:t>
            </w:r>
            <w:r w:rsidR="009C79F8">
              <w:rPr>
                <w:noProof/>
                <w:webHidden/>
              </w:rPr>
              <w:tab/>
            </w:r>
            <w:r w:rsidR="009C79F8">
              <w:rPr>
                <w:noProof/>
                <w:webHidden/>
              </w:rPr>
              <w:fldChar w:fldCharType="begin"/>
            </w:r>
            <w:r w:rsidR="009C79F8">
              <w:rPr>
                <w:noProof/>
                <w:webHidden/>
              </w:rPr>
              <w:instrText xml:space="preserve"> PAGEREF _Toc459360842 \h </w:instrText>
            </w:r>
            <w:r w:rsidR="009C79F8">
              <w:rPr>
                <w:noProof/>
                <w:webHidden/>
              </w:rPr>
            </w:r>
            <w:r w:rsidR="009C79F8">
              <w:rPr>
                <w:noProof/>
                <w:webHidden/>
              </w:rPr>
              <w:fldChar w:fldCharType="separate"/>
            </w:r>
            <w:r w:rsidR="006716B4">
              <w:rPr>
                <w:noProof/>
                <w:webHidden/>
              </w:rPr>
              <w:t>4</w:t>
            </w:r>
            <w:r w:rsidR="009C79F8">
              <w:rPr>
                <w:noProof/>
                <w:webHidden/>
              </w:rPr>
              <w:fldChar w:fldCharType="end"/>
            </w:r>
          </w:hyperlink>
        </w:p>
        <w:p w:rsidR="009C79F8" w:rsidRDefault="00331B50">
          <w:pPr>
            <w:pStyle w:val="TOC1"/>
            <w:tabs>
              <w:tab w:val="right" w:leader="dot" w:pos="10043"/>
            </w:tabs>
            <w:rPr>
              <w:rFonts w:eastAsiaTheme="minorEastAsia" w:cstheme="minorBidi"/>
              <w:b w:val="0"/>
              <w:bCs w:val="0"/>
              <w:caps w:val="0"/>
              <w:noProof/>
              <w:sz w:val="22"/>
              <w:szCs w:val="22"/>
              <w:lang w:eastAsia="en-AU"/>
            </w:rPr>
          </w:pPr>
          <w:hyperlink w:anchor="_Toc459360843" w:history="1">
            <w:r w:rsidR="009C79F8" w:rsidRPr="00163D92">
              <w:rPr>
                <w:rStyle w:val="Hyperlink"/>
                <w:noProof/>
              </w:rPr>
              <w:t>Evans High School Directory</w:t>
            </w:r>
            <w:r w:rsidR="009C79F8">
              <w:rPr>
                <w:noProof/>
                <w:webHidden/>
              </w:rPr>
              <w:tab/>
            </w:r>
            <w:r w:rsidR="009C79F8">
              <w:rPr>
                <w:noProof/>
                <w:webHidden/>
              </w:rPr>
              <w:fldChar w:fldCharType="begin"/>
            </w:r>
            <w:r w:rsidR="009C79F8">
              <w:rPr>
                <w:noProof/>
                <w:webHidden/>
              </w:rPr>
              <w:instrText xml:space="preserve"> PAGEREF _Toc459360843 \h </w:instrText>
            </w:r>
            <w:r w:rsidR="009C79F8">
              <w:rPr>
                <w:noProof/>
                <w:webHidden/>
              </w:rPr>
            </w:r>
            <w:r w:rsidR="009C79F8">
              <w:rPr>
                <w:noProof/>
                <w:webHidden/>
              </w:rPr>
              <w:fldChar w:fldCharType="separate"/>
            </w:r>
            <w:r w:rsidR="006716B4">
              <w:rPr>
                <w:noProof/>
                <w:webHidden/>
              </w:rPr>
              <w:t>5</w:t>
            </w:r>
            <w:r w:rsidR="009C79F8">
              <w:rPr>
                <w:noProof/>
                <w:webHidden/>
              </w:rPr>
              <w:fldChar w:fldCharType="end"/>
            </w:r>
          </w:hyperlink>
        </w:p>
        <w:p w:rsidR="009C79F8" w:rsidRDefault="00331B50">
          <w:pPr>
            <w:pStyle w:val="TOC1"/>
            <w:tabs>
              <w:tab w:val="right" w:leader="dot" w:pos="10043"/>
            </w:tabs>
            <w:rPr>
              <w:rFonts w:eastAsiaTheme="minorEastAsia" w:cstheme="minorBidi"/>
              <w:b w:val="0"/>
              <w:bCs w:val="0"/>
              <w:caps w:val="0"/>
              <w:noProof/>
              <w:sz w:val="22"/>
              <w:szCs w:val="22"/>
              <w:lang w:eastAsia="en-AU"/>
            </w:rPr>
          </w:pPr>
          <w:hyperlink w:anchor="_Toc459360844" w:history="1">
            <w:r w:rsidR="009C79F8" w:rsidRPr="00163D92">
              <w:rPr>
                <w:rStyle w:val="Hyperlink"/>
                <w:noProof/>
              </w:rPr>
              <w:t>Department of Education</w:t>
            </w:r>
            <w:r w:rsidR="009C79F8">
              <w:rPr>
                <w:noProof/>
                <w:webHidden/>
              </w:rPr>
              <w:tab/>
            </w:r>
            <w:r w:rsidR="009C79F8">
              <w:rPr>
                <w:noProof/>
                <w:webHidden/>
              </w:rPr>
              <w:fldChar w:fldCharType="begin"/>
            </w:r>
            <w:r w:rsidR="009C79F8">
              <w:rPr>
                <w:noProof/>
                <w:webHidden/>
              </w:rPr>
              <w:instrText xml:space="preserve"> PAGEREF _Toc459360844 \h </w:instrText>
            </w:r>
            <w:r w:rsidR="009C79F8">
              <w:rPr>
                <w:noProof/>
                <w:webHidden/>
              </w:rPr>
            </w:r>
            <w:r w:rsidR="009C79F8">
              <w:rPr>
                <w:noProof/>
                <w:webHidden/>
              </w:rPr>
              <w:fldChar w:fldCharType="separate"/>
            </w:r>
            <w:r w:rsidR="006716B4">
              <w:rPr>
                <w:noProof/>
                <w:webHidden/>
              </w:rPr>
              <w:t>5</w:t>
            </w:r>
            <w:r w:rsidR="009C79F8">
              <w:rPr>
                <w:noProof/>
                <w:webHidden/>
              </w:rPr>
              <w:fldChar w:fldCharType="end"/>
            </w:r>
          </w:hyperlink>
        </w:p>
        <w:p w:rsidR="009C79F8" w:rsidRDefault="00331B50">
          <w:pPr>
            <w:pStyle w:val="TOC1"/>
            <w:tabs>
              <w:tab w:val="right" w:leader="dot" w:pos="10043"/>
            </w:tabs>
            <w:rPr>
              <w:rFonts w:eastAsiaTheme="minorEastAsia" w:cstheme="minorBidi"/>
              <w:b w:val="0"/>
              <w:bCs w:val="0"/>
              <w:caps w:val="0"/>
              <w:noProof/>
              <w:sz w:val="22"/>
              <w:szCs w:val="22"/>
              <w:lang w:eastAsia="en-AU"/>
            </w:rPr>
          </w:pPr>
          <w:hyperlink w:anchor="_Toc459360845" w:history="1">
            <w:r w:rsidR="009C79F8" w:rsidRPr="00163D92">
              <w:rPr>
                <w:rStyle w:val="Hyperlink"/>
                <w:noProof/>
              </w:rPr>
              <w:t>Evans High School Staff Directory</w:t>
            </w:r>
            <w:r w:rsidR="009C79F8">
              <w:rPr>
                <w:noProof/>
                <w:webHidden/>
              </w:rPr>
              <w:tab/>
            </w:r>
            <w:r w:rsidR="009C79F8">
              <w:rPr>
                <w:noProof/>
                <w:webHidden/>
              </w:rPr>
              <w:fldChar w:fldCharType="begin"/>
            </w:r>
            <w:r w:rsidR="009C79F8">
              <w:rPr>
                <w:noProof/>
                <w:webHidden/>
              </w:rPr>
              <w:instrText xml:space="preserve"> PAGEREF _Toc459360845 \h </w:instrText>
            </w:r>
            <w:r w:rsidR="009C79F8">
              <w:rPr>
                <w:noProof/>
                <w:webHidden/>
              </w:rPr>
            </w:r>
            <w:r w:rsidR="009C79F8">
              <w:rPr>
                <w:noProof/>
                <w:webHidden/>
              </w:rPr>
              <w:fldChar w:fldCharType="separate"/>
            </w:r>
            <w:r w:rsidR="006716B4">
              <w:rPr>
                <w:noProof/>
                <w:webHidden/>
              </w:rPr>
              <w:t>6</w:t>
            </w:r>
            <w:r w:rsidR="009C79F8">
              <w:rPr>
                <w:noProof/>
                <w:webHidden/>
              </w:rPr>
              <w:fldChar w:fldCharType="end"/>
            </w:r>
          </w:hyperlink>
        </w:p>
        <w:p w:rsidR="009C79F8" w:rsidRDefault="00331B50">
          <w:pPr>
            <w:pStyle w:val="TOC3"/>
            <w:tabs>
              <w:tab w:val="right" w:leader="dot" w:pos="10043"/>
            </w:tabs>
            <w:rPr>
              <w:rFonts w:eastAsiaTheme="minorEastAsia" w:cstheme="minorBidi"/>
              <w:i w:val="0"/>
              <w:iCs w:val="0"/>
              <w:noProof/>
              <w:sz w:val="22"/>
              <w:szCs w:val="22"/>
              <w:lang w:eastAsia="en-AU"/>
            </w:rPr>
          </w:pPr>
          <w:hyperlink w:anchor="_Toc459360846" w:history="1">
            <w:r w:rsidR="009C79F8" w:rsidRPr="00163D92">
              <w:rPr>
                <w:rStyle w:val="Hyperlink"/>
                <w:rFonts w:ascii="Calibri" w:hAnsi="Calibri" w:cs="Calibri"/>
                <w:noProof/>
              </w:rPr>
              <w:t>Evans High School Map</w:t>
            </w:r>
            <w:r w:rsidR="009C79F8">
              <w:rPr>
                <w:noProof/>
                <w:webHidden/>
              </w:rPr>
              <w:tab/>
            </w:r>
            <w:r w:rsidR="009C79F8">
              <w:rPr>
                <w:noProof/>
                <w:webHidden/>
              </w:rPr>
              <w:fldChar w:fldCharType="begin"/>
            </w:r>
            <w:r w:rsidR="009C79F8">
              <w:rPr>
                <w:noProof/>
                <w:webHidden/>
              </w:rPr>
              <w:instrText xml:space="preserve"> PAGEREF _Toc459360846 \h </w:instrText>
            </w:r>
            <w:r w:rsidR="009C79F8">
              <w:rPr>
                <w:noProof/>
                <w:webHidden/>
              </w:rPr>
            </w:r>
            <w:r w:rsidR="009C79F8">
              <w:rPr>
                <w:noProof/>
                <w:webHidden/>
              </w:rPr>
              <w:fldChar w:fldCharType="separate"/>
            </w:r>
            <w:r w:rsidR="006716B4">
              <w:rPr>
                <w:noProof/>
                <w:webHidden/>
              </w:rPr>
              <w:t>7</w:t>
            </w:r>
            <w:r w:rsidR="009C79F8">
              <w:rPr>
                <w:noProof/>
                <w:webHidden/>
              </w:rPr>
              <w:fldChar w:fldCharType="end"/>
            </w:r>
          </w:hyperlink>
        </w:p>
        <w:p w:rsidR="009C79F8" w:rsidRDefault="00331B50">
          <w:pPr>
            <w:pStyle w:val="TOC1"/>
            <w:tabs>
              <w:tab w:val="right" w:leader="dot" w:pos="10043"/>
            </w:tabs>
            <w:rPr>
              <w:rFonts w:eastAsiaTheme="minorEastAsia" w:cstheme="minorBidi"/>
              <w:b w:val="0"/>
              <w:bCs w:val="0"/>
              <w:caps w:val="0"/>
              <w:noProof/>
              <w:sz w:val="22"/>
              <w:szCs w:val="22"/>
              <w:lang w:eastAsia="en-AU"/>
            </w:rPr>
          </w:pPr>
          <w:hyperlink w:anchor="_Toc459360847" w:history="1">
            <w:r w:rsidR="009C79F8" w:rsidRPr="00163D92">
              <w:rPr>
                <w:rStyle w:val="Hyperlink"/>
                <w:noProof/>
              </w:rPr>
              <w:t>Attendance</w:t>
            </w:r>
            <w:r w:rsidR="009C79F8">
              <w:rPr>
                <w:noProof/>
                <w:webHidden/>
              </w:rPr>
              <w:tab/>
            </w:r>
            <w:r w:rsidR="009C79F8">
              <w:rPr>
                <w:noProof/>
                <w:webHidden/>
              </w:rPr>
              <w:fldChar w:fldCharType="begin"/>
            </w:r>
            <w:r w:rsidR="009C79F8">
              <w:rPr>
                <w:noProof/>
                <w:webHidden/>
              </w:rPr>
              <w:instrText xml:space="preserve"> PAGEREF _Toc459360847 \h </w:instrText>
            </w:r>
            <w:r w:rsidR="009C79F8">
              <w:rPr>
                <w:noProof/>
                <w:webHidden/>
              </w:rPr>
            </w:r>
            <w:r w:rsidR="009C79F8">
              <w:rPr>
                <w:noProof/>
                <w:webHidden/>
              </w:rPr>
              <w:fldChar w:fldCharType="separate"/>
            </w:r>
            <w:r w:rsidR="006716B4">
              <w:rPr>
                <w:noProof/>
                <w:webHidden/>
              </w:rPr>
              <w:t>8</w:t>
            </w:r>
            <w:r w:rsidR="009C79F8">
              <w:rPr>
                <w:noProof/>
                <w:webHidden/>
              </w:rPr>
              <w:fldChar w:fldCharType="end"/>
            </w:r>
          </w:hyperlink>
        </w:p>
        <w:p w:rsidR="009C79F8" w:rsidRDefault="00331B50">
          <w:pPr>
            <w:pStyle w:val="TOC3"/>
            <w:tabs>
              <w:tab w:val="right" w:leader="dot" w:pos="10043"/>
            </w:tabs>
            <w:rPr>
              <w:rFonts w:eastAsiaTheme="minorEastAsia" w:cstheme="minorBidi"/>
              <w:i w:val="0"/>
              <w:iCs w:val="0"/>
              <w:noProof/>
              <w:sz w:val="22"/>
              <w:szCs w:val="22"/>
              <w:lang w:eastAsia="en-AU"/>
            </w:rPr>
          </w:pPr>
          <w:hyperlink w:anchor="_Toc459360848" w:history="1">
            <w:r w:rsidR="009C79F8" w:rsidRPr="00163D92">
              <w:rPr>
                <w:rStyle w:val="Hyperlink"/>
                <w:rFonts w:ascii="Calibri" w:hAnsi="Calibri" w:cs="Calibri"/>
                <w:noProof/>
              </w:rPr>
              <w:t>Roll Call</w:t>
            </w:r>
            <w:r w:rsidR="009C79F8">
              <w:rPr>
                <w:noProof/>
                <w:webHidden/>
              </w:rPr>
              <w:tab/>
            </w:r>
            <w:r w:rsidR="009C79F8">
              <w:rPr>
                <w:noProof/>
                <w:webHidden/>
              </w:rPr>
              <w:fldChar w:fldCharType="begin"/>
            </w:r>
            <w:r w:rsidR="009C79F8">
              <w:rPr>
                <w:noProof/>
                <w:webHidden/>
              </w:rPr>
              <w:instrText xml:space="preserve"> PAGEREF _Toc459360848 \h </w:instrText>
            </w:r>
            <w:r w:rsidR="009C79F8">
              <w:rPr>
                <w:noProof/>
                <w:webHidden/>
              </w:rPr>
            </w:r>
            <w:r w:rsidR="009C79F8">
              <w:rPr>
                <w:noProof/>
                <w:webHidden/>
              </w:rPr>
              <w:fldChar w:fldCharType="separate"/>
            </w:r>
            <w:r w:rsidR="006716B4">
              <w:rPr>
                <w:noProof/>
                <w:webHidden/>
              </w:rPr>
              <w:t>8</w:t>
            </w:r>
            <w:r w:rsidR="009C79F8">
              <w:rPr>
                <w:noProof/>
                <w:webHidden/>
              </w:rPr>
              <w:fldChar w:fldCharType="end"/>
            </w:r>
          </w:hyperlink>
        </w:p>
        <w:p w:rsidR="009C79F8" w:rsidRDefault="00331B50">
          <w:pPr>
            <w:pStyle w:val="TOC3"/>
            <w:tabs>
              <w:tab w:val="right" w:leader="dot" w:pos="10043"/>
            </w:tabs>
            <w:rPr>
              <w:rFonts w:eastAsiaTheme="minorEastAsia" w:cstheme="minorBidi"/>
              <w:i w:val="0"/>
              <w:iCs w:val="0"/>
              <w:noProof/>
              <w:sz w:val="22"/>
              <w:szCs w:val="22"/>
              <w:lang w:eastAsia="en-AU"/>
            </w:rPr>
          </w:pPr>
          <w:hyperlink w:anchor="_Toc459360849" w:history="1">
            <w:r w:rsidR="009C79F8" w:rsidRPr="00163D92">
              <w:rPr>
                <w:rStyle w:val="Hyperlink"/>
                <w:rFonts w:ascii="Calibri" w:hAnsi="Calibri" w:cs="Calibri"/>
                <w:noProof/>
              </w:rPr>
              <w:t>Late to School</w:t>
            </w:r>
            <w:r w:rsidR="009C79F8">
              <w:rPr>
                <w:noProof/>
                <w:webHidden/>
              </w:rPr>
              <w:tab/>
            </w:r>
            <w:r w:rsidR="009C79F8">
              <w:rPr>
                <w:noProof/>
                <w:webHidden/>
              </w:rPr>
              <w:fldChar w:fldCharType="begin"/>
            </w:r>
            <w:r w:rsidR="009C79F8">
              <w:rPr>
                <w:noProof/>
                <w:webHidden/>
              </w:rPr>
              <w:instrText xml:space="preserve"> PAGEREF _Toc459360849 \h </w:instrText>
            </w:r>
            <w:r w:rsidR="009C79F8">
              <w:rPr>
                <w:noProof/>
                <w:webHidden/>
              </w:rPr>
            </w:r>
            <w:r w:rsidR="009C79F8">
              <w:rPr>
                <w:noProof/>
                <w:webHidden/>
              </w:rPr>
              <w:fldChar w:fldCharType="separate"/>
            </w:r>
            <w:r w:rsidR="006716B4">
              <w:rPr>
                <w:noProof/>
                <w:webHidden/>
              </w:rPr>
              <w:t>8</w:t>
            </w:r>
            <w:r w:rsidR="009C79F8">
              <w:rPr>
                <w:noProof/>
                <w:webHidden/>
              </w:rPr>
              <w:fldChar w:fldCharType="end"/>
            </w:r>
          </w:hyperlink>
        </w:p>
        <w:p w:rsidR="009C79F8" w:rsidRDefault="00331B50">
          <w:pPr>
            <w:pStyle w:val="TOC3"/>
            <w:tabs>
              <w:tab w:val="right" w:leader="dot" w:pos="10043"/>
            </w:tabs>
            <w:rPr>
              <w:rFonts w:eastAsiaTheme="minorEastAsia" w:cstheme="minorBidi"/>
              <w:i w:val="0"/>
              <w:iCs w:val="0"/>
              <w:noProof/>
              <w:sz w:val="22"/>
              <w:szCs w:val="22"/>
              <w:lang w:eastAsia="en-AU"/>
            </w:rPr>
          </w:pPr>
          <w:hyperlink w:anchor="_Toc459360850" w:history="1">
            <w:r w:rsidR="009C79F8" w:rsidRPr="00163D92">
              <w:rPr>
                <w:rStyle w:val="Hyperlink"/>
                <w:rFonts w:ascii="Calibri" w:hAnsi="Calibri" w:cs="Calibri"/>
                <w:noProof/>
              </w:rPr>
              <w:t>Early Leavers</w:t>
            </w:r>
            <w:r w:rsidR="009C79F8">
              <w:rPr>
                <w:noProof/>
                <w:webHidden/>
              </w:rPr>
              <w:tab/>
            </w:r>
            <w:r w:rsidR="009C79F8">
              <w:rPr>
                <w:noProof/>
                <w:webHidden/>
              </w:rPr>
              <w:fldChar w:fldCharType="begin"/>
            </w:r>
            <w:r w:rsidR="009C79F8">
              <w:rPr>
                <w:noProof/>
                <w:webHidden/>
              </w:rPr>
              <w:instrText xml:space="preserve"> PAGEREF _Toc459360850 \h </w:instrText>
            </w:r>
            <w:r w:rsidR="009C79F8">
              <w:rPr>
                <w:noProof/>
                <w:webHidden/>
              </w:rPr>
            </w:r>
            <w:r w:rsidR="009C79F8">
              <w:rPr>
                <w:noProof/>
                <w:webHidden/>
              </w:rPr>
              <w:fldChar w:fldCharType="separate"/>
            </w:r>
            <w:r w:rsidR="006716B4">
              <w:rPr>
                <w:noProof/>
                <w:webHidden/>
              </w:rPr>
              <w:t>8</w:t>
            </w:r>
            <w:r w:rsidR="009C79F8">
              <w:rPr>
                <w:noProof/>
                <w:webHidden/>
              </w:rPr>
              <w:fldChar w:fldCharType="end"/>
            </w:r>
          </w:hyperlink>
        </w:p>
        <w:p w:rsidR="009C79F8" w:rsidRDefault="00331B50">
          <w:pPr>
            <w:pStyle w:val="TOC3"/>
            <w:tabs>
              <w:tab w:val="right" w:leader="dot" w:pos="10043"/>
            </w:tabs>
            <w:rPr>
              <w:rFonts w:eastAsiaTheme="minorEastAsia" w:cstheme="minorBidi"/>
              <w:i w:val="0"/>
              <w:iCs w:val="0"/>
              <w:noProof/>
              <w:sz w:val="22"/>
              <w:szCs w:val="22"/>
              <w:lang w:eastAsia="en-AU"/>
            </w:rPr>
          </w:pPr>
          <w:hyperlink w:anchor="_Toc459360851" w:history="1">
            <w:r w:rsidR="009C79F8" w:rsidRPr="00163D92">
              <w:rPr>
                <w:rStyle w:val="Hyperlink"/>
                <w:rFonts w:ascii="Calibri" w:hAnsi="Calibri" w:cs="Calibri"/>
                <w:noProof/>
              </w:rPr>
              <w:t>Late to Class</w:t>
            </w:r>
            <w:r w:rsidR="009C79F8">
              <w:rPr>
                <w:noProof/>
                <w:webHidden/>
              </w:rPr>
              <w:tab/>
            </w:r>
            <w:r w:rsidR="009C79F8">
              <w:rPr>
                <w:noProof/>
                <w:webHidden/>
              </w:rPr>
              <w:fldChar w:fldCharType="begin"/>
            </w:r>
            <w:r w:rsidR="009C79F8">
              <w:rPr>
                <w:noProof/>
                <w:webHidden/>
              </w:rPr>
              <w:instrText xml:space="preserve"> PAGEREF _Toc459360851 \h </w:instrText>
            </w:r>
            <w:r w:rsidR="009C79F8">
              <w:rPr>
                <w:noProof/>
                <w:webHidden/>
              </w:rPr>
            </w:r>
            <w:r w:rsidR="009C79F8">
              <w:rPr>
                <w:noProof/>
                <w:webHidden/>
              </w:rPr>
              <w:fldChar w:fldCharType="separate"/>
            </w:r>
            <w:r w:rsidR="006716B4">
              <w:rPr>
                <w:noProof/>
                <w:webHidden/>
              </w:rPr>
              <w:t>8</w:t>
            </w:r>
            <w:r w:rsidR="009C79F8">
              <w:rPr>
                <w:noProof/>
                <w:webHidden/>
              </w:rPr>
              <w:fldChar w:fldCharType="end"/>
            </w:r>
          </w:hyperlink>
        </w:p>
        <w:p w:rsidR="009C79F8" w:rsidRDefault="00331B50">
          <w:pPr>
            <w:pStyle w:val="TOC3"/>
            <w:tabs>
              <w:tab w:val="right" w:leader="dot" w:pos="10043"/>
            </w:tabs>
            <w:rPr>
              <w:rFonts w:eastAsiaTheme="minorEastAsia" w:cstheme="minorBidi"/>
              <w:i w:val="0"/>
              <w:iCs w:val="0"/>
              <w:noProof/>
              <w:sz w:val="22"/>
              <w:szCs w:val="22"/>
              <w:lang w:eastAsia="en-AU"/>
            </w:rPr>
          </w:pPr>
          <w:hyperlink w:anchor="_Toc459360852" w:history="1">
            <w:r w:rsidR="009C79F8" w:rsidRPr="00163D92">
              <w:rPr>
                <w:rStyle w:val="Hyperlink"/>
                <w:rFonts w:ascii="Calibri" w:hAnsi="Calibri" w:cs="Calibri"/>
                <w:noProof/>
              </w:rPr>
              <w:t>Absence</w:t>
            </w:r>
            <w:r w:rsidR="009C79F8">
              <w:rPr>
                <w:noProof/>
                <w:webHidden/>
              </w:rPr>
              <w:tab/>
            </w:r>
            <w:r w:rsidR="009C79F8">
              <w:rPr>
                <w:noProof/>
                <w:webHidden/>
              </w:rPr>
              <w:fldChar w:fldCharType="begin"/>
            </w:r>
            <w:r w:rsidR="009C79F8">
              <w:rPr>
                <w:noProof/>
                <w:webHidden/>
              </w:rPr>
              <w:instrText xml:space="preserve"> PAGEREF _Toc459360852 \h </w:instrText>
            </w:r>
            <w:r w:rsidR="009C79F8">
              <w:rPr>
                <w:noProof/>
                <w:webHidden/>
              </w:rPr>
            </w:r>
            <w:r w:rsidR="009C79F8">
              <w:rPr>
                <w:noProof/>
                <w:webHidden/>
              </w:rPr>
              <w:fldChar w:fldCharType="separate"/>
            </w:r>
            <w:r w:rsidR="006716B4">
              <w:rPr>
                <w:noProof/>
                <w:webHidden/>
              </w:rPr>
              <w:t>8</w:t>
            </w:r>
            <w:r w:rsidR="009C79F8">
              <w:rPr>
                <w:noProof/>
                <w:webHidden/>
              </w:rPr>
              <w:fldChar w:fldCharType="end"/>
            </w:r>
          </w:hyperlink>
        </w:p>
        <w:p w:rsidR="009C79F8" w:rsidRDefault="00331B50">
          <w:pPr>
            <w:pStyle w:val="TOC3"/>
            <w:tabs>
              <w:tab w:val="right" w:leader="dot" w:pos="10043"/>
            </w:tabs>
            <w:rPr>
              <w:rFonts w:eastAsiaTheme="minorEastAsia" w:cstheme="minorBidi"/>
              <w:i w:val="0"/>
              <w:iCs w:val="0"/>
              <w:noProof/>
              <w:sz w:val="22"/>
              <w:szCs w:val="22"/>
              <w:lang w:eastAsia="en-AU"/>
            </w:rPr>
          </w:pPr>
          <w:hyperlink w:anchor="_Toc459360853" w:history="1">
            <w:r w:rsidR="009C79F8" w:rsidRPr="00163D92">
              <w:rPr>
                <w:rStyle w:val="Hyperlink"/>
                <w:rFonts w:ascii="Calibri" w:hAnsi="Calibri" w:cs="Calibri"/>
                <w:noProof/>
              </w:rPr>
              <w:t>Behaviour Expectations</w:t>
            </w:r>
            <w:r w:rsidR="009C79F8">
              <w:rPr>
                <w:noProof/>
                <w:webHidden/>
              </w:rPr>
              <w:tab/>
            </w:r>
            <w:r w:rsidR="009C79F8">
              <w:rPr>
                <w:noProof/>
                <w:webHidden/>
              </w:rPr>
              <w:fldChar w:fldCharType="begin"/>
            </w:r>
            <w:r w:rsidR="009C79F8">
              <w:rPr>
                <w:noProof/>
                <w:webHidden/>
              </w:rPr>
              <w:instrText xml:space="preserve"> PAGEREF _Toc459360853 \h </w:instrText>
            </w:r>
            <w:r w:rsidR="009C79F8">
              <w:rPr>
                <w:noProof/>
                <w:webHidden/>
              </w:rPr>
            </w:r>
            <w:r w:rsidR="009C79F8">
              <w:rPr>
                <w:noProof/>
                <w:webHidden/>
              </w:rPr>
              <w:fldChar w:fldCharType="separate"/>
            </w:r>
            <w:r w:rsidR="006716B4">
              <w:rPr>
                <w:noProof/>
                <w:webHidden/>
              </w:rPr>
              <w:t>9</w:t>
            </w:r>
            <w:r w:rsidR="009C79F8">
              <w:rPr>
                <w:noProof/>
                <w:webHidden/>
              </w:rPr>
              <w:fldChar w:fldCharType="end"/>
            </w:r>
          </w:hyperlink>
        </w:p>
        <w:p w:rsidR="009C79F8" w:rsidRDefault="00331B50">
          <w:pPr>
            <w:pStyle w:val="TOC2"/>
            <w:tabs>
              <w:tab w:val="right" w:leader="dot" w:pos="10043"/>
            </w:tabs>
            <w:rPr>
              <w:rFonts w:eastAsiaTheme="minorEastAsia" w:cstheme="minorBidi"/>
              <w:smallCaps w:val="0"/>
              <w:noProof/>
              <w:sz w:val="22"/>
              <w:szCs w:val="22"/>
              <w:lang w:eastAsia="en-AU"/>
            </w:rPr>
          </w:pPr>
          <w:hyperlink w:anchor="_Toc459360854" w:history="1">
            <w:r w:rsidR="009C79F8" w:rsidRPr="00163D92">
              <w:rPr>
                <w:rStyle w:val="Hyperlink"/>
                <w:rFonts w:ascii="Calibri" w:hAnsi="Calibri" w:cs="Calibri"/>
                <w:noProof/>
              </w:rPr>
              <w:t>Positive Behaviour Learning (PBL)</w:t>
            </w:r>
            <w:r w:rsidR="009C79F8">
              <w:rPr>
                <w:noProof/>
                <w:webHidden/>
              </w:rPr>
              <w:tab/>
            </w:r>
            <w:r w:rsidR="009C79F8">
              <w:rPr>
                <w:noProof/>
                <w:webHidden/>
              </w:rPr>
              <w:fldChar w:fldCharType="begin"/>
            </w:r>
            <w:r w:rsidR="009C79F8">
              <w:rPr>
                <w:noProof/>
                <w:webHidden/>
              </w:rPr>
              <w:instrText xml:space="preserve"> PAGEREF _Toc459360854 \h </w:instrText>
            </w:r>
            <w:r w:rsidR="009C79F8">
              <w:rPr>
                <w:noProof/>
                <w:webHidden/>
              </w:rPr>
            </w:r>
            <w:r w:rsidR="009C79F8">
              <w:rPr>
                <w:noProof/>
                <w:webHidden/>
              </w:rPr>
              <w:fldChar w:fldCharType="separate"/>
            </w:r>
            <w:r w:rsidR="006716B4">
              <w:rPr>
                <w:noProof/>
                <w:webHidden/>
              </w:rPr>
              <w:t>9</w:t>
            </w:r>
            <w:r w:rsidR="009C79F8">
              <w:rPr>
                <w:noProof/>
                <w:webHidden/>
              </w:rPr>
              <w:fldChar w:fldCharType="end"/>
            </w:r>
          </w:hyperlink>
        </w:p>
        <w:p w:rsidR="009C79F8" w:rsidRDefault="00331B50">
          <w:pPr>
            <w:pStyle w:val="TOC2"/>
            <w:tabs>
              <w:tab w:val="right" w:leader="dot" w:pos="10043"/>
            </w:tabs>
            <w:rPr>
              <w:rFonts w:eastAsiaTheme="minorEastAsia" w:cstheme="minorBidi"/>
              <w:smallCaps w:val="0"/>
              <w:noProof/>
              <w:sz w:val="22"/>
              <w:szCs w:val="22"/>
              <w:lang w:eastAsia="en-AU"/>
            </w:rPr>
          </w:pPr>
          <w:hyperlink w:anchor="_Toc459360855" w:history="1">
            <w:r w:rsidR="009C79F8" w:rsidRPr="00163D92">
              <w:rPr>
                <w:rStyle w:val="Hyperlink"/>
                <w:rFonts w:ascii="Calibri" w:hAnsi="Calibri" w:cs="Calibri"/>
                <w:noProof/>
              </w:rPr>
              <w:t>Positive Behaviour Learning Matrix 1</w:t>
            </w:r>
            <w:r w:rsidR="009C79F8">
              <w:rPr>
                <w:noProof/>
                <w:webHidden/>
              </w:rPr>
              <w:tab/>
            </w:r>
            <w:r w:rsidR="009C79F8">
              <w:rPr>
                <w:noProof/>
                <w:webHidden/>
              </w:rPr>
              <w:fldChar w:fldCharType="begin"/>
            </w:r>
            <w:r w:rsidR="009C79F8">
              <w:rPr>
                <w:noProof/>
                <w:webHidden/>
              </w:rPr>
              <w:instrText xml:space="preserve"> PAGEREF _Toc459360855 \h </w:instrText>
            </w:r>
            <w:r w:rsidR="009C79F8">
              <w:rPr>
                <w:noProof/>
                <w:webHidden/>
              </w:rPr>
            </w:r>
            <w:r w:rsidR="009C79F8">
              <w:rPr>
                <w:noProof/>
                <w:webHidden/>
              </w:rPr>
              <w:fldChar w:fldCharType="separate"/>
            </w:r>
            <w:r w:rsidR="006716B4">
              <w:rPr>
                <w:noProof/>
                <w:webHidden/>
              </w:rPr>
              <w:t>10</w:t>
            </w:r>
            <w:r w:rsidR="009C79F8">
              <w:rPr>
                <w:noProof/>
                <w:webHidden/>
              </w:rPr>
              <w:fldChar w:fldCharType="end"/>
            </w:r>
          </w:hyperlink>
        </w:p>
        <w:p w:rsidR="009C79F8" w:rsidRDefault="00331B50">
          <w:pPr>
            <w:pStyle w:val="TOC2"/>
            <w:tabs>
              <w:tab w:val="right" w:leader="dot" w:pos="10043"/>
            </w:tabs>
            <w:rPr>
              <w:rFonts w:eastAsiaTheme="minorEastAsia" w:cstheme="minorBidi"/>
              <w:smallCaps w:val="0"/>
              <w:noProof/>
              <w:sz w:val="22"/>
              <w:szCs w:val="22"/>
              <w:lang w:eastAsia="en-AU"/>
            </w:rPr>
          </w:pPr>
          <w:hyperlink w:anchor="_Toc459360856" w:history="1">
            <w:r w:rsidR="009C79F8" w:rsidRPr="00163D92">
              <w:rPr>
                <w:rStyle w:val="Hyperlink"/>
                <w:rFonts w:ascii="Calibri" w:hAnsi="Calibri" w:cs="Calibri"/>
                <w:noProof/>
              </w:rPr>
              <w:t>Positive Behaviour Learning Matrix 2</w:t>
            </w:r>
            <w:r w:rsidR="009C79F8">
              <w:rPr>
                <w:noProof/>
                <w:webHidden/>
              </w:rPr>
              <w:tab/>
            </w:r>
            <w:r w:rsidR="009C79F8">
              <w:rPr>
                <w:noProof/>
                <w:webHidden/>
              </w:rPr>
              <w:fldChar w:fldCharType="begin"/>
            </w:r>
            <w:r w:rsidR="009C79F8">
              <w:rPr>
                <w:noProof/>
                <w:webHidden/>
              </w:rPr>
              <w:instrText xml:space="preserve"> PAGEREF _Toc459360856 \h </w:instrText>
            </w:r>
            <w:r w:rsidR="009C79F8">
              <w:rPr>
                <w:noProof/>
                <w:webHidden/>
              </w:rPr>
            </w:r>
            <w:r w:rsidR="009C79F8">
              <w:rPr>
                <w:noProof/>
                <w:webHidden/>
              </w:rPr>
              <w:fldChar w:fldCharType="separate"/>
            </w:r>
            <w:r w:rsidR="006716B4">
              <w:rPr>
                <w:noProof/>
                <w:webHidden/>
              </w:rPr>
              <w:t>11</w:t>
            </w:r>
            <w:r w:rsidR="009C79F8">
              <w:rPr>
                <w:noProof/>
                <w:webHidden/>
              </w:rPr>
              <w:fldChar w:fldCharType="end"/>
            </w:r>
          </w:hyperlink>
        </w:p>
        <w:p w:rsidR="009C79F8" w:rsidRDefault="00331B50">
          <w:pPr>
            <w:pStyle w:val="TOC1"/>
            <w:tabs>
              <w:tab w:val="right" w:leader="dot" w:pos="10043"/>
            </w:tabs>
            <w:rPr>
              <w:rFonts w:eastAsiaTheme="minorEastAsia" w:cstheme="minorBidi"/>
              <w:b w:val="0"/>
              <w:bCs w:val="0"/>
              <w:caps w:val="0"/>
              <w:noProof/>
              <w:sz w:val="22"/>
              <w:szCs w:val="22"/>
              <w:lang w:eastAsia="en-AU"/>
            </w:rPr>
          </w:pPr>
          <w:hyperlink w:anchor="_Toc459360857" w:history="1">
            <w:r w:rsidR="009C79F8" w:rsidRPr="00163D92">
              <w:rPr>
                <w:rStyle w:val="Hyperlink"/>
                <w:noProof/>
              </w:rPr>
              <w:t>Playground</w:t>
            </w:r>
            <w:r w:rsidR="009C79F8">
              <w:rPr>
                <w:noProof/>
                <w:webHidden/>
              </w:rPr>
              <w:tab/>
            </w:r>
            <w:r w:rsidR="009C79F8">
              <w:rPr>
                <w:noProof/>
                <w:webHidden/>
              </w:rPr>
              <w:fldChar w:fldCharType="begin"/>
            </w:r>
            <w:r w:rsidR="009C79F8">
              <w:rPr>
                <w:noProof/>
                <w:webHidden/>
              </w:rPr>
              <w:instrText xml:space="preserve"> PAGEREF _Toc459360857 \h </w:instrText>
            </w:r>
            <w:r w:rsidR="009C79F8">
              <w:rPr>
                <w:noProof/>
                <w:webHidden/>
              </w:rPr>
            </w:r>
            <w:r w:rsidR="009C79F8">
              <w:rPr>
                <w:noProof/>
                <w:webHidden/>
              </w:rPr>
              <w:fldChar w:fldCharType="separate"/>
            </w:r>
            <w:r w:rsidR="006716B4">
              <w:rPr>
                <w:noProof/>
                <w:webHidden/>
              </w:rPr>
              <w:t>12</w:t>
            </w:r>
            <w:r w:rsidR="009C79F8">
              <w:rPr>
                <w:noProof/>
                <w:webHidden/>
              </w:rPr>
              <w:fldChar w:fldCharType="end"/>
            </w:r>
          </w:hyperlink>
        </w:p>
        <w:p w:rsidR="009C79F8" w:rsidRDefault="00331B50">
          <w:pPr>
            <w:pStyle w:val="TOC2"/>
            <w:tabs>
              <w:tab w:val="right" w:leader="dot" w:pos="10043"/>
            </w:tabs>
            <w:rPr>
              <w:rFonts w:eastAsiaTheme="minorEastAsia" w:cstheme="minorBidi"/>
              <w:smallCaps w:val="0"/>
              <w:noProof/>
              <w:sz w:val="22"/>
              <w:szCs w:val="22"/>
              <w:lang w:eastAsia="en-AU"/>
            </w:rPr>
          </w:pPr>
          <w:hyperlink w:anchor="_Toc459360858" w:history="1">
            <w:r w:rsidR="009C79F8" w:rsidRPr="00163D92">
              <w:rPr>
                <w:rStyle w:val="Hyperlink"/>
                <w:rFonts w:ascii="Calibri" w:hAnsi="Calibri" w:cs="Calibri"/>
                <w:noProof/>
              </w:rPr>
              <w:t>Playground Map</w:t>
            </w:r>
            <w:r w:rsidR="009C79F8">
              <w:rPr>
                <w:noProof/>
                <w:webHidden/>
              </w:rPr>
              <w:tab/>
            </w:r>
            <w:r w:rsidR="009C79F8">
              <w:rPr>
                <w:noProof/>
                <w:webHidden/>
              </w:rPr>
              <w:fldChar w:fldCharType="begin"/>
            </w:r>
            <w:r w:rsidR="009C79F8">
              <w:rPr>
                <w:noProof/>
                <w:webHidden/>
              </w:rPr>
              <w:instrText xml:space="preserve"> PAGEREF _Toc459360858 \h </w:instrText>
            </w:r>
            <w:r w:rsidR="009C79F8">
              <w:rPr>
                <w:noProof/>
                <w:webHidden/>
              </w:rPr>
            </w:r>
            <w:r w:rsidR="009C79F8">
              <w:rPr>
                <w:noProof/>
                <w:webHidden/>
              </w:rPr>
              <w:fldChar w:fldCharType="separate"/>
            </w:r>
            <w:r w:rsidR="006716B4">
              <w:rPr>
                <w:noProof/>
                <w:webHidden/>
              </w:rPr>
              <w:t>14</w:t>
            </w:r>
            <w:r w:rsidR="009C79F8">
              <w:rPr>
                <w:noProof/>
                <w:webHidden/>
              </w:rPr>
              <w:fldChar w:fldCharType="end"/>
            </w:r>
          </w:hyperlink>
        </w:p>
        <w:p w:rsidR="009C79F8" w:rsidRDefault="00331B50">
          <w:pPr>
            <w:pStyle w:val="TOC1"/>
            <w:tabs>
              <w:tab w:val="right" w:leader="dot" w:pos="10043"/>
            </w:tabs>
            <w:rPr>
              <w:rFonts w:eastAsiaTheme="minorEastAsia" w:cstheme="minorBidi"/>
              <w:b w:val="0"/>
              <w:bCs w:val="0"/>
              <w:caps w:val="0"/>
              <w:noProof/>
              <w:sz w:val="22"/>
              <w:szCs w:val="22"/>
              <w:lang w:eastAsia="en-AU"/>
            </w:rPr>
          </w:pPr>
          <w:hyperlink w:anchor="_Toc459360859" w:history="1">
            <w:r w:rsidR="009C79F8" w:rsidRPr="00163D92">
              <w:rPr>
                <w:rStyle w:val="Hyperlink"/>
                <w:noProof/>
              </w:rPr>
              <w:t>Bell Times</w:t>
            </w:r>
            <w:r w:rsidR="009C79F8">
              <w:rPr>
                <w:noProof/>
                <w:webHidden/>
              </w:rPr>
              <w:tab/>
            </w:r>
            <w:r w:rsidR="009C79F8">
              <w:rPr>
                <w:noProof/>
                <w:webHidden/>
              </w:rPr>
              <w:fldChar w:fldCharType="begin"/>
            </w:r>
            <w:r w:rsidR="009C79F8">
              <w:rPr>
                <w:noProof/>
                <w:webHidden/>
              </w:rPr>
              <w:instrText xml:space="preserve"> PAGEREF _Toc459360859 \h </w:instrText>
            </w:r>
            <w:r w:rsidR="009C79F8">
              <w:rPr>
                <w:noProof/>
                <w:webHidden/>
              </w:rPr>
            </w:r>
            <w:r w:rsidR="009C79F8">
              <w:rPr>
                <w:noProof/>
                <w:webHidden/>
              </w:rPr>
              <w:fldChar w:fldCharType="separate"/>
            </w:r>
            <w:r w:rsidR="006716B4">
              <w:rPr>
                <w:noProof/>
                <w:webHidden/>
              </w:rPr>
              <w:t>15</w:t>
            </w:r>
            <w:r w:rsidR="009C79F8">
              <w:rPr>
                <w:noProof/>
                <w:webHidden/>
              </w:rPr>
              <w:fldChar w:fldCharType="end"/>
            </w:r>
          </w:hyperlink>
        </w:p>
        <w:p w:rsidR="009C79F8" w:rsidRDefault="00331B50">
          <w:pPr>
            <w:pStyle w:val="TOC1"/>
            <w:tabs>
              <w:tab w:val="right" w:leader="dot" w:pos="10043"/>
            </w:tabs>
            <w:rPr>
              <w:rFonts w:eastAsiaTheme="minorEastAsia" w:cstheme="minorBidi"/>
              <w:b w:val="0"/>
              <w:bCs w:val="0"/>
              <w:caps w:val="0"/>
              <w:noProof/>
              <w:sz w:val="22"/>
              <w:szCs w:val="22"/>
              <w:lang w:eastAsia="en-AU"/>
            </w:rPr>
          </w:pPr>
          <w:hyperlink w:anchor="_Toc459360860" w:history="1">
            <w:r w:rsidR="009C79F8" w:rsidRPr="00163D92">
              <w:rPr>
                <w:rStyle w:val="Hyperlink"/>
                <w:noProof/>
              </w:rPr>
              <w:t>Curriculum</w:t>
            </w:r>
            <w:r w:rsidR="009C79F8">
              <w:rPr>
                <w:noProof/>
                <w:webHidden/>
              </w:rPr>
              <w:tab/>
            </w:r>
            <w:r w:rsidR="009C79F8">
              <w:rPr>
                <w:noProof/>
                <w:webHidden/>
              </w:rPr>
              <w:fldChar w:fldCharType="begin"/>
            </w:r>
            <w:r w:rsidR="009C79F8">
              <w:rPr>
                <w:noProof/>
                <w:webHidden/>
              </w:rPr>
              <w:instrText xml:space="preserve"> PAGEREF _Toc459360860 \h </w:instrText>
            </w:r>
            <w:r w:rsidR="009C79F8">
              <w:rPr>
                <w:noProof/>
                <w:webHidden/>
              </w:rPr>
            </w:r>
            <w:r w:rsidR="009C79F8">
              <w:rPr>
                <w:noProof/>
                <w:webHidden/>
              </w:rPr>
              <w:fldChar w:fldCharType="separate"/>
            </w:r>
            <w:r w:rsidR="006716B4">
              <w:rPr>
                <w:noProof/>
                <w:webHidden/>
              </w:rPr>
              <w:t>15</w:t>
            </w:r>
            <w:r w:rsidR="009C79F8">
              <w:rPr>
                <w:noProof/>
                <w:webHidden/>
              </w:rPr>
              <w:fldChar w:fldCharType="end"/>
            </w:r>
          </w:hyperlink>
        </w:p>
        <w:p w:rsidR="009C79F8" w:rsidRDefault="00331B50">
          <w:pPr>
            <w:pStyle w:val="TOC2"/>
            <w:tabs>
              <w:tab w:val="right" w:leader="dot" w:pos="10043"/>
            </w:tabs>
            <w:rPr>
              <w:rFonts w:eastAsiaTheme="minorEastAsia" w:cstheme="minorBidi"/>
              <w:smallCaps w:val="0"/>
              <w:noProof/>
              <w:sz w:val="22"/>
              <w:szCs w:val="22"/>
              <w:lang w:eastAsia="en-AU"/>
            </w:rPr>
          </w:pPr>
          <w:hyperlink w:anchor="_Toc459360861" w:history="1">
            <w:r w:rsidR="009C79F8" w:rsidRPr="00163D92">
              <w:rPr>
                <w:rStyle w:val="Hyperlink"/>
                <w:rFonts w:ascii="Calibri" w:hAnsi="Calibri" w:cs="Calibri"/>
                <w:noProof/>
              </w:rPr>
              <w:t>Key Learning Areas</w:t>
            </w:r>
            <w:r w:rsidR="009C79F8">
              <w:rPr>
                <w:noProof/>
                <w:webHidden/>
              </w:rPr>
              <w:tab/>
            </w:r>
            <w:r w:rsidR="009C79F8">
              <w:rPr>
                <w:noProof/>
                <w:webHidden/>
              </w:rPr>
              <w:fldChar w:fldCharType="begin"/>
            </w:r>
            <w:r w:rsidR="009C79F8">
              <w:rPr>
                <w:noProof/>
                <w:webHidden/>
              </w:rPr>
              <w:instrText xml:space="preserve"> PAGEREF _Toc459360861 \h </w:instrText>
            </w:r>
            <w:r w:rsidR="009C79F8">
              <w:rPr>
                <w:noProof/>
                <w:webHidden/>
              </w:rPr>
            </w:r>
            <w:r w:rsidR="009C79F8">
              <w:rPr>
                <w:noProof/>
                <w:webHidden/>
              </w:rPr>
              <w:fldChar w:fldCharType="separate"/>
            </w:r>
            <w:r w:rsidR="006716B4">
              <w:rPr>
                <w:noProof/>
                <w:webHidden/>
              </w:rPr>
              <w:t>15</w:t>
            </w:r>
            <w:r w:rsidR="009C79F8">
              <w:rPr>
                <w:noProof/>
                <w:webHidden/>
              </w:rPr>
              <w:fldChar w:fldCharType="end"/>
            </w:r>
          </w:hyperlink>
        </w:p>
        <w:p w:rsidR="009C79F8" w:rsidRDefault="00331B50">
          <w:pPr>
            <w:pStyle w:val="TOC1"/>
            <w:tabs>
              <w:tab w:val="right" w:leader="dot" w:pos="10043"/>
            </w:tabs>
            <w:rPr>
              <w:rFonts w:eastAsiaTheme="minorEastAsia" w:cstheme="minorBidi"/>
              <w:b w:val="0"/>
              <w:bCs w:val="0"/>
              <w:caps w:val="0"/>
              <w:noProof/>
              <w:sz w:val="22"/>
              <w:szCs w:val="22"/>
              <w:lang w:eastAsia="en-AU"/>
            </w:rPr>
          </w:pPr>
          <w:hyperlink w:anchor="_Toc459360862" w:history="1">
            <w:r w:rsidR="009C79F8" w:rsidRPr="00163D92">
              <w:rPr>
                <w:rStyle w:val="Hyperlink"/>
                <w:noProof/>
              </w:rPr>
              <w:t>Canteen</w:t>
            </w:r>
            <w:r w:rsidR="009C79F8">
              <w:rPr>
                <w:noProof/>
                <w:webHidden/>
              </w:rPr>
              <w:tab/>
            </w:r>
            <w:r w:rsidR="009C79F8">
              <w:rPr>
                <w:noProof/>
                <w:webHidden/>
              </w:rPr>
              <w:fldChar w:fldCharType="begin"/>
            </w:r>
            <w:r w:rsidR="009C79F8">
              <w:rPr>
                <w:noProof/>
                <w:webHidden/>
              </w:rPr>
              <w:instrText xml:space="preserve"> PAGEREF _Toc459360862 \h </w:instrText>
            </w:r>
            <w:r w:rsidR="009C79F8">
              <w:rPr>
                <w:noProof/>
                <w:webHidden/>
              </w:rPr>
            </w:r>
            <w:r w:rsidR="009C79F8">
              <w:rPr>
                <w:noProof/>
                <w:webHidden/>
              </w:rPr>
              <w:fldChar w:fldCharType="separate"/>
            </w:r>
            <w:r w:rsidR="006716B4">
              <w:rPr>
                <w:noProof/>
                <w:webHidden/>
              </w:rPr>
              <w:t>15</w:t>
            </w:r>
            <w:r w:rsidR="009C79F8">
              <w:rPr>
                <w:noProof/>
                <w:webHidden/>
              </w:rPr>
              <w:fldChar w:fldCharType="end"/>
            </w:r>
          </w:hyperlink>
        </w:p>
        <w:p w:rsidR="009C79F8" w:rsidRDefault="00331B50">
          <w:pPr>
            <w:pStyle w:val="TOC1"/>
            <w:tabs>
              <w:tab w:val="right" w:leader="dot" w:pos="10043"/>
            </w:tabs>
            <w:rPr>
              <w:rFonts w:eastAsiaTheme="minorEastAsia" w:cstheme="minorBidi"/>
              <w:b w:val="0"/>
              <w:bCs w:val="0"/>
              <w:caps w:val="0"/>
              <w:noProof/>
              <w:sz w:val="22"/>
              <w:szCs w:val="22"/>
              <w:lang w:eastAsia="en-AU"/>
            </w:rPr>
          </w:pPr>
          <w:hyperlink w:anchor="_Toc459360863" w:history="1">
            <w:r w:rsidR="009C79F8" w:rsidRPr="00163D92">
              <w:rPr>
                <w:rStyle w:val="Hyperlink"/>
                <w:noProof/>
              </w:rPr>
              <w:t>Changing accommodation arrangements</w:t>
            </w:r>
            <w:r w:rsidR="009C79F8">
              <w:rPr>
                <w:noProof/>
                <w:webHidden/>
              </w:rPr>
              <w:tab/>
            </w:r>
            <w:r w:rsidR="009C79F8">
              <w:rPr>
                <w:noProof/>
                <w:webHidden/>
              </w:rPr>
              <w:fldChar w:fldCharType="begin"/>
            </w:r>
            <w:r w:rsidR="009C79F8">
              <w:rPr>
                <w:noProof/>
                <w:webHidden/>
              </w:rPr>
              <w:instrText xml:space="preserve"> PAGEREF _Toc459360863 \h </w:instrText>
            </w:r>
            <w:r w:rsidR="009C79F8">
              <w:rPr>
                <w:noProof/>
                <w:webHidden/>
              </w:rPr>
            </w:r>
            <w:r w:rsidR="009C79F8">
              <w:rPr>
                <w:noProof/>
                <w:webHidden/>
              </w:rPr>
              <w:fldChar w:fldCharType="separate"/>
            </w:r>
            <w:r w:rsidR="006716B4">
              <w:rPr>
                <w:noProof/>
                <w:webHidden/>
              </w:rPr>
              <w:t>16</w:t>
            </w:r>
            <w:r w:rsidR="009C79F8">
              <w:rPr>
                <w:noProof/>
                <w:webHidden/>
              </w:rPr>
              <w:fldChar w:fldCharType="end"/>
            </w:r>
          </w:hyperlink>
        </w:p>
        <w:p w:rsidR="009C79F8" w:rsidRDefault="00331B50">
          <w:pPr>
            <w:pStyle w:val="TOC1"/>
            <w:tabs>
              <w:tab w:val="right" w:leader="dot" w:pos="10043"/>
            </w:tabs>
            <w:rPr>
              <w:rFonts w:eastAsiaTheme="minorEastAsia" w:cstheme="minorBidi"/>
              <w:b w:val="0"/>
              <w:bCs w:val="0"/>
              <w:caps w:val="0"/>
              <w:noProof/>
              <w:sz w:val="22"/>
              <w:szCs w:val="22"/>
              <w:lang w:eastAsia="en-AU"/>
            </w:rPr>
          </w:pPr>
          <w:hyperlink w:anchor="_Toc459360864" w:history="1">
            <w:r w:rsidR="009C79F8" w:rsidRPr="00163D92">
              <w:rPr>
                <w:rStyle w:val="Hyperlink"/>
                <w:noProof/>
              </w:rPr>
              <w:t>Emergencies</w:t>
            </w:r>
            <w:r w:rsidR="009C79F8">
              <w:rPr>
                <w:noProof/>
                <w:webHidden/>
              </w:rPr>
              <w:tab/>
            </w:r>
            <w:r w:rsidR="009C79F8">
              <w:rPr>
                <w:noProof/>
                <w:webHidden/>
              </w:rPr>
              <w:fldChar w:fldCharType="begin"/>
            </w:r>
            <w:r w:rsidR="009C79F8">
              <w:rPr>
                <w:noProof/>
                <w:webHidden/>
              </w:rPr>
              <w:instrText xml:space="preserve"> PAGEREF _Toc459360864 \h </w:instrText>
            </w:r>
            <w:r w:rsidR="009C79F8">
              <w:rPr>
                <w:noProof/>
                <w:webHidden/>
              </w:rPr>
            </w:r>
            <w:r w:rsidR="009C79F8">
              <w:rPr>
                <w:noProof/>
                <w:webHidden/>
              </w:rPr>
              <w:fldChar w:fldCharType="separate"/>
            </w:r>
            <w:r w:rsidR="006716B4">
              <w:rPr>
                <w:noProof/>
                <w:webHidden/>
              </w:rPr>
              <w:t>16</w:t>
            </w:r>
            <w:r w:rsidR="009C79F8">
              <w:rPr>
                <w:noProof/>
                <w:webHidden/>
              </w:rPr>
              <w:fldChar w:fldCharType="end"/>
            </w:r>
          </w:hyperlink>
        </w:p>
        <w:p w:rsidR="009C79F8" w:rsidRDefault="00331B50">
          <w:pPr>
            <w:pStyle w:val="TOC1"/>
            <w:tabs>
              <w:tab w:val="right" w:leader="dot" w:pos="10043"/>
            </w:tabs>
            <w:rPr>
              <w:rFonts w:eastAsiaTheme="minorEastAsia" w:cstheme="minorBidi"/>
              <w:b w:val="0"/>
              <w:bCs w:val="0"/>
              <w:caps w:val="0"/>
              <w:noProof/>
              <w:sz w:val="22"/>
              <w:szCs w:val="22"/>
              <w:lang w:eastAsia="en-AU"/>
            </w:rPr>
          </w:pPr>
          <w:hyperlink w:anchor="_Toc459360865" w:history="1">
            <w:r w:rsidR="009C79F8" w:rsidRPr="00163D92">
              <w:rPr>
                <w:rStyle w:val="Hyperlink"/>
                <w:noProof/>
              </w:rPr>
              <w:t>Equipment List</w:t>
            </w:r>
            <w:r w:rsidR="009C79F8">
              <w:rPr>
                <w:noProof/>
                <w:webHidden/>
              </w:rPr>
              <w:tab/>
            </w:r>
            <w:r w:rsidR="009C79F8">
              <w:rPr>
                <w:noProof/>
                <w:webHidden/>
              </w:rPr>
              <w:fldChar w:fldCharType="begin"/>
            </w:r>
            <w:r w:rsidR="009C79F8">
              <w:rPr>
                <w:noProof/>
                <w:webHidden/>
              </w:rPr>
              <w:instrText xml:space="preserve"> PAGEREF _Toc459360865 \h </w:instrText>
            </w:r>
            <w:r w:rsidR="009C79F8">
              <w:rPr>
                <w:noProof/>
                <w:webHidden/>
              </w:rPr>
            </w:r>
            <w:r w:rsidR="009C79F8">
              <w:rPr>
                <w:noProof/>
                <w:webHidden/>
              </w:rPr>
              <w:fldChar w:fldCharType="separate"/>
            </w:r>
            <w:r w:rsidR="006716B4">
              <w:rPr>
                <w:noProof/>
                <w:webHidden/>
              </w:rPr>
              <w:t>16</w:t>
            </w:r>
            <w:r w:rsidR="009C79F8">
              <w:rPr>
                <w:noProof/>
                <w:webHidden/>
              </w:rPr>
              <w:fldChar w:fldCharType="end"/>
            </w:r>
          </w:hyperlink>
        </w:p>
        <w:p w:rsidR="009C79F8" w:rsidRDefault="00331B50">
          <w:pPr>
            <w:pStyle w:val="TOC1"/>
            <w:tabs>
              <w:tab w:val="right" w:leader="dot" w:pos="10043"/>
            </w:tabs>
            <w:rPr>
              <w:rFonts w:eastAsiaTheme="minorEastAsia" w:cstheme="minorBidi"/>
              <w:b w:val="0"/>
              <w:bCs w:val="0"/>
              <w:caps w:val="0"/>
              <w:noProof/>
              <w:sz w:val="22"/>
              <w:szCs w:val="22"/>
              <w:lang w:eastAsia="en-AU"/>
            </w:rPr>
          </w:pPr>
          <w:hyperlink w:anchor="_Toc459360866" w:history="1">
            <w:r w:rsidR="009C79F8" w:rsidRPr="00163D92">
              <w:rPr>
                <w:rStyle w:val="Hyperlink"/>
                <w:noProof/>
              </w:rPr>
              <w:t>Excursions</w:t>
            </w:r>
            <w:r w:rsidR="009C79F8">
              <w:rPr>
                <w:noProof/>
                <w:webHidden/>
              </w:rPr>
              <w:tab/>
            </w:r>
            <w:r w:rsidR="009C79F8">
              <w:rPr>
                <w:noProof/>
                <w:webHidden/>
              </w:rPr>
              <w:fldChar w:fldCharType="begin"/>
            </w:r>
            <w:r w:rsidR="009C79F8">
              <w:rPr>
                <w:noProof/>
                <w:webHidden/>
              </w:rPr>
              <w:instrText xml:space="preserve"> PAGEREF _Toc459360866 \h </w:instrText>
            </w:r>
            <w:r w:rsidR="009C79F8">
              <w:rPr>
                <w:noProof/>
                <w:webHidden/>
              </w:rPr>
            </w:r>
            <w:r w:rsidR="009C79F8">
              <w:rPr>
                <w:noProof/>
                <w:webHidden/>
              </w:rPr>
              <w:fldChar w:fldCharType="separate"/>
            </w:r>
            <w:r w:rsidR="006716B4">
              <w:rPr>
                <w:noProof/>
                <w:webHidden/>
              </w:rPr>
              <w:t>17</w:t>
            </w:r>
            <w:r w:rsidR="009C79F8">
              <w:rPr>
                <w:noProof/>
                <w:webHidden/>
              </w:rPr>
              <w:fldChar w:fldCharType="end"/>
            </w:r>
          </w:hyperlink>
        </w:p>
        <w:p w:rsidR="009C79F8" w:rsidRDefault="00331B50">
          <w:pPr>
            <w:pStyle w:val="TOC1"/>
            <w:tabs>
              <w:tab w:val="right" w:leader="dot" w:pos="10043"/>
            </w:tabs>
            <w:rPr>
              <w:rFonts w:eastAsiaTheme="minorEastAsia" w:cstheme="minorBidi"/>
              <w:b w:val="0"/>
              <w:bCs w:val="0"/>
              <w:caps w:val="0"/>
              <w:noProof/>
              <w:sz w:val="22"/>
              <w:szCs w:val="22"/>
              <w:lang w:eastAsia="en-AU"/>
            </w:rPr>
          </w:pPr>
          <w:hyperlink w:anchor="_Toc459360867" w:history="1">
            <w:r w:rsidR="009C79F8" w:rsidRPr="00163D92">
              <w:rPr>
                <w:rStyle w:val="Hyperlink"/>
                <w:noProof/>
              </w:rPr>
              <w:t>Help and How to get it</w:t>
            </w:r>
            <w:r w:rsidR="009C79F8">
              <w:rPr>
                <w:noProof/>
                <w:webHidden/>
              </w:rPr>
              <w:tab/>
            </w:r>
            <w:r w:rsidR="009C79F8">
              <w:rPr>
                <w:noProof/>
                <w:webHidden/>
              </w:rPr>
              <w:fldChar w:fldCharType="begin"/>
            </w:r>
            <w:r w:rsidR="009C79F8">
              <w:rPr>
                <w:noProof/>
                <w:webHidden/>
              </w:rPr>
              <w:instrText xml:space="preserve"> PAGEREF _Toc459360867 \h </w:instrText>
            </w:r>
            <w:r w:rsidR="009C79F8">
              <w:rPr>
                <w:noProof/>
                <w:webHidden/>
              </w:rPr>
            </w:r>
            <w:r w:rsidR="009C79F8">
              <w:rPr>
                <w:noProof/>
                <w:webHidden/>
              </w:rPr>
              <w:fldChar w:fldCharType="separate"/>
            </w:r>
            <w:r w:rsidR="006716B4">
              <w:rPr>
                <w:noProof/>
                <w:webHidden/>
              </w:rPr>
              <w:t>17</w:t>
            </w:r>
            <w:r w:rsidR="009C79F8">
              <w:rPr>
                <w:noProof/>
                <w:webHidden/>
              </w:rPr>
              <w:fldChar w:fldCharType="end"/>
            </w:r>
          </w:hyperlink>
        </w:p>
        <w:p w:rsidR="009C79F8" w:rsidRDefault="00331B50">
          <w:pPr>
            <w:pStyle w:val="TOC3"/>
            <w:tabs>
              <w:tab w:val="right" w:leader="dot" w:pos="10043"/>
            </w:tabs>
            <w:rPr>
              <w:rFonts w:eastAsiaTheme="minorEastAsia" w:cstheme="minorBidi"/>
              <w:i w:val="0"/>
              <w:iCs w:val="0"/>
              <w:noProof/>
              <w:sz w:val="22"/>
              <w:szCs w:val="22"/>
              <w:lang w:eastAsia="en-AU"/>
            </w:rPr>
          </w:pPr>
          <w:hyperlink w:anchor="_Toc459360868" w:history="1">
            <w:r w:rsidR="009C79F8" w:rsidRPr="00163D92">
              <w:rPr>
                <w:rStyle w:val="Hyperlink"/>
                <w:rFonts w:ascii="Calibri" w:hAnsi="Calibri" w:cs="Calibri"/>
                <w:noProof/>
              </w:rPr>
              <w:t>Head Teacher and Class Teacher</w:t>
            </w:r>
            <w:r w:rsidR="009C79F8">
              <w:rPr>
                <w:noProof/>
                <w:webHidden/>
              </w:rPr>
              <w:tab/>
            </w:r>
            <w:r w:rsidR="009C79F8">
              <w:rPr>
                <w:noProof/>
                <w:webHidden/>
              </w:rPr>
              <w:fldChar w:fldCharType="begin"/>
            </w:r>
            <w:r w:rsidR="009C79F8">
              <w:rPr>
                <w:noProof/>
                <w:webHidden/>
              </w:rPr>
              <w:instrText xml:space="preserve"> PAGEREF _Toc459360868 \h </w:instrText>
            </w:r>
            <w:r w:rsidR="009C79F8">
              <w:rPr>
                <w:noProof/>
                <w:webHidden/>
              </w:rPr>
            </w:r>
            <w:r w:rsidR="009C79F8">
              <w:rPr>
                <w:noProof/>
                <w:webHidden/>
              </w:rPr>
              <w:fldChar w:fldCharType="separate"/>
            </w:r>
            <w:r w:rsidR="006716B4">
              <w:rPr>
                <w:noProof/>
                <w:webHidden/>
              </w:rPr>
              <w:t>17</w:t>
            </w:r>
            <w:r w:rsidR="009C79F8">
              <w:rPr>
                <w:noProof/>
                <w:webHidden/>
              </w:rPr>
              <w:fldChar w:fldCharType="end"/>
            </w:r>
          </w:hyperlink>
        </w:p>
        <w:p w:rsidR="009C79F8" w:rsidRDefault="00331B50">
          <w:pPr>
            <w:pStyle w:val="TOC3"/>
            <w:tabs>
              <w:tab w:val="right" w:leader="dot" w:pos="10043"/>
            </w:tabs>
            <w:rPr>
              <w:rFonts w:eastAsiaTheme="minorEastAsia" w:cstheme="minorBidi"/>
              <w:i w:val="0"/>
              <w:iCs w:val="0"/>
              <w:noProof/>
              <w:sz w:val="22"/>
              <w:szCs w:val="22"/>
              <w:lang w:eastAsia="en-AU"/>
            </w:rPr>
          </w:pPr>
          <w:hyperlink w:anchor="_Toc459360869" w:history="1">
            <w:r w:rsidR="009C79F8" w:rsidRPr="00163D92">
              <w:rPr>
                <w:rStyle w:val="Hyperlink"/>
                <w:noProof/>
              </w:rPr>
              <w:t>Year Adviser</w:t>
            </w:r>
            <w:r w:rsidR="009C79F8">
              <w:rPr>
                <w:noProof/>
                <w:webHidden/>
              </w:rPr>
              <w:tab/>
            </w:r>
            <w:r w:rsidR="009C79F8">
              <w:rPr>
                <w:noProof/>
                <w:webHidden/>
              </w:rPr>
              <w:fldChar w:fldCharType="begin"/>
            </w:r>
            <w:r w:rsidR="009C79F8">
              <w:rPr>
                <w:noProof/>
                <w:webHidden/>
              </w:rPr>
              <w:instrText xml:space="preserve"> PAGEREF _Toc459360869 \h </w:instrText>
            </w:r>
            <w:r w:rsidR="009C79F8">
              <w:rPr>
                <w:noProof/>
                <w:webHidden/>
              </w:rPr>
            </w:r>
            <w:r w:rsidR="009C79F8">
              <w:rPr>
                <w:noProof/>
                <w:webHidden/>
              </w:rPr>
              <w:fldChar w:fldCharType="separate"/>
            </w:r>
            <w:r w:rsidR="006716B4">
              <w:rPr>
                <w:noProof/>
                <w:webHidden/>
              </w:rPr>
              <w:t>17</w:t>
            </w:r>
            <w:r w:rsidR="009C79F8">
              <w:rPr>
                <w:noProof/>
                <w:webHidden/>
              </w:rPr>
              <w:fldChar w:fldCharType="end"/>
            </w:r>
          </w:hyperlink>
        </w:p>
        <w:p w:rsidR="009C79F8" w:rsidRDefault="00331B50">
          <w:pPr>
            <w:pStyle w:val="TOC3"/>
            <w:tabs>
              <w:tab w:val="right" w:leader="dot" w:pos="10043"/>
            </w:tabs>
            <w:rPr>
              <w:rFonts w:eastAsiaTheme="minorEastAsia" w:cstheme="minorBidi"/>
              <w:i w:val="0"/>
              <w:iCs w:val="0"/>
              <w:noProof/>
              <w:sz w:val="22"/>
              <w:szCs w:val="22"/>
              <w:lang w:eastAsia="en-AU"/>
            </w:rPr>
          </w:pPr>
          <w:hyperlink w:anchor="_Toc459360870" w:history="1">
            <w:r w:rsidR="009C79F8" w:rsidRPr="00163D92">
              <w:rPr>
                <w:rStyle w:val="Hyperlink"/>
                <w:rFonts w:ascii="Calibri" w:hAnsi="Calibri" w:cs="Calibri"/>
                <w:noProof/>
              </w:rPr>
              <w:t>Careers Adviser</w:t>
            </w:r>
            <w:r w:rsidR="009C79F8">
              <w:rPr>
                <w:noProof/>
                <w:webHidden/>
              </w:rPr>
              <w:tab/>
            </w:r>
            <w:r w:rsidR="009C79F8">
              <w:rPr>
                <w:noProof/>
                <w:webHidden/>
              </w:rPr>
              <w:fldChar w:fldCharType="begin"/>
            </w:r>
            <w:r w:rsidR="009C79F8">
              <w:rPr>
                <w:noProof/>
                <w:webHidden/>
              </w:rPr>
              <w:instrText xml:space="preserve"> PAGEREF _Toc459360870 \h </w:instrText>
            </w:r>
            <w:r w:rsidR="009C79F8">
              <w:rPr>
                <w:noProof/>
                <w:webHidden/>
              </w:rPr>
            </w:r>
            <w:r w:rsidR="009C79F8">
              <w:rPr>
                <w:noProof/>
                <w:webHidden/>
              </w:rPr>
              <w:fldChar w:fldCharType="separate"/>
            </w:r>
            <w:r w:rsidR="006716B4">
              <w:rPr>
                <w:noProof/>
                <w:webHidden/>
              </w:rPr>
              <w:t>17</w:t>
            </w:r>
            <w:r w:rsidR="009C79F8">
              <w:rPr>
                <w:noProof/>
                <w:webHidden/>
              </w:rPr>
              <w:fldChar w:fldCharType="end"/>
            </w:r>
          </w:hyperlink>
        </w:p>
        <w:p w:rsidR="009C79F8" w:rsidRDefault="00331B50">
          <w:pPr>
            <w:pStyle w:val="TOC3"/>
            <w:tabs>
              <w:tab w:val="right" w:leader="dot" w:pos="10043"/>
            </w:tabs>
            <w:rPr>
              <w:rFonts w:eastAsiaTheme="minorEastAsia" w:cstheme="minorBidi"/>
              <w:i w:val="0"/>
              <w:iCs w:val="0"/>
              <w:noProof/>
              <w:sz w:val="22"/>
              <w:szCs w:val="22"/>
              <w:lang w:eastAsia="en-AU"/>
            </w:rPr>
          </w:pPr>
          <w:hyperlink w:anchor="_Toc459360871" w:history="1">
            <w:r w:rsidR="009C79F8" w:rsidRPr="00163D92">
              <w:rPr>
                <w:rStyle w:val="Hyperlink"/>
                <w:noProof/>
              </w:rPr>
              <w:t>School Counsellor</w:t>
            </w:r>
            <w:r w:rsidR="009C79F8">
              <w:rPr>
                <w:noProof/>
                <w:webHidden/>
              </w:rPr>
              <w:tab/>
            </w:r>
            <w:r w:rsidR="009C79F8">
              <w:rPr>
                <w:noProof/>
                <w:webHidden/>
              </w:rPr>
              <w:fldChar w:fldCharType="begin"/>
            </w:r>
            <w:r w:rsidR="009C79F8">
              <w:rPr>
                <w:noProof/>
                <w:webHidden/>
              </w:rPr>
              <w:instrText xml:space="preserve"> PAGEREF _Toc459360871 \h </w:instrText>
            </w:r>
            <w:r w:rsidR="009C79F8">
              <w:rPr>
                <w:noProof/>
                <w:webHidden/>
              </w:rPr>
            </w:r>
            <w:r w:rsidR="009C79F8">
              <w:rPr>
                <w:noProof/>
                <w:webHidden/>
              </w:rPr>
              <w:fldChar w:fldCharType="separate"/>
            </w:r>
            <w:r w:rsidR="006716B4">
              <w:rPr>
                <w:noProof/>
                <w:webHidden/>
              </w:rPr>
              <w:t>17</w:t>
            </w:r>
            <w:r w:rsidR="009C79F8">
              <w:rPr>
                <w:noProof/>
                <w:webHidden/>
              </w:rPr>
              <w:fldChar w:fldCharType="end"/>
            </w:r>
          </w:hyperlink>
        </w:p>
        <w:p w:rsidR="009C79F8" w:rsidRDefault="00331B50">
          <w:pPr>
            <w:pStyle w:val="TOC3"/>
            <w:tabs>
              <w:tab w:val="right" w:leader="dot" w:pos="10043"/>
            </w:tabs>
            <w:rPr>
              <w:rFonts w:eastAsiaTheme="minorEastAsia" w:cstheme="minorBidi"/>
              <w:i w:val="0"/>
              <w:iCs w:val="0"/>
              <w:noProof/>
              <w:sz w:val="22"/>
              <w:szCs w:val="22"/>
              <w:lang w:eastAsia="en-AU"/>
            </w:rPr>
          </w:pPr>
          <w:hyperlink w:anchor="_Toc459360872" w:history="1">
            <w:r w:rsidR="009C79F8" w:rsidRPr="00163D92">
              <w:rPr>
                <w:rStyle w:val="Hyperlink"/>
                <w:rFonts w:ascii="Calibri" w:hAnsi="Calibri" w:cs="Calibri"/>
                <w:noProof/>
              </w:rPr>
              <w:t>Principal</w:t>
            </w:r>
            <w:r w:rsidR="009C79F8">
              <w:rPr>
                <w:noProof/>
                <w:webHidden/>
              </w:rPr>
              <w:tab/>
            </w:r>
            <w:r w:rsidR="009C79F8">
              <w:rPr>
                <w:noProof/>
                <w:webHidden/>
              </w:rPr>
              <w:fldChar w:fldCharType="begin"/>
            </w:r>
            <w:r w:rsidR="009C79F8">
              <w:rPr>
                <w:noProof/>
                <w:webHidden/>
              </w:rPr>
              <w:instrText xml:space="preserve"> PAGEREF _Toc459360872 \h </w:instrText>
            </w:r>
            <w:r w:rsidR="009C79F8">
              <w:rPr>
                <w:noProof/>
                <w:webHidden/>
              </w:rPr>
            </w:r>
            <w:r w:rsidR="009C79F8">
              <w:rPr>
                <w:noProof/>
                <w:webHidden/>
              </w:rPr>
              <w:fldChar w:fldCharType="separate"/>
            </w:r>
            <w:r w:rsidR="006716B4">
              <w:rPr>
                <w:noProof/>
                <w:webHidden/>
              </w:rPr>
              <w:t>17</w:t>
            </w:r>
            <w:r w:rsidR="009C79F8">
              <w:rPr>
                <w:noProof/>
                <w:webHidden/>
              </w:rPr>
              <w:fldChar w:fldCharType="end"/>
            </w:r>
          </w:hyperlink>
        </w:p>
        <w:p w:rsidR="009C79F8" w:rsidRDefault="00331B50">
          <w:pPr>
            <w:pStyle w:val="TOC3"/>
            <w:tabs>
              <w:tab w:val="right" w:leader="dot" w:pos="10043"/>
            </w:tabs>
            <w:rPr>
              <w:rFonts w:eastAsiaTheme="minorEastAsia" w:cstheme="minorBidi"/>
              <w:i w:val="0"/>
              <w:iCs w:val="0"/>
              <w:noProof/>
              <w:sz w:val="22"/>
              <w:szCs w:val="22"/>
              <w:lang w:eastAsia="en-AU"/>
            </w:rPr>
          </w:pPr>
          <w:hyperlink w:anchor="_Toc459360873" w:history="1">
            <w:r w:rsidR="009C79F8" w:rsidRPr="00163D92">
              <w:rPr>
                <w:rStyle w:val="Hyperlink"/>
                <w:noProof/>
              </w:rPr>
              <w:t>Director, public schools</w:t>
            </w:r>
            <w:r w:rsidR="009C79F8">
              <w:rPr>
                <w:noProof/>
                <w:webHidden/>
              </w:rPr>
              <w:tab/>
            </w:r>
            <w:r w:rsidR="009C79F8">
              <w:rPr>
                <w:noProof/>
                <w:webHidden/>
              </w:rPr>
              <w:fldChar w:fldCharType="begin"/>
            </w:r>
            <w:r w:rsidR="009C79F8">
              <w:rPr>
                <w:noProof/>
                <w:webHidden/>
              </w:rPr>
              <w:instrText xml:space="preserve"> PAGEREF _Toc459360873 \h </w:instrText>
            </w:r>
            <w:r w:rsidR="009C79F8">
              <w:rPr>
                <w:noProof/>
                <w:webHidden/>
              </w:rPr>
            </w:r>
            <w:r w:rsidR="009C79F8">
              <w:rPr>
                <w:noProof/>
                <w:webHidden/>
              </w:rPr>
              <w:fldChar w:fldCharType="separate"/>
            </w:r>
            <w:r w:rsidR="006716B4">
              <w:rPr>
                <w:noProof/>
                <w:webHidden/>
              </w:rPr>
              <w:t>17</w:t>
            </w:r>
            <w:r w:rsidR="009C79F8">
              <w:rPr>
                <w:noProof/>
                <w:webHidden/>
              </w:rPr>
              <w:fldChar w:fldCharType="end"/>
            </w:r>
          </w:hyperlink>
        </w:p>
        <w:p w:rsidR="009C79F8" w:rsidRDefault="00331B50">
          <w:pPr>
            <w:pStyle w:val="TOC1"/>
            <w:tabs>
              <w:tab w:val="right" w:leader="dot" w:pos="10043"/>
            </w:tabs>
            <w:rPr>
              <w:rFonts w:eastAsiaTheme="minorEastAsia" w:cstheme="minorBidi"/>
              <w:b w:val="0"/>
              <w:bCs w:val="0"/>
              <w:caps w:val="0"/>
              <w:noProof/>
              <w:sz w:val="22"/>
              <w:szCs w:val="22"/>
              <w:lang w:eastAsia="en-AU"/>
            </w:rPr>
          </w:pPr>
          <w:hyperlink w:anchor="_Toc459360874" w:history="1">
            <w:r w:rsidR="009C79F8" w:rsidRPr="00163D92">
              <w:rPr>
                <w:rStyle w:val="Hyperlink"/>
                <w:noProof/>
              </w:rPr>
              <w:t>Homework</w:t>
            </w:r>
            <w:r w:rsidR="009C79F8">
              <w:rPr>
                <w:noProof/>
                <w:webHidden/>
              </w:rPr>
              <w:tab/>
            </w:r>
            <w:r w:rsidR="009C79F8">
              <w:rPr>
                <w:noProof/>
                <w:webHidden/>
              </w:rPr>
              <w:fldChar w:fldCharType="begin"/>
            </w:r>
            <w:r w:rsidR="009C79F8">
              <w:rPr>
                <w:noProof/>
                <w:webHidden/>
              </w:rPr>
              <w:instrText xml:space="preserve"> PAGEREF _Toc459360874 \h </w:instrText>
            </w:r>
            <w:r w:rsidR="009C79F8">
              <w:rPr>
                <w:noProof/>
                <w:webHidden/>
              </w:rPr>
            </w:r>
            <w:r w:rsidR="009C79F8">
              <w:rPr>
                <w:noProof/>
                <w:webHidden/>
              </w:rPr>
              <w:fldChar w:fldCharType="separate"/>
            </w:r>
            <w:r w:rsidR="006716B4">
              <w:rPr>
                <w:noProof/>
                <w:webHidden/>
              </w:rPr>
              <w:t>18</w:t>
            </w:r>
            <w:r w:rsidR="009C79F8">
              <w:rPr>
                <w:noProof/>
                <w:webHidden/>
              </w:rPr>
              <w:fldChar w:fldCharType="end"/>
            </w:r>
          </w:hyperlink>
        </w:p>
        <w:p w:rsidR="009C79F8" w:rsidRDefault="00331B50">
          <w:pPr>
            <w:pStyle w:val="TOC2"/>
            <w:tabs>
              <w:tab w:val="right" w:leader="dot" w:pos="10043"/>
            </w:tabs>
            <w:rPr>
              <w:rFonts w:eastAsiaTheme="minorEastAsia" w:cstheme="minorBidi"/>
              <w:smallCaps w:val="0"/>
              <w:noProof/>
              <w:sz w:val="22"/>
              <w:szCs w:val="22"/>
              <w:lang w:eastAsia="en-AU"/>
            </w:rPr>
          </w:pPr>
          <w:hyperlink w:anchor="_Toc459360875" w:history="1">
            <w:r w:rsidR="009C79F8" w:rsidRPr="00163D92">
              <w:rPr>
                <w:rStyle w:val="Hyperlink"/>
                <w:rFonts w:ascii="Calibri" w:hAnsi="Calibri" w:cs="Calibri"/>
                <w:noProof/>
              </w:rPr>
              <w:t>Why Homework?</w:t>
            </w:r>
            <w:r w:rsidR="009C79F8">
              <w:rPr>
                <w:noProof/>
                <w:webHidden/>
              </w:rPr>
              <w:tab/>
            </w:r>
            <w:r w:rsidR="009C79F8">
              <w:rPr>
                <w:noProof/>
                <w:webHidden/>
              </w:rPr>
              <w:fldChar w:fldCharType="begin"/>
            </w:r>
            <w:r w:rsidR="009C79F8">
              <w:rPr>
                <w:noProof/>
                <w:webHidden/>
              </w:rPr>
              <w:instrText xml:space="preserve"> PAGEREF _Toc459360875 \h </w:instrText>
            </w:r>
            <w:r w:rsidR="009C79F8">
              <w:rPr>
                <w:noProof/>
                <w:webHidden/>
              </w:rPr>
            </w:r>
            <w:r w:rsidR="009C79F8">
              <w:rPr>
                <w:noProof/>
                <w:webHidden/>
              </w:rPr>
              <w:fldChar w:fldCharType="separate"/>
            </w:r>
            <w:r w:rsidR="006716B4">
              <w:rPr>
                <w:noProof/>
                <w:webHidden/>
              </w:rPr>
              <w:t>18</w:t>
            </w:r>
            <w:r w:rsidR="009C79F8">
              <w:rPr>
                <w:noProof/>
                <w:webHidden/>
              </w:rPr>
              <w:fldChar w:fldCharType="end"/>
            </w:r>
          </w:hyperlink>
        </w:p>
        <w:p w:rsidR="009C79F8" w:rsidRDefault="00331B50">
          <w:pPr>
            <w:pStyle w:val="TOC2"/>
            <w:tabs>
              <w:tab w:val="right" w:leader="dot" w:pos="10043"/>
            </w:tabs>
            <w:rPr>
              <w:rFonts w:eastAsiaTheme="minorEastAsia" w:cstheme="minorBidi"/>
              <w:smallCaps w:val="0"/>
              <w:noProof/>
              <w:sz w:val="22"/>
              <w:szCs w:val="22"/>
              <w:lang w:eastAsia="en-AU"/>
            </w:rPr>
          </w:pPr>
          <w:hyperlink w:anchor="_Toc459360876" w:history="1">
            <w:r w:rsidR="009C79F8" w:rsidRPr="00163D92">
              <w:rPr>
                <w:rStyle w:val="Hyperlink"/>
                <w:rFonts w:ascii="Calibri" w:hAnsi="Calibri" w:cs="Calibri"/>
                <w:noProof/>
              </w:rPr>
              <w:t>How Much Homework?</w:t>
            </w:r>
            <w:r w:rsidR="009C79F8">
              <w:rPr>
                <w:noProof/>
                <w:webHidden/>
              </w:rPr>
              <w:tab/>
            </w:r>
            <w:r w:rsidR="009C79F8">
              <w:rPr>
                <w:noProof/>
                <w:webHidden/>
              </w:rPr>
              <w:fldChar w:fldCharType="begin"/>
            </w:r>
            <w:r w:rsidR="009C79F8">
              <w:rPr>
                <w:noProof/>
                <w:webHidden/>
              </w:rPr>
              <w:instrText xml:space="preserve"> PAGEREF _Toc459360876 \h </w:instrText>
            </w:r>
            <w:r w:rsidR="009C79F8">
              <w:rPr>
                <w:noProof/>
                <w:webHidden/>
              </w:rPr>
            </w:r>
            <w:r w:rsidR="009C79F8">
              <w:rPr>
                <w:noProof/>
                <w:webHidden/>
              </w:rPr>
              <w:fldChar w:fldCharType="separate"/>
            </w:r>
            <w:r w:rsidR="006716B4">
              <w:rPr>
                <w:noProof/>
                <w:webHidden/>
              </w:rPr>
              <w:t>18</w:t>
            </w:r>
            <w:r w:rsidR="009C79F8">
              <w:rPr>
                <w:noProof/>
                <w:webHidden/>
              </w:rPr>
              <w:fldChar w:fldCharType="end"/>
            </w:r>
          </w:hyperlink>
        </w:p>
        <w:p w:rsidR="009C79F8" w:rsidRDefault="00331B50">
          <w:pPr>
            <w:pStyle w:val="TOC1"/>
            <w:tabs>
              <w:tab w:val="right" w:leader="dot" w:pos="10043"/>
            </w:tabs>
            <w:rPr>
              <w:rFonts w:eastAsiaTheme="minorEastAsia" w:cstheme="minorBidi"/>
              <w:b w:val="0"/>
              <w:bCs w:val="0"/>
              <w:caps w:val="0"/>
              <w:noProof/>
              <w:sz w:val="22"/>
              <w:szCs w:val="22"/>
              <w:lang w:eastAsia="en-AU"/>
            </w:rPr>
          </w:pPr>
          <w:hyperlink w:anchor="_Toc459360877" w:history="1">
            <w:r w:rsidR="009C79F8" w:rsidRPr="00163D92">
              <w:rPr>
                <w:rStyle w:val="Hyperlink"/>
                <w:noProof/>
              </w:rPr>
              <w:t>Interpreters</w:t>
            </w:r>
            <w:r w:rsidR="009C79F8">
              <w:rPr>
                <w:noProof/>
                <w:webHidden/>
              </w:rPr>
              <w:tab/>
            </w:r>
            <w:r w:rsidR="009C79F8">
              <w:rPr>
                <w:noProof/>
                <w:webHidden/>
              </w:rPr>
              <w:fldChar w:fldCharType="begin"/>
            </w:r>
            <w:r w:rsidR="009C79F8">
              <w:rPr>
                <w:noProof/>
                <w:webHidden/>
              </w:rPr>
              <w:instrText xml:space="preserve"> PAGEREF _Toc459360877 \h </w:instrText>
            </w:r>
            <w:r w:rsidR="009C79F8">
              <w:rPr>
                <w:noProof/>
                <w:webHidden/>
              </w:rPr>
            </w:r>
            <w:r w:rsidR="009C79F8">
              <w:rPr>
                <w:noProof/>
                <w:webHidden/>
              </w:rPr>
              <w:fldChar w:fldCharType="separate"/>
            </w:r>
            <w:r w:rsidR="006716B4">
              <w:rPr>
                <w:noProof/>
                <w:webHidden/>
              </w:rPr>
              <w:t>19</w:t>
            </w:r>
            <w:r w:rsidR="009C79F8">
              <w:rPr>
                <w:noProof/>
                <w:webHidden/>
              </w:rPr>
              <w:fldChar w:fldCharType="end"/>
            </w:r>
          </w:hyperlink>
        </w:p>
        <w:p w:rsidR="009C79F8" w:rsidRDefault="00331B50">
          <w:pPr>
            <w:pStyle w:val="TOC1"/>
            <w:tabs>
              <w:tab w:val="right" w:leader="dot" w:pos="10043"/>
            </w:tabs>
            <w:rPr>
              <w:rFonts w:eastAsiaTheme="minorEastAsia" w:cstheme="minorBidi"/>
              <w:b w:val="0"/>
              <w:bCs w:val="0"/>
              <w:caps w:val="0"/>
              <w:noProof/>
              <w:sz w:val="22"/>
              <w:szCs w:val="22"/>
              <w:lang w:eastAsia="en-AU"/>
            </w:rPr>
          </w:pPr>
          <w:hyperlink w:anchor="_Toc459360878" w:history="1">
            <w:r w:rsidR="009C79F8" w:rsidRPr="00163D92">
              <w:rPr>
                <w:rStyle w:val="Hyperlink"/>
                <w:noProof/>
              </w:rPr>
              <w:t>Intensive English Centre (IEC)</w:t>
            </w:r>
            <w:r w:rsidR="009C79F8">
              <w:rPr>
                <w:noProof/>
                <w:webHidden/>
              </w:rPr>
              <w:tab/>
            </w:r>
            <w:r w:rsidR="009C79F8">
              <w:rPr>
                <w:noProof/>
                <w:webHidden/>
              </w:rPr>
              <w:fldChar w:fldCharType="begin"/>
            </w:r>
            <w:r w:rsidR="009C79F8">
              <w:rPr>
                <w:noProof/>
                <w:webHidden/>
              </w:rPr>
              <w:instrText xml:space="preserve"> PAGEREF _Toc459360878 \h </w:instrText>
            </w:r>
            <w:r w:rsidR="009C79F8">
              <w:rPr>
                <w:noProof/>
                <w:webHidden/>
              </w:rPr>
            </w:r>
            <w:r w:rsidR="009C79F8">
              <w:rPr>
                <w:noProof/>
                <w:webHidden/>
              </w:rPr>
              <w:fldChar w:fldCharType="separate"/>
            </w:r>
            <w:r w:rsidR="006716B4">
              <w:rPr>
                <w:noProof/>
                <w:webHidden/>
              </w:rPr>
              <w:t>19</w:t>
            </w:r>
            <w:r w:rsidR="009C79F8">
              <w:rPr>
                <w:noProof/>
                <w:webHidden/>
              </w:rPr>
              <w:fldChar w:fldCharType="end"/>
            </w:r>
          </w:hyperlink>
        </w:p>
        <w:p w:rsidR="009C79F8" w:rsidRDefault="00331B50">
          <w:pPr>
            <w:pStyle w:val="TOC1"/>
            <w:tabs>
              <w:tab w:val="right" w:leader="dot" w:pos="10043"/>
            </w:tabs>
            <w:rPr>
              <w:rFonts w:eastAsiaTheme="minorEastAsia" w:cstheme="minorBidi"/>
              <w:b w:val="0"/>
              <w:bCs w:val="0"/>
              <w:caps w:val="0"/>
              <w:noProof/>
              <w:sz w:val="22"/>
              <w:szCs w:val="22"/>
              <w:lang w:eastAsia="en-AU"/>
            </w:rPr>
          </w:pPr>
          <w:hyperlink w:anchor="_Toc459360879" w:history="1">
            <w:r w:rsidR="009C79F8" w:rsidRPr="00163D92">
              <w:rPr>
                <w:rStyle w:val="Hyperlink"/>
                <w:noProof/>
              </w:rPr>
              <w:t>Learning Assistance (Autism) Faculty</w:t>
            </w:r>
            <w:r w:rsidR="009C79F8">
              <w:rPr>
                <w:noProof/>
                <w:webHidden/>
              </w:rPr>
              <w:tab/>
            </w:r>
            <w:r w:rsidR="009C79F8">
              <w:rPr>
                <w:noProof/>
                <w:webHidden/>
              </w:rPr>
              <w:fldChar w:fldCharType="begin"/>
            </w:r>
            <w:r w:rsidR="009C79F8">
              <w:rPr>
                <w:noProof/>
                <w:webHidden/>
              </w:rPr>
              <w:instrText xml:space="preserve"> PAGEREF _Toc459360879 \h </w:instrText>
            </w:r>
            <w:r w:rsidR="009C79F8">
              <w:rPr>
                <w:noProof/>
                <w:webHidden/>
              </w:rPr>
            </w:r>
            <w:r w:rsidR="009C79F8">
              <w:rPr>
                <w:noProof/>
                <w:webHidden/>
              </w:rPr>
              <w:fldChar w:fldCharType="separate"/>
            </w:r>
            <w:r w:rsidR="006716B4">
              <w:rPr>
                <w:noProof/>
                <w:webHidden/>
              </w:rPr>
              <w:t>19</w:t>
            </w:r>
            <w:r w:rsidR="009C79F8">
              <w:rPr>
                <w:noProof/>
                <w:webHidden/>
              </w:rPr>
              <w:fldChar w:fldCharType="end"/>
            </w:r>
          </w:hyperlink>
        </w:p>
        <w:p w:rsidR="009C79F8" w:rsidRDefault="00331B50">
          <w:pPr>
            <w:pStyle w:val="TOC1"/>
            <w:tabs>
              <w:tab w:val="right" w:leader="dot" w:pos="10043"/>
            </w:tabs>
            <w:rPr>
              <w:rFonts w:eastAsiaTheme="minorEastAsia" w:cstheme="minorBidi"/>
              <w:b w:val="0"/>
              <w:bCs w:val="0"/>
              <w:caps w:val="0"/>
              <w:noProof/>
              <w:sz w:val="22"/>
              <w:szCs w:val="22"/>
              <w:lang w:eastAsia="en-AU"/>
            </w:rPr>
          </w:pPr>
          <w:hyperlink w:anchor="_Toc459360880" w:history="1">
            <w:r w:rsidR="009C79F8" w:rsidRPr="00163D92">
              <w:rPr>
                <w:rStyle w:val="Hyperlink"/>
                <w:noProof/>
              </w:rPr>
              <w:t>Library Information</w:t>
            </w:r>
            <w:r w:rsidR="009C79F8">
              <w:rPr>
                <w:noProof/>
                <w:webHidden/>
              </w:rPr>
              <w:tab/>
            </w:r>
            <w:r w:rsidR="009C79F8">
              <w:rPr>
                <w:noProof/>
                <w:webHidden/>
              </w:rPr>
              <w:fldChar w:fldCharType="begin"/>
            </w:r>
            <w:r w:rsidR="009C79F8">
              <w:rPr>
                <w:noProof/>
                <w:webHidden/>
              </w:rPr>
              <w:instrText xml:space="preserve"> PAGEREF _Toc459360880 \h </w:instrText>
            </w:r>
            <w:r w:rsidR="009C79F8">
              <w:rPr>
                <w:noProof/>
                <w:webHidden/>
              </w:rPr>
            </w:r>
            <w:r w:rsidR="009C79F8">
              <w:rPr>
                <w:noProof/>
                <w:webHidden/>
              </w:rPr>
              <w:fldChar w:fldCharType="separate"/>
            </w:r>
            <w:r w:rsidR="006716B4">
              <w:rPr>
                <w:noProof/>
                <w:webHidden/>
              </w:rPr>
              <w:t>20</w:t>
            </w:r>
            <w:r w:rsidR="009C79F8">
              <w:rPr>
                <w:noProof/>
                <w:webHidden/>
              </w:rPr>
              <w:fldChar w:fldCharType="end"/>
            </w:r>
          </w:hyperlink>
        </w:p>
        <w:p w:rsidR="009C79F8" w:rsidRDefault="00331B50">
          <w:pPr>
            <w:pStyle w:val="TOC2"/>
            <w:tabs>
              <w:tab w:val="right" w:leader="dot" w:pos="10043"/>
            </w:tabs>
            <w:rPr>
              <w:rFonts w:eastAsiaTheme="minorEastAsia" w:cstheme="minorBidi"/>
              <w:smallCaps w:val="0"/>
              <w:noProof/>
              <w:sz w:val="22"/>
              <w:szCs w:val="22"/>
              <w:lang w:eastAsia="en-AU"/>
            </w:rPr>
          </w:pPr>
          <w:hyperlink w:anchor="_Toc459360881" w:history="1">
            <w:r w:rsidR="009C79F8" w:rsidRPr="00163D92">
              <w:rPr>
                <w:rStyle w:val="Hyperlink"/>
                <w:rFonts w:ascii="Calibri" w:hAnsi="Calibri" w:cs="Calibri"/>
                <w:noProof/>
              </w:rPr>
              <w:t>Information about the Library:</w:t>
            </w:r>
            <w:r w:rsidR="009C79F8">
              <w:rPr>
                <w:noProof/>
                <w:webHidden/>
              </w:rPr>
              <w:tab/>
            </w:r>
            <w:r w:rsidR="009C79F8">
              <w:rPr>
                <w:noProof/>
                <w:webHidden/>
              </w:rPr>
              <w:fldChar w:fldCharType="begin"/>
            </w:r>
            <w:r w:rsidR="009C79F8">
              <w:rPr>
                <w:noProof/>
                <w:webHidden/>
              </w:rPr>
              <w:instrText xml:space="preserve"> PAGEREF _Toc459360881 \h </w:instrText>
            </w:r>
            <w:r w:rsidR="009C79F8">
              <w:rPr>
                <w:noProof/>
                <w:webHidden/>
              </w:rPr>
            </w:r>
            <w:r w:rsidR="009C79F8">
              <w:rPr>
                <w:noProof/>
                <w:webHidden/>
              </w:rPr>
              <w:fldChar w:fldCharType="separate"/>
            </w:r>
            <w:r w:rsidR="006716B4">
              <w:rPr>
                <w:noProof/>
                <w:webHidden/>
              </w:rPr>
              <w:t>20</w:t>
            </w:r>
            <w:r w:rsidR="009C79F8">
              <w:rPr>
                <w:noProof/>
                <w:webHidden/>
              </w:rPr>
              <w:fldChar w:fldCharType="end"/>
            </w:r>
          </w:hyperlink>
        </w:p>
        <w:p w:rsidR="009C79F8" w:rsidRDefault="00331B50">
          <w:pPr>
            <w:pStyle w:val="TOC3"/>
            <w:tabs>
              <w:tab w:val="right" w:leader="dot" w:pos="10043"/>
            </w:tabs>
            <w:rPr>
              <w:rFonts w:eastAsiaTheme="minorEastAsia" w:cstheme="minorBidi"/>
              <w:i w:val="0"/>
              <w:iCs w:val="0"/>
              <w:noProof/>
              <w:sz w:val="22"/>
              <w:szCs w:val="22"/>
              <w:lang w:eastAsia="en-AU"/>
            </w:rPr>
          </w:pPr>
          <w:hyperlink w:anchor="_Toc459360882" w:history="1">
            <w:r w:rsidR="009C79F8" w:rsidRPr="00163D92">
              <w:rPr>
                <w:rStyle w:val="Hyperlink"/>
                <w:rFonts w:ascii="Calibri" w:hAnsi="Calibri" w:cs="Calibri"/>
                <w:noProof/>
              </w:rPr>
              <w:t>Fiction Area:</w:t>
            </w:r>
            <w:r w:rsidR="009C79F8">
              <w:rPr>
                <w:noProof/>
                <w:webHidden/>
              </w:rPr>
              <w:tab/>
            </w:r>
            <w:r w:rsidR="009C79F8">
              <w:rPr>
                <w:noProof/>
                <w:webHidden/>
              </w:rPr>
              <w:fldChar w:fldCharType="begin"/>
            </w:r>
            <w:r w:rsidR="009C79F8">
              <w:rPr>
                <w:noProof/>
                <w:webHidden/>
              </w:rPr>
              <w:instrText xml:space="preserve"> PAGEREF _Toc459360882 \h </w:instrText>
            </w:r>
            <w:r w:rsidR="009C79F8">
              <w:rPr>
                <w:noProof/>
                <w:webHidden/>
              </w:rPr>
            </w:r>
            <w:r w:rsidR="009C79F8">
              <w:rPr>
                <w:noProof/>
                <w:webHidden/>
              </w:rPr>
              <w:fldChar w:fldCharType="separate"/>
            </w:r>
            <w:r w:rsidR="006716B4">
              <w:rPr>
                <w:noProof/>
                <w:webHidden/>
              </w:rPr>
              <w:t>20</w:t>
            </w:r>
            <w:r w:rsidR="009C79F8">
              <w:rPr>
                <w:noProof/>
                <w:webHidden/>
              </w:rPr>
              <w:fldChar w:fldCharType="end"/>
            </w:r>
          </w:hyperlink>
        </w:p>
        <w:p w:rsidR="009C79F8" w:rsidRDefault="00331B50">
          <w:pPr>
            <w:pStyle w:val="TOC3"/>
            <w:tabs>
              <w:tab w:val="right" w:leader="dot" w:pos="10043"/>
            </w:tabs>
            <w:rPr>
              <w:rFonts w:eastAsiaTheme="minorEastAsia" w:cstheme="minorBidi"/>
              <w:i w:val="0"/>
              <w:iCs w:val="0"/>
              <w:noProof/>
              <w:sz w:val="22"/>
              <w:szCs w:val="22"/>
              <w:lang w:eastAsia="en-AU"/>
            </w:rPr>
          </w:pPr>
          <w:hyperlink w:anchor="_Toc459360883" w:history="1">
            <w:r w:rsidR="009C79F8" w:rsidRPr="00163D92">
              <w:rPr>
                <w:rStyle w:val="Hyperlink"/>
                <w:rFonts w:ascii="Calibri" w:hAnsi="Calibri" w:cs="Calibri"/>
                <w:noProof/>
              </w:rPr>
              <w:t>Non-Fiction Area:</w:t>
            </w:r>
            <w:r w:rsidR="009C79F8">
              <w:rPr>
                <w:noProof/>
                <w:webHidden/>
              </w:rPr>
              <w:tab/>
            </w:r>
            <w:r w:rsidR="009C79F8">
              <w:rPr>
                <w:noProof/>
                <w:webHidden/>
              </w:rPr>
              <w:fldChar w:fldCharType="begin"/>
            </w:r>
            <w:r w:rsidR="009C79F8">
              <w:rPr>
                <w:noProof/>
                <w:webHidden/>
              </w:rPr>
              <w:instrText xml:space="preserve"> PAGEREF _Toc459360883 \h </w:instrText>
            </w:r>
            <w:r w:rsidR="009C79F8">
              <w:rPr>
                <w:noProof/>
                <w:webHidden/>
              </w:rPr>
            </w:r>
            <w:r w:rsidR="009C79F8">
              <w:rPr>
                <w:noProof/>
                <w:webHidden/>
              </w:rPr>
              <w:fldChar w:fldCharType="separate"/>
            </w:r>
            <w:r w:rsidR="006716B4">
              <w:rPr>
                <w:noProof/>
                <w:webHidden/>
              </w:rPr>
              <w:t>20</w:t>
            </w:r>
            <w:r w:rsidR="009C79F8">
              <w:rPr>
                <w:noProof/>
                <w:webHidden/>
              </w:rPr>
              <w:fldChar w:fldCharType="end"/>
            </w:r>
          </w:hyperlink>
        </w:p>
        <w:p w:rsidR="009C79F8" w:rsidRDefault="00331B50">
          <w:pPr>
            <w:pStyle w:val="TOC3"/>
            <w:tabs>
              <w:tab w:val="right" w:leader="dot" w:pos="10043"/>
            </w:tabs>
            <w:rPr>
              <w:rFonts w:eastAsiaTheme="minorEastAsia" w:cstheme="minorBidi"/>
              <w:i w:val="0"/>
              <w:iCs w:val="0"/>
              <w:noProof/>
              <w:sz w:val="22"/>
              <w:szCs w:val="22"/>
              <w:lang w:eastAsia="en-AU"/>
            </w:rPr>
          </w:pPr>
          <w:hyperlink w:anchor="_Toc459360884" w:history="1">
            <w:r w:rsidR="009C79F8" w:rsidRPr="00163D92">
              <w:rPr>
                <w:rStyle w:val="Hyperlink"/>
                <w:rFonts w:ascii="Calibri" w:hAnsi="Calibri" w:cs="Calibri"/>
                <w:noProof/>
              </w:rPr>
              <w:t>Reference Section: (May not be borrowed)</w:t>
            </w:r>
            <w:r w:rsidR="009C79F8">
              <w:rPr>
                <w:noProof/>
                <w:webHidden/>
              </w:rPr>
              <w:tab/>
            </w:r>
            <w:r w:rsidR="009C79F8">
              <w:rPr>
                <w:noProof/>
                <w:webHidden/>
              </w:rPr>
              <w:fldChar w:fldCharType="begin"/>
            </w:r>
            <w:r w:rsidR="009C79F8">
              <w:rPr>
                <w:noProof/>
                <w:webHidden/>
              </w:rPr>
              <w:instrText xml:space="preserve"> PAGEREF _Toc459360884 \h </w:instrText>
            </w:r>
            <w:r w:rsidR="009C79F8">
              <w:rPr>
                <w:noProof/>
                <w:webHidden/>
              </w:rPr>
            </w:r>
            <w:r w:rsidR="009C79F8">
              <w:rPr>
                <w:noProof/>
                <w:webHidden/>
              </w:rPr>
              <w:fldChar w:fldCharType="separate"/>
            </w:r>
            <w:r w:rsidR="006716B4">
              <w:rPr>
                <w:noProof/>
                <w:webHidden/>
              </w:rPr>
              <w:t>20</w:t>
            </w:r>
            <w:r w:rsidR="009C79F8">
              <w:rPr>
                <w:noProof/>
                <w:webHidden/>
              </w:rPr>
              <w:fldChar w:fldCharType="end"/>
            </w:r>
          </w:hyperlink>
        </w:p>
        <w:p w:rsidR="009C79F8" w:rsidRDefault="00331B50">
          <w:pPr>
            <w:pStyle w:val="TOC3"/>
            <w:tabs>
              <w:tab w:val="left" w:pos="2076"/>
              <w:tab w:val="right" w:leader="dot" w:pos="10043"/>
            </w:tabs>
            <w:rPr>
              <w:rFonts w:eastAsiaTheme="minorEastAsia" w:cstheme="minorBidi"/>
              <w:i w:val="0"/>
              <w:iCs w:val="0"/>
              <w:noProof/>
              <w:sz w:val="22"/>
              <w:szCs w:val="22"/>
              <w:lang w:eastAsia="en-AU"/>
            </w:rPr>
          </w:pPr>
          <w:hyperlink w:anchor="_Toc459360885" w:history="1">
            <w:r w:rsidR="009C79F8" w:rsidRPr="00163D92">
              <w:rPr>
                <w:rStyle w:val="Hyperlink"/>
                <w:rFonts w:ascii="Calibri" w:hAnsi="Calibri" w:cs="Calibri"/>
                <w:noProof/>
              </w:rPr>
              <w:t>Other Resources:</w:t>
            </w:r>
            <w:r w:rsidR="009C79F8">
              <w:rPr>
                <w:rFonts w:eastAsiaTheme="minorEastAsia" w:cstheme="minorBidi"/>
                <w:i w:val="0"/>
                <w:iCs w:val="0"/>
                <w:noProof/>
                <w:sz w:val="22"/>
                <w:szCs w:val="22"/>
                <w:lang w:eastAsia="en-AU"/>
              </w:rPr>
              <w:tab/>
            </w:r>
            <w:r w:rsidR="009C79F8" w:rsidRPr="00163D92">
              <w:rPr>
                <w:rStyle w:val="Hyperlink"/>
                <w:rFonts w:ascii="Calibri" w:hAnsi="Calibri" w:cs="Calibri"/>
                <w:noProof/>
              </w:rPr>
              <w:t>(May not be borrowed)</w:t>
            </w:r>
            <w:r w:rsidR="009C79F8">
              <w:rPr>
                <w:noProof/>
                <w:webHidden/>
              </w:rPr>
              <w:tab/>
            </w:r>
            <w:r w:rsidR="009C79F8">
              <w:rPr>
                <w:noProof/>
                <w:webHidden/>
              </w:rPr>
              <w:fldChar w:fldCharType="begin"/>
            </w:r>
            <w:r w:rsidR="009C79F8">
              <w:rPr>
                <w:noProof/>
                <w:webHidden/>
              </w:rPr>
              <w:instrText xml:space="preserve"> PAGEREF _Toc459360885 \h </w:instrText>
            </w:r>
            <w:r w:rsidR="009C79F8">
              <w:rPr>
                <w:noProof/>
                <w:webHidden/>
              </w:rPr>
            </w:r>
            <w:r w:rsidR="009C79F8">
              <w:rPr>
                <w:noProof/>
                <w:webHidden/>
              </w:rPr>
              <w:fldChar w:fldCharType="separate"/>
            </w:r>
            <w:r w:rsidR="006716B4">
              <w:rPr>
                <w:noProof/>
                <w:webHidden/>
              </w:rPr>
              <w:t>20</w:t>
            </w:r>
            <w:r w:rsidR="009C79F8">
              <w:rPr>
                <w:noProof/>
                <w:webHidden/>
              </w:rPr>
              <w:fldChar w:fldCharType="end"/>
            </w:r>
          </w:hyperlink>
        </w:p>
        <w:p w:rsidR="009C79F8" w:rsidRDefault="00331B50">
          <w:pPr>
            <w:pStyle w:val="TOC1"/>
            <w:tabs>
              <w:tab w:val="right" w:leader="dot" w:pos="10043"/>
            </w:tabs>
            <w:rPr>
              <w:rFonts w:eastAsiaTheme="minorEastAsia" w:cstheme="minorBidi"/>
              <w:b w:val="0"/>
              <w:bCs w:val="0"/>
              <w:caps w:val="0"/>
              <w:noProof/>
              <w:sz w:val="22"/>
              <w:szCs w:val="22"/>
              <w:lang w:eastAsia="en-AU"/>
            </w:rPr>
          </w:pPr>
          <w:hyperlink w:anchor="_Toc459360886" w:history="1">
            <w:r w:rsidR="009C79F8" w:rsidRPr="00163D92">
              <w:rPr>
                <w:rStyle w:val="Hyperlink"/>
                <w:noProof/>
              </w:rPr>
              <w:t>Mobile Devices</w:t>
            </w:r>
            <w:r w:rsidR="009C79F8">
              <w:rPr>
                <w:noProof/>
                <w:webHidden/>
              </w:rPr>
              <w:tab/>
            </w:r>
            <w:r w:rsidR="009C79F8">
              <w:rPr>
                <w:noProof/>
                <w:webHidden/>
              </w:rPr>
              <w:fldChar w:fldCharType="begin"/>
            </w:r>
            <w:r w:rsidR="009C79F8">
              <w:rPr>
                <w:noProof/>
                <w:webHidden/>
              </w:rPr>
              <w:instrText xml:space="preserve"> PAGEREF _Toc459360886 \h </w:instrText>
            </w:r>
            <w:r w:rsidR="009C79F8">
              <w:rPr>
                <w:noProof/>
                <w:webHidden/>
              </w:rPr>
            </w:r>
            <w:r w:rsidR="009C79F8">
              <w:rPr>
                <w:noProof/>
                <w:webHidden/>
              </w:rPr>
              <w:fldChar w:fldCharType="separate"/>
            </w:r>
            <w:r w:rsidR="006716B4">
              <w:rPr>
                <w:noProof/>
                <w:webHidden/>
              </w:rPr>
              <w:t>20</w:t>
            </w:r>
            <w:r w:rsidR="009C79F8">
              <w:rPr>
                <w:noProof/>
                <w:webHidden/>
              </w:rPr>
              <w:fldChar w:fldCharType="end"/>
            </w:r>
          </w:hyperlink>
        </w:p>
        <w:p w:rsidR="009C79F8" w:rsidRDefault="00331B50">
          <w:pPr>
            <w:pStyle w:val="TOC1"/>
            <w:tabs>
              <w:tab w:val="right" w:leader="dot" w:pos="10043"/>
            </w:tabs>
            <w:rPr>
              <w:rFonts w:eastAsiaTheme="minorEastAsia" w:cstheme="minorBidi"/>
              <w:b w:val="0"/>
              <w:bCs w:val="0"/>
              <w:caps w:val="0"/>
              <w:noProof/>
              <w:sz w:val="22"/>
              <w:szCs w:val="22"/>
              <w:lang w:eastAsia="en-AU"/>
            </w:rPr>
          </w:pPr>
          <w:hyperlink w:anchor="_Toc459360887" w:history="1">
            <w:r w:rsidR="009C79F8" w:rsidRPr="00163D92">
              <w:rPr>
                <w:rStyle w:val="Hyperlink"/>
                <w:noProof/>
              </w:rPr>
              <w:t>Newsletter</w:t>
            </w:r>
            <w:r w:rsidR="009C79F8">
              <w:rPr>
                <w:noProof/>
                <w:webHidden/>
              </w:rPr>
              <w:tab/>
            </w:r>
            <w:r w:rsidR="009C79F8">
              <w:rPr>
                <w:noProof/>
                <w:webHidden/>
              </w:rPr>
              <w:fldChar w:fldCharType="begin"/>
            </w:r>
            <w:r w:rsidR="009C79F8">
              <w:rPr>
                <w:noProof/>
                <w:webHidden/>
              </w:rPr>
              <w:instrText xml:space="preserve"> PAGEREF _Toc459360887 \h </w:instrText>
            </w:r>
            <w:r w:rsidR="009C79F8">
              <w:rPr>
                <w:noProof/>
                <w:webHidden/>
              </w:rPr>
            </w:r>
            <w:r w:rsidR="009C79F8">
              <w:rPr>
                <w:noProof/>
                <w:webHidden/>
              </w:rPr>
              <w:fldChar w:fldCharType="separate"/>
            </w:r>
            <w:r w:rsidR="006716B4">
              <w:rPr>
                <w:noProof/>
                <w:webHidden/>
              </w:rPr>
              <w:t>21</w:t>
            </w:r>
            <w:r w:rsidR="009C79F8">
              <w:rPr>
                <w:noProof/>
                <w:webHidden/>
              </w:rPr>
              <w:fldChar w:fldCharType="end"/>
            </w:r>
          </w:hyperlink>
        </w:p>
        <w:p w:rsidR="009C79F8" w:rsidRDefault="00331B50">
          <w:pPr>
            <w:pStyle w:val="TOC1"/>
            <w:tabs>
              <w:tab w:val="right" w:leader="dot" w:pos="10043"/>
            </w:tabs>
            <w:rPr>
              <w:rFonts w:eastAsiaTheme="minorEastAsia" w:cstheme="minorBidi"/>
              <w:b w:val="0"/>
              <w:bCs w:val="0"/>
              <w:caps w:val="0"/>
              <w:noProof/>
              <w:sz w:val="22"/>
              <w:szCs w:val="22"/>
              <w:lang w:eastAsia="en-AU"/>
            </w:rPr>
          </w:pPr>
          <w:hyperlink w:anchor="_Toc459360888" w:history="1">
            <w:r w:rsidR="009C79F8" w:rsidRPr="00163D92">
              <w:rPr>
                <w:rStyle w:val="Hyperlink"/>
                <w:noProof/>
              </w:rPr>
              <w:t>Parent and Community (P&amp;C)</w:t>
            </w:r>
            <w:r w:rsidR="009C79F8">
              <w:rPr>
                <w:noProof/>
                <w:webHidden/>
              </w:rPr>
              <w:tab/>
            </w:r>
            <w:r w:rsidR="009C79F8">
              <w:rPr>
                <w:noProof/>
                <w:webHidden/>
              </w:rPr>
              <w:fldChar w:fldCharType="begin"/>
            </w:r>
            <w:r w:rsidR="009C79F8">
              <w:rPr>
                <w:noProof/>
                <w:webHidden/>
              </w:rPr>
              <w:instrText xml:space="preserve"> PAGEREF _Toc459360888 \h </w:instrText>
            </w:r>
            <w:r w:rsidR="009C79F8">
              <w:rPr>
                <w:noProof/>
                <w:webHidden/>
              </w:rPr>
            </w:r>
            <w:r w:rsidR="009C79F8">
              <w:rPr>
                <w:noProof/>
                <w:webHidden/>
              </w:rPr>
              <w:fldChar w:fldCharType="separate"/>
            </w:r>
            <w:r w:rsidR="006716B4">
              <w:rPr>
                <w:noProof/>
                <w:webHidden/>
              </w:rPr>
              <w:t>21</w:t>
            </w:r>
            <w:r w:rsidR="009C79F8">
              <w:rPr>
                <w:noProof/>
                <w:webHidden/>
              </w:rPr>
              <w:fldChar w:fldCharType="end"/>
            </w:r>
          </w:hyperlink>
        </w:p>
        <w:p w:rsidR="009C79F8" w:rsidRDefault="00331B50">
          <w:pPr>
            <w:pStyle w:val="TOC1"/>
            <w:tabs>
              <w:tab w:val="right" w:leader="dot" w:pos="10043"/>
            </w:tabs>
            <w:rPr>
              <w:rFonts w:eastAsiaTheme="minorEastAsia" w:cstheme="minorBidi"/>
              <w:b w:val="0"/>
              <w:bCs w:val="0"/>
              <w:caps w:val="0"/>
              <w:noProof/>
              <w:sz w:val="22"/>
              <w:szCs w:val="22"/>
              <w:lang w:eastAsia="en-AU"/>
            </w:rPr>
          </w:pPr>
          <w:hyperlink w:anchor="_Toc459360889" w:history="1">
            <w:r w:rsidR="009C79F8" w:rsidRPr="00163D92">
              <w:rPr>
                <w:rStyle w:val="Hyperlink"/>
                <w:noProof/>
              </w:rPr>
              <w:t>Reports and Examinations</w:t>
            </w:r>
            <w:r w:rsidR="009C79F8">
              <w:rPr>
                <w:noProof/>
                <w:webHidden/>
              </w:rPr>
              <w:tab/>
            </w:r>
            <w:r w:rsidR="009C79F8">
              <w:rPr>
                <w:noProof/>
                <w:webHidden/>
              </w:rPr>
              <w:fldChar w:fldCharType="begin"/>
            </w:r>
            <w:r w:rsidR="009C79F8">
              <w:rPr>
                <w:noProof/>
                <w:webHidden/>
              </w:rPr>
              <w:instrText xml:space="preserve"> PAGEREF _Toc459360889 \h </w:instrText>
            </w:r>
            <w:r w:rsidR="009C79F8">
              <w:rPr>
                <w:noProof/>
                <w:webHidden/>
              </w:rPr>
            </w:r>
            <w:r w:rsidR="009C79F8">
              <w:rPr>
                <w:noProof/>
                <w:webHidden/>
              </w:rPr>
              <w:fldChar w:fldCharType="separate"/>
            </w:r>
            <w:r w:rsidR="006716B4">
              <w:rPr>
                <w:noProof/>
                <w:webHidden/>
              </w:rPr>
              <w:t>21</w:t>
            </w:r>
            <w:r w:rsidR="009C79F8">
              <w:rPr>
                <w:noProof/>
                <w:webHidden/>
              </w:rPr>
              <w:fldChar w:fldCharType="end"/>
            </w:r>
          </w:hyperlink>
        </w:p>
        <w:p w:rsidR="009C79F8" w:rsidRDefault="00331B50">
          <w:pPr>
            <w:pStyle w:val="TOC1"/>
            <w:tabs>
              <w:tab w:val="right" w:leader="dot" w:pos="10043"/>
            </w:tabs>
            <w:rPr>
              <w:rFonts w:eastAsiaTheme="minorEastAsia" w:cstheme="minorBidi"/>
              <w:b w:val="0"/>
              <w:bCs w:val="0"/>
              <w:caps w:val="0"/>
              <w:noProof/>
              <w:sz w:val="22"/>
              <w:szCs w:val="22"/>
              <w:lang w:eastAsia="en-AU"/>
            </w:rPr>
          </w:pPr>
          <w:hyperlink w:anchor="_Toc459360890" w:history="1">
            <w:r w:rsidR="009C79F8" w:rsidRPr="00163D92">
              <w:rPr>
                <w:rStyle w:val="Hyperlink"/>
                <w:noProof/>
              </w:rPr>
              <w:t>School Counsellor</w:t>
            </w:r>
            <w:r w:rsidR="009C79F8">
              <w:rPr>
                <w:noProof/>
                <w:webHidden/>
              </w:rPr>
              <w:tab/>
            </w:r>
            <w:r w:rsidR="009C79F8">
              <w:rPr>
                <w:noProof/>
                <w:webHidden/>
              </w:rPr>
              <w:fldChar w:fldCharType="begin"/>
            </w:r>
            <w:r w:rsidR="009C79F8">
              <w:rPr>
                <w:noProof/>
                <w:webHidden/>
              </w:rPr>
              <w:instrText xml:space="preserve"> PAGEREF _Toc459360890 \h </w:instrText>
            </w:r>
            <w:r w:rsidR="009C79F8">
              <w:rPr>
                <w:noProof/>
                <w:webHidden/>
              </w:rPr>
            </w:r>
            <w:r w:rsidR="009C79F8">
              <w:rPr>
                <w:noProof/>
                <w:webHidden/>
              </w:rPr>
              <w:fldChar w:fldCharType="separate"/>
            </w:r>
            <w:r w:rsidR="006716B4">
              <w:rPr>
                <w:noProof/>
                <w:webHidden/>
              </w:rPr>
              <w:t>21</w:t>
            </w:r>
            <w:r w:rsidR="009C79F8">
              <w:rPr>
                <w:noProof/>
                <w:webHidden/>
              </w:rPr>
              <w:fldChar w:fldCharType="end"/>
            </w:r>
          </w:hyperlink>
        </w:p>
        <w:p w:rsidR="009C79F8" w:rsidRDefault="00331B50">
          <w:pPr>
            <w:pStyle w:val="TOC1"/>
            <w:tabs>
              <w:tab w:val="right" w:leader="dot" w:pos="10043"/>
            </w:tabs>
            <w:rPr>
              <w:rFonts w:eastAsiaTheme="minorEastAsia" w:cstheme="minorBidi"/>
              <w:b w:val="0"/>
              <w:bCs w:val="0"/>
              <w:caps w:val="0"/>
              <w:noProof/>
              <w:sz w:val="22"/>
              <w:szCs w:val="22"/>
              <w:lang w:eastAsia="en-AU"/>
            </w:rPr>
          </w:pPr>
          <w:hyperlink w:anchor="_Toc459360891" w:history="1">
            <w:r w:rsidR="009C79F8" w:rsidRPr="00163D92">
              <w:rPr>
                <w:rStyle w:val="Hyperlink"/>
                <w:noProof/>
              </w:rPr>
              <w:t>School Development Days</w:t>
            </w:r>
            <w:r w:rsidR="009C79F8">
              <w:rPr>
                <w:noProof/>
                <w:webHidden/>
              </w:rPr>
              <w:tab/>
            </w:r>
            <w:r w:rsidR="009C79F8">
              <w:rPr>
                <w:noProof/>
                <w:webHidden/>
              </w:rPr>
              <w:fldChar w:fldCharType="begin"/>
            </w:r>
            <w:r w:rsidR="009C79F8">
              <w:rPr>
                <w:noProof/>
                <w:webHidden/>
              </w:rPr>
              <w:instrText xml:space="preserve"> PAGEREF _Toc459360891 \h </w:instrText>
            </w:r>
            <w:r w:rsidR="009C79F8">
              <w:rPr>
                <w:noProof/>
                <w:webHidden/>
              </w:rPr>
            </w:r>
            <w:r w:rsidR="009C79F8">
              <w:rPr>
                <w:noProof/>
                <w:webHidden/>
              </w:rPr>
              <w:fldChar w:fldCharType="separate"/>
            </w:r>
            <w:r w:rsidR="006716B4">
              <w:rPr>
                <w:noProof/>
                <w:webHidden/>
              </w:rPr>
              <w:t>22</w:t>
            </w:r>
            <w:r w:rsidR="009C79F8">
              <w:rPr>
                <w:noProof/>
                <w:webHidden/>
              </w:rPr>
              <w:fldChar w:fldCharType="end"/>
            </w:r>
          </w:hyperlink>
        </w:p>
        <w:p w:rsidR="009C79F8" w:rsidRDefault="00331B50">
          <w:pPr>
            <w:pStyle w:val="TOC1"/>
            <w:tabs>
              <w:tab w:val="right" w:leader="dot" w:pos="10043"/>
            </w:tabs>
            <w:rPr>
              <w:rFonts w:eastAsiaTheme="minorEastAsia" w:cstheme="minorBidi"/>
              <w:b w:val="0"/>
              <w:bCs w:val="0"/>
              <w:caps w:val="0"/>
              <w:noProof/>
              <w:sz w:val="22"/>
              <w:szCs w:val="22"/>
              <w:lang w:eastAsia="en-AU"/>
            </w:rPr>
          </w:pPr>
          <w:hyperlink w:anchor="_Toc459360892" w:history="1">
            <w:r w:rsidR="009C79F8" w:rsidRPr="00163D92">
              <w:rPr>
                <w:rStyle w:val="Hyperlink"/>
                <w:noProof/>
              </w:rPr>
              <w:t>Sick Students</w:t>
            </w:r>
            <w:r w:rsidR="009C79F8">
              <w:rPr>
                <w:noProof/>
                <w:webHidden/>
              </w:rPr>
              <w:tab/>
            </w:r>
            <w:r w:rsidR="009C79F8">
              <w:rPr>
                <w:noProof/>
                <w:webHidden/>
              </w:rPr>
              <w:fldChar w:fldCharType="begin"/>
            </w:r>
            <w:r w:rsidR="009C79F8">
              <w:rPr>
                <w:noProof/>
                <w:webHidden/>
              </w:rPr>
              <w:instrText xml:space="preserve"> PAGEREF _Toc459360892 \h </w:instrText>
            </w:r>
            <w:r w:rsidR="009C79F8">
              <w:rPr>
                <w:noProof/>
                <w:webHidden/>
              </w:rPr>
            </w:r>
            <w:r w:rsidR="009C79F8">
              <w:rPr>
                <w:noProof/>
                <w:webHidden/>
              </w:rPr>
              <w:fldChar w:fldCharType="separate"/>
            </w:r>
            <w:r w:rsidR="006716B4">
              <w:rPr>
                <w:noProof/>
                <w:webHidden/>
              </w:rPr>
              <w:t>22</w:t>
            </w:r>
            <w:r w:rsidR="009C79F8">
              <w:rPr>
                <w:noProof/>
                <w:webHidden/>
              </w:rPr>
              <w:fldChar w:fldCharType="end"/>
            </w:r>
          </w:hyperlink>
        </w:p>
        <w:p w:rsidR="009C79F8" w:rsidRDefault="00331B50">
          <w:pPr>
            <w:pStyle w:val="TOC1"/>
            <w:tabs>
              <w:tab w:val="right" w:leader="dot" w:pos="10043"/>
            </w:tabs>
            <w:rPr>
              <w:rFonts w:eastAsiaTheme="minorEastAsia" w:cstheme="minorBidi"/>
              <w:b w:val="0"/>
              <w:bCs w:val="0"/>
              <w:caps w:val="0"/>
              <w:noProof/>
              <w:sz w:val="22"/>
              <w:szCs w:val="22"/>
              <w:lang w:eastAsia="en-AU"/>
            </w:rPr>
          </w:pPr>
          <w:hyperlink w:anchor="_Toc459360893" w:history="1">
            <w:r w:rsidR="009C79F8" w:rsidRPr="00163D92">
              <w:rPr>
                <w:rStyle w:val="Hyperlink"/>
                <w:noProof/>
              </w:rPr>
              <w:t>Social Media @ Evans</w:t>
            </w:r>
            <w:r w:rsidR="009C79F8">
              <w:rPr>
                <w:noProof/>
                <w:webHidden/>
              </w:rPr>
              <w:tab/>
            </w:r>
            <w:r w:rsidR="009C79F8">
              <w:rPr>
                <w:noProof/>
                <w:webHidden/>
              </w:rPr>
              <w:fldChar w:fldCharType="begin"/>
            </w:r>
            <w:r w:rsidR="009C79F8">
              <w:rPr>
                <w:noProof/>
                <w:webHidden/>
              </w:rPr>
              <w:instrText xml:space="preserve"> PAGEREF _Toc459360893 \h </w:instrText>
            </w:r>
            <w:r w:rsidR="009C79F8">
              <w:rPr>
                <w:noProof/>
                <w:webHidden/>
              </w:rPr>
            </w:r>
            <w:r w:rsidR="009C79F8">
              <w:rPr>
                <w:noProof/>
                <w:webHidden/>
              </w:rPr>
              <w:fldChar w:fldCharType="separate"/>
            </w:r>
            <w:r w:rsidR="006716B4">
              <w:rPr>
                <w:noProof/>
                <w:webHidden/>
              </w:rPr>
              <w:t>22</w:t>
            </w:r>
            <w:r w:rsidR="009C79F8">
              <w:rPr>
                <w:noProof/>
                <w:webHidden/>
              </w:rPr>
              <w:fldChar w:fldCharType="end"/>
            </w:r>
          </w:hyperlink>
        </w:p>
        <w:p w:rsidR="009C79F8" w:rsidRDefault="00331B50">
          <w:pPr>
            <w:pStyle w:val="TOC1"/>
            <w:tabs>
              <w:tab w:val="right" w:leader="dot" w:pos="10043"/>
            </w:tabs>
            <w:rPr>
              <w:rFonts w:eastAsiaTheme="minorEastAsia" w:cstheme="minorBidi"/>
              <w:b w:val="0"/>
              <w:bCs w:val="0"/>
              <w:caps w:val="0"/>
              <w:noProof/>
              <w:sz w:val="22"/>
              <w:szCs w:val="22"/>
              <w:lang w:eastAsia="en-AU"/>
            </w:rPr>
          </w:pPr>
          <w:hyperlink w:anchor="_Toc459360894" w:history="1">
            <w:r w:rsidR="009C79F8" w:rsidRPr="00163D92">
              <w:rPr>
                <w:rStyle w:val="Hyperlink"/>
                <w:noProof/>
              </w:rPr>
              <w:t>Special Religious Education (Scripture)</w:t>
            </w:r>
            <w:r w:rsidR="009C79F8">
              <w:rPr>
                <w:noProof/>
                <w:webHidden/>
              </w:rPr>
              <w:tab/>
            </w:r>
            <w:r w:rsidR="009C79F8">
              <w:rPr>
                <w:noProof/>
                <w:webHidden/>
              </w:rPr>
              <w:fldChar w:fldCharType="begin"/>
            </w:r>
            <w:r w:rsidR="009C79F8">
              <w:rPr>
                <w:noProof/>
                <w:webHidden/>
              </w:rPr>
              <w:instrText xml:space="preserve"> PAGEREF _Toc459360894 \h </w:instrText>
            </w:r>
            <w:r w:rsidR="009C79F8">
              <w:rPr>
                <w:noProof/>
                <w:webHidden/>
              </w:rPr>
            </w:r>
            <w:r w:rsidR="009C79F8">
              <w:rPr>
                <w:noProof/>
                <w:webHidden/>
              </w:rPr>
              <w:fldChar w:fldCharType="separate"/>
            </w:r>
            <w:r w:rsidR="006716B4">
              <w:rPr>
                <w:noProof/>
                <w:webHidden/>
              </w:rPr>
              <w:t>23</w:t>
            </w:r>
            <w:r w:rsidR="009C79F8">
              <w:rPr>
                <w:noProof/>
                <w:webHidden/>
              </w:rPr>
              <w:fldChar w:fldCharType="end"/>
            </w:r>
          </w:hyperlink>
        </w:p>
        <w:p w:rsidR="009C79F8" w:rsidRDefault="00331B50">
          <w:pPr>
            <w:pStyle w:val="TOC1"/>
            <w:tabs>
              <w:tab w:val="right" w:leader="dot" w:pos="10043"/>
            </w:tabs>
            <w:rPr>
              <w:rFonts w:eastAsiaTheme="minorEastAsia" w:cstheme="minorBidi"/>
              <w:b w:val="0"/>
              <w:bCs w:val="0"/>
              <w:caps w:val="0"/>
              <w:noProof/>
              <w:sz w:val="22"/>
              <w:szCs w:val="22"/>
              <w:lang w:eastAsia="en-AU"/>
            </w:rPr>
          </w:pPr>
          <w:hyperlink w:anchor="_Toc459360895" w:history="1">
            <w:r w:rsidR="009C79F8" w:rsidRPr="00163D92">
              <w:rPr>
                <w:rStyle w:val="Hyperlink"/>
                <w:noProof/>
              </w:rPr>
              <w:t>Sport</w:t>
            </w:r>
            <w:r w:rsidR="009C79F8">
              <w:rPr>
                <w:noProof/>
                <w:webHidden/>
              </w:rPr>
              <w:tab/>
            </w:r>
            <w:r w:rsidR="009C79F8">
              <w:rPr>
                <w:noProof/>
                <w:webHidden/>
              </w:rPr>
              <w:fldChar w:fldCharType="begin"/>
            </w:r>
            <w:r w:rsidR="009C79F8">
              <w:rPr>
                <w:noProof/>
                <w:webHidden/>
              </w:rPr>
              <w:instrText xml:space="preserve"> PAGEREF _Toc459360895 \h </w:instrText>
            </w:r>
            <w:r w:rsidR="009C79F8">
              <w:rPr>
                <w:noProof/>
                <w:webHidden/>
              </w:rPr>
            </w:r>
            <w:r w:rsidR="009C79F8">
              <w:rPr>
                <w:noProof/>
                <w:webHidden/>
              </w:rPr>
              <w:fldChar w:fldCharType="separate"/>
            </w:r>
            <w:r w:rsidR="006716B4">
              <w:rPr>
                <w:noProof/>
                <w:webHidden/>
              </w:rPr>
              <w:t>23</w:t>
            </w:r>
            <w:r w:rsidR="009C79F8">
              <w:rPr>
                <w:noProof/>
                <w:webHidden/>
              </w:rPr>
              <w:fldChar w:fldCharType="end"/>
            </w:r>
          </w:hyperlink>
        </w:p>
        <w:p w:rsidR="009C79F8" w:rsidRDefault="00331B50">
          <w:pPr>
            <w:pStyle w:val="TOC1"/>
            <w:tabs>
              <w:tab w:val="right" w:leader="dot" w:pos="10043"/>
            </w:tabs>
            <w:rPr>
              <w:rFonts w:eastAsiaTheme="minorEastAsia" w:cstheme="minorBidi"/>
              <w:b w:val="0"/>
              <w:bCs w:val="0"/>
              <w:caps w:val="0"/>
              <w:noProof/>
              <w:sz w:val="22"/>
              <w:szCs w:val="22"/>
              <w:lang w:eastAsia="en-AU"/>
            </w:rPr>
          </w:pPr>
          <w:hyperlink w:anchor="_Toc459360896" w:history="1">
            <w:r w:rsidR="009C79F8" w:rsidRPr="00163D92">
              <w:rPr>
                <w:rStyle w:val="Hyperlink"/>
                <w:noProof/>
              </w:rPr>
              <w:t>Student Achievements</w:t>
            </w:r>
            <w:r w:rsidR="009C79F8">
              <w:rPr>
                <w:noProof/>
                <w:webHidden/>
              </w:rPr>
              <w:tab/>
            </w:r>
            <w:r w:rsidR="009C79F8">
              <w:rPr>
                <w:noProof/>
                <w:webHidden/>
              </w:rPr>
              <w:fldChar w:fldCharType="begin"/>
            </w:r>
            <w:r w:rsidR="009C79F8">
              <w:rPr>
                <w:noProof/>
                <w:webHidden/>
              </w:rPr>
              <w:instrText xml:space="preserve"> PAGEREF _Toc459360896 \h </w:instrText>
            </w:r>
            <w:r w:rsidR="009C79F8">
              <w:rPr>
                <w:noProof/>
                <w:webHidden/>
              </w:rPr>
            </w:r>
            <w:r w:rsidR="009C79F8">
              <w:rPr>
                <w:noProof/>
                <w:webHidden/>
              </w:rPr>
              <w:fldChar w:fldCharType="separate"/>
            </w:r>
            <w:r w:rsidR="006716B4">
              <w:rPr>
                <w:noProof/>
                <w:webHidden/>
              </w:rPr>
              <w:t>23</w:t>
            </w:r>
            <w:r w:rsidR="009C79F8">
              <w:rPr>
                <w:noProof/>
                <w:webHidden/>
              </w:rPr>
              <w:fldChar w:fldCharType="end"/>
            </w:r>
          </w:hyperlink>
        </w:p>
        <w:p w:rsidR="009C79F8" w:rsidRDefault="00331B50">
          <w:pPr>
            <w:pStyle w:val="TOC1"/>
            <w:tabs>
              <w:tab w:val="right" w:leader="dot" w:pos="10043"/>
            </w:tabs>
            <w:rPr>
              <w:rFonts w:eastAsiaTheme="minorEastAsia" w:cstheme="minorBidi"/>
              <w:b w:val="0"/>
              <w:bCs w:val="0"/>
              <w:caps w:val="0"/>
              <w:noProof/>
              <w:sz w:val="22"/>
              <w:szCs w:val="22"/>
              <w:lang w:eastAsia="en-AU"/>
            </w:rPr>
          </w:pPr>
          <w:hyperlink w:anchor="_Toc459360897" w:history="1">
            <w:r w:rsidR="009C79F8" w:rsidRPr="00163D92">
              <w:rPr>
                <w:rStyle w:val="Hyperlink"/>
                <w:noProof/>
              </w:rPr>
              <w:t>Student visa regulations</w:t>
            </w:r>
            <w:r w:rsidR="009C79F8">
              <w:rPr>
                <w:noProof/>
                <w:webHidden/>
              </w:rPr>
              <w:tab/>
            </w:r>
            <w:r w:rsidR="009C79F8">
              <w:rPr>
                <w:noProof/>
                <w:webHidden/>
              </w:rPr>
              <w:fldChar w:fldCharType="begin"/>
            </w:r>
            <w:r w:rsidR="009C79F8">
              <w:rPr>
                <w:noProof/>
                <w:webHidden/>
              </w:rPr>
              <w:instrText xml:space="preserve"> PAGEREF _Toc459360897 \h </w:instrText>
            </w:r>
            <w:r w:rsidR="009C79F8">
              <w:rPr>
                <w:noProof/>
                <w:webHidden/>
              </w:rPr>
            </w:r>
            <w:r w:rsidR="009C79F8">
              <w:rPr>
                <w:noProof/>
                <w:webHidden/>
              </w:rPr>
              <w:fldChar w:fldCharType="separate"/>
            </w:r>
            <w:r w:rsidR="006716B4">
              <w:rPr>
                <w:noProof/>
                <w:webHidden/>
              </w:rPr>
              <w:t>24</w:t>
            </w:r>
            <w:r w:rsidR="009C79F8">
              <w:rPr>
                <w:noProof/>
                <w:webHidden/>
              </w:rPr>
              <w:fldChar w:fldCharType="end"/>
            </w:r>
          </w:hyperlink>
        </w:p>
        <w:p w:rsidR="009C79F8" w:rsidRDefault="00331B50">
          <w:pPr>
            <w:pStyle w:val="TOC1"/>
            <w:tabs>
              <w:tab w:val="right" w:leader="dot" w:pos="10043"/>
            </w:tabs>
            <w:rPr>
              <w:rFonts w:eastAsiaTheme="minorEastAsia" w:cstheme="minorBidi"/>
              <w:b w:val="0"/>
              <w:bCs w:val="0"/>
              <w:caps w:val="0"/>
              <w:noProof/>
              <w:sz w:val="22"/>
              <w:szCs w:val="22"/>
              <w:lang w:eastAsia="en-AU"/>
            </w:rPr>
          </w:pPr>
          <w:hyperlink w:anchor="_Toc459360898" w:history="1">
            <w:r w:rsidR="009C79F8" w:rsidRPr="00163D92">
              <w:rPr>
                <w:rStyle w:val="Hyperlink"/>
                <w:noProof/>
              </w:rPr>
              <w:t>Technology</w:t>
            </w:r>
            <w:r w:rsidR="009C79F8">
              <w:rPr>
                <w:noProof/>
                <w:webHidden/>
              </w:rPr>
              <w:tab/>
            </w:r>
            <w:r w:rsidR="009C79F8">
              <w:rPr>
                <w:noProof/>
                <w:webHidden/>
              </w:rPr>
              <w:fldChar w:fldCharType="begin"/>
            </w:r>
            <w:r w:rsidR="009C79F8">
              <w:rPr>
                <w:noProof/>
                <w:webHidden/>
              </w:rPr>
              <w:instrText xml:space="preserve"> PAGEREF _Toc459360898 \h </w:instrText>
            </w:r>
            <w:r w:rsidR="009C79F8">
              <w:rPr>
                <w:noProof/>
                <w:webHidden/>
              </w:rPr>
            </w:r>
            <w:r w:rsidR="009C79F8">
              <w:rPr>
                <w:noProof/>
                <w:webHidden/>
              </w:rPr>
              <w:fldChar w:fldCharType="separate"/>
            </w:r>
            <w:r w:rsidR="006716B4">
              <w:rPr>
                <w:noProof/>
                <w:webHidden/>
              </w:rPr>
              <w:t>26</w:t>
            </w:r>
            <w:r w:rsidR="009C79F8">
              <w:rPr>
                <w:noProof/>
                <w:webHidden/>
              </w:rPr>
              <w:fldChar w:fldCharType="end"/>
            </w:r>
          </w:hyperlink>
        </w:p>
        <w:p w:rsidR="009C79F8" w:rsidRDefault="00331B50">
          <w:pPr>
            <w:pStyle w:val="TOC1"/>
            <w:tabs>
              <w:tab w:val="right" w:leader="dot" w:pos="10043"/>
            </w:tabs>
            <w:rPr>
              <w:rFonts w:eastAsiaTheme="minorEastAsia" w:cstheme="minorBidi"/>
              <w:b w:val="0"/>
              <w:bCs w:val="0"/>
              <w:caps w:val="0"/>
              <w:noProof/>
              <w:sz w:val="22"/>
              <w:szCs w:val="22"/>
              <w:lang w:eastAsia="en-AU"/>
            </w:rPr>
          </w:pPr>
          <w:hyperlink w:anchor="_Toc459360899" w:history="1">
            <w:r w:rsidR="009C79F8" w:rsidRPr="00163D92">
              <w:rPr>
                <w:rStyle w:val="Hyperlink"/>
                <w:noProof/>
              </w:rPr>
              <w:t>Term Dates For 2016</w:t>
            </w:r>
            <w:r w:rsidR="009C79F8">
              <w:rPr>
                <w:noProof/>
                <w:webHidden/>
              </w:rPr>
              <w:tab/>
            </w:r>
            <w:r w:rsidR="009C79F8">
              <w:rPr>
                <w:noProof/>
                <w:webHidden/>
              </w:rPr>
              <w:fldChar w:fldCharType="begin"/>
            </w:r>
            <w:r w:rsidR="009C79F8">
              <w:rPr>
                <w:noProof/>
                <w:webHidden/>
              </w:rPr>
              <w:instrText xml:space="preserve"> PAGEREF _Toc459360899 \h </w:instrText>
            </w:r>
            <w:r w:rsidR="009C79F8">
              <w:rPr>
                <w:noProof/>
                <w:webHidden/>
              </w:rPr>
            </w:r>
            <w:r w:rsidR="009C79F8">
              <w:rPr>
                <w:noProof/>
                <w:webHidden/>
              </w:rPr>
              <w:fldChar w:fldCharType="separate"/>
            </w:r>
            <w:r w:rsidR="006716B4">
              <w:rPr>
                <w:noProof/>
                <w:webHidden/>
              </w:rPr>
              <w:t>26</w:t>
            </w:r>
            <w:r w:rsidR="009C79F8">
              <w:rPr>
                <w:noProof/>
                <w:webHidden/>
              </w:rPr>
              <w:fldChar w:fldCharType="end"/>
            </w:r>
          </w:hyperlink>
        </w:p>
        <w:p w:rsidR="009C79F8" w:rsidRDefault="00331B50">
          <w:pPr>
            <w:pStyle w:val="TOC1"/>
            <w:tabs>
              <w:tab w:val="right" w:leader="dot" w:pos="10043"/>
            </w:tabs>
            <w:rPr>
              <w:rFonts w:eastAsiaTheme="minorEastAsia" w:cstheme="minorBidi"/>
              <w:b w:val="0"/>
              <w:bCs w:val="0"/>
              <w:caps w:val="0"/>
              <w:noProof/>
              <w:sz w:val="22"/>
              <w:szCs w:val="22"/>
              <w:lang w:eastAsia="en-AU"/>
            </w:rPr>
          </w:pPr>
          <w:hyperlink w:anchor="_Toc459360900" w:history="1">
            <w:r w:rsidR="009C79F8" w:rsidRPr="00163D92">
              <w:rPr>
                <w:rStyle w:val="Hyperlink"/>
                <w:noProof/>
              </w:rPr>
              <w:t>Travel Passes</w:t>
            </w:r>
            <w:r w:rsidR="009C79F8">
              <w:rPr>
                <w:noProof/>
                <w:webHidden/>
              </w:rPr>
              <w:tab/>
            </w:r>
            <w:r w:rsidR="009C79F8">
              <w:rPr>
                <w:noProof/>
                <w:webHidden/>
              </w:rPr>
              <w:fldChar w:fldCharType="begin"/>
            </w:r>
            <w:r w:rsidR="009C79F8">
              <w:rPr>
                <w:noProof/>
                <w:webHidden/>
              </w:rPr>
              <w:instrText xml:space="preserve"> PAGEREF _Toc459360900 \h </w:instrText>
            </w:r>
            <w:r w:rsidR="009C79F8">
              <w:rPr>
                <w:noProof/>
                <w:webHidden/>
              </w:rPr>
            </w:r>
            <w:r w:rsidR="009C79F8">
              <w:rPr>
                <w:noProof/>
                <w:webHidden/>
              </w:rPr>
              <w:fldChar w:fldCharType="separate"/>
            </w:r>
            <w:r w:rsidR="006716B4">
              <w:rPr>
                <w:noProof/>
                <w:webHidden/>
              </w:rPr>
              <w:t>27</w:t>
            </w:r>
            <w:r w:rsidR="009C79F8">
              <w:rPr>
                <w:noProof/>
                <w:webHidden/>
              </w:rPr>
              <w:fldChar w:fldCharType="end"/>
            </w:r>
          </w:hyperlink>
        </w:p>
        <w:p w:rsidR="009C79F8" w:rsidRDefault="00331B50">
          <w:pPr>
            <w:pStyle w:val="TOC1"/>
            <w:tabs>
              <w:tab w:val="right" w:leader="dot" w:pos="10043"/>
            </w:tabs>
            <w:rPr>
              <w:rFonts w:eastAsiaTheme="minorEastAsia" w:cstheme="minorBidi"/>
              <w:b w:val="0"/>
              <w:bCs w:val="0"/>
              <w:caps w:val="0"/>
              <w:noProof/>
              <w:sz w:val="22"/>
              <w:szCs w:val="22"/>
              <w:lang w:eastAsia="en-AU"/>
            </w:rPr>
          </w:pPr>
          <w:hyperlink w:anchor="_Toc459360901" w:history="1">
            <w:r w:rsidR="009C79F8" w:rsidRPr="00163D92">
              <w:rPr>
                <w:rStyle w:val="Hyperlink"/>
                <w:noProof/>
              </w:rPr>
              <w:t>Uniform</w:t>
            </w:r>
            <w:r w:rsidR="009C79F8">
              <w:rPr>
                <w:noProof/>
                <w:webHidden/>
              </w:rPr>
              <w:tab/>
            </w:r>
            <w:r w:rsidR="009C79F8">
              <w:rPr>
                <w:noProof/>
                <w:webHidden/>
              </w:rPr>
              <w:fldChar w:fldCharType="begin"/>
            </w:r>
            <w:r w:rsidR="009C79F8">
              <w:rPr>
                <w:noProof/>
                <w:webHidden/>
              </w:rPr>
              <w:instrText xml:space="preserve"> PAGEREF _Toc459360901 \h </w:instrText>
            </w:r>
            <w:r w:rsidR="009C79F8">
              <w:rPr>
                <w:noProof/>
                <w:webHidden/>
              </w:rPr>
            </w:r>
            <w:r w:rsidR="009C79F8">
              <w:rPr>
                <w:noProof/>
                <w:webHidden/>
              </w:rPr>
              <w:fldChar w:fldCharType="separate"/>
            </w:r>
            <w:r w:rsidR="006716B4">
              <w:rPr>
                <w:noProof/>
                <w:webHidden/>
              </w:rPr>
              <w:t>27</w:t>
            </w:r>
            <w:r w:rsidR="009C79F8">
              <w:rPr>
                <w:noProof/>
                <w:webHidden/>
              </w:rPr>
              <w:fldChar w:fldCharType="end"/>
            </w:r>
          </w:hyperlink>
        </w:p>
        <w:p w:rsidR="009C79F8" w:rsidRDefault="00331B50">
          <w:pPr>
            <w:pStyle w:val="TOC2"/>
            <w:tabs>
              <w:tab w:val="right" w:leader="dot" w:pos="10043"/>
            </w:tabs>
            <w:rPr>
              <w:rFonts w:eastAsiaTheme="minorEastAsia" w:cstheme="minorBidi"/>
              <w:smallCaps w:val="0"/>
              <w:noProof/>
              <w:sz w:val="22"/>
              <w:szCs w:val="22"/>
              <w:lang w:eastAsia="en-AU"/>
            </w:rPr>
          </w:pPr>
          <w:hyperlink w:anchor="_Toc459360902" w:history="1">
            <w:r w:rsidR="009C79F8" w:rsidRPr="00163D92">
              <w:rPr>
                <w:rStyle w:val="Hyperlink"/>
                <w:rFonts w:ascii="Calibri" w:hAnsi="Calibri" w:cs="Calibri"/>
                <w:noProof/>
              </w:rPr>
              <w:t>Footwear Requirements</w:t>
            </w:r>
            <w:r w:rsidR="009C79F8">
              <w:rPr>
                <w:noProof/>
                <w:webHidden/>
              </w:rPr>
              <w:tab/>
            </w:r>
            <w:r w:rsidR="009C79F8">
              <w:rPr>
                <w:noProof/>
                <w:webHidden/>
              </w:rPr>
              <w:fldChar w:fldCharType="begin"/>
            </w:r>
            <w:r w:rsidR="009C79F8">
              <w:rPr>
                <w:noProof/>
                <w:webHidden/>
              </w:rPr>
              <w:instrText xml:space="preserve"> PAGEREF _Toc459360902 \h </w:instrText>
            </w:r>
            <w:r w:rsidR="009C79F8">
              <w:rPr>
                <w:noProof/>
                <w:webHidden/>
              </w:rPr>
            </w:r>
            <w:r w:rsidR="009C79F8">
              <w:rPr>
                <w:noProof/>
                <w:webHidden/>
              </w:rPr>
              <w:fldChar w:fldCharType="separate"/>
            </w:r>
            <w:r w:rsidR="006716B4">
              <w:rPr>
                <w:noProof/>
                <w:webHidden/>
              </w:rPr>
              <w:t>29</w:t>
            </w:r>
            <w:r w:rsidR="009C79F8">
              <w:rPr>
                <w:noProof/>
                <w:webHidden/>
              </w:rPr>
              <w:fldChar w:fldCharType="end"/>
            </w:r>
          </w:hyperlink>
        </w:p>
        <w:p w:rsidR="009C79F8" w:rsidRDefault="00331B50">
          <w:pPr>
            <w:pStyle w:val="TOC1"/>
            <w:tabs>
              <w:tab w:val="right" w:leader="dot" w:pos="10043"/>
            </w:tabs>
            <w:rPr>
              <w:rFonts w:eastAsiaTheme="minorEastAsia" w:cstheme="minorBidi"/>
              <w:b w:val="0"/>
              <w:bCs w:val="0"/>
              <w:caps w:val="0"/>
              <w:noProof/>
              <w:sz w:val="22"/>
              <w:szCs w:val="22"/>
              <w:lang w:eastAsia="en-AU"/>
            </w:rPr>
          </w:pPr>
          <w:hyperlink w:anchor="_Toc459360903" w:history="1">
            <w:r w:rsidR="009C79F8" w:rsidRPr="00163D92">
              <w:rPr>
                <w:rStyle w:val="Hyperlink"/>
                <w:noProof/>
              </w:rPr>
              <w:t>website</w:t>
            </w:r>
            <w:r w:rsidR="009C79F8">
              <w:rPr>
                <w:noProof/>
                <w:webHidden/>
              </w:rPr>
              <w:tab/>
            </w:r>
            <w:r w:rsidR="009C79F8">
              <w:rPr>
                <w:noProof/>
                <w:webHidden/>
              </w:rPr>
              <w:fldChar w:fldCharType="begin"/>
            </w:r>
            <w:r w:rsidR="009C79F8">
              <w:rPr>
                <w:noProof/>
                <w:webHidden/>
              </w:rPr>
              <w:instrText xml:space="preserve"> PAGEREF _Toc459360903 \h </w:instrText>
            </w:r>
            <w:r w:rsidR="009C79F8">
              <w:rPr>
                <w:noProof/>
                <w:webHidden/>
              </w:rPr>
            </w:r>
            <w:r w:rsidR="009C79F8">
              <w:rPr>
                <w:noProof/>
                <w:webHidden/>
              </w:rPr>
              <w:fldChar w:fldCharType="separate"/>
            </w:r>
            <w:r w:rsidR="006716B4">
              <w:rPr>
                <w:noProof/>
                <w:webHidden/>
              </w:rPr>
              <w:t>29</w:t>
            </w:r>
            <w:r w:rsidR="009C79F8">
              <w:rPr>
                <w:noProof/>
                <w:webHidden/>
              </w:rPr>
              <w:fldChar w:fldCharType="end"/>
            </w:r>
          </w:hyperlink>
        </w:p>
        <w:p w:rsidR="009C79F8" w:rsidRDefault="00331B50">
          <w:pPr>
            <w:pStyle w:val="TOC1"/>
            <w:tabs>
              <w:tab w:val="right" w:leader="dot" w:pos="10043"/>
            </w:tabs>
            <w:rPr>
              <w:rFonts w:eastAsiaTheme="minorEastAsia" w:cstheme="minorBidi"/>
              <w:b w:val="0"/>
              <w:bCs w:val="0"/>
              <w:caps w:val="0"/>
              <w:noProof/>
              <w:sz w:val="22"/>
              <w:szCs w:val="22"/>
              <w:lang w:eastAsia="en-AU"/>
            </w:rPr>
          </w:pPr>
          <w:hyperlink w:anchor="_Toc459360904" w:history="1">
            <w:r w:rsidR="009C79F8" w:rsidRPr="00163D92">
              <w:rPr>
                <w:rStyle w:val="Hyperlink"/>
                <w:noProof/>
              </w:rPr>
              <w:t>Welfare Programs</w:t>
            </w:r>
            <w:r w:rsidR="009C79F8">
              <w:rPr>
                <w:noProof/>
                <w:webHidden/>
              </w:rPr>
              <w:tab/>
            </w:r>
            <w:r w:rsidR="009C79F8">
              <w:rPr>
                <w:noProof/>
                <w:webHidden/>
              </w:rPr>
              <w:fldChar w:fldCharType="begin"/>
            </w:r>
            <w:r w:rsidR="009C79F8">
              <w:rPr>
                <w:noProof/>
                <w:webHidden/>
              </w:rPr>
              <w:instrText xml:space="preserve"> PAGEREF _Toc459360904 \h </w:instrText>
            </w:r>
            <w:r w:rsidR="009C79F8">
              <w:rPr>
                <w:noProof/>
                <w:webHidden/>
              </w:rPr>
            </w:r>
            <w:r w:rsidR="009C79F8">
              <w:rPr>
                <w:noProof/>
                <w:webHidden/>
              </w:rPr>
              <w:fldChar w:fldCharType="separate"/>
            </w:r>
            <w:r w:rsidR="006716B4">
              <w:rPr>
                <w:noProof/>
                <w:webHidden/>
              </w:rPr>
              <w:t>30</w:t>
            </w:r>
            <w:r w:rsidR="009C79F8">
              <w:rPr>
                <w:noProof/>
                <w:webHidden/>
              </w:rPr>
              <w:fldChar w:fldCharType="end"/>
            </w:r>
          </w:hyperlink>
        </w:p>
        <w:p w:rsidR="00F35CB8" w:rsidRDefault="0067550B">
          <w:r>
            <w:rPr>
              <w:rFonts w:asciiTheme="minorHAnsi" w:hAnsiTheme="minorHAnsi" w:cstheme="minorHAnsi"/>
              <w:b/>
              <w:bCs/>
              <w:caps/>
              <w:sz w:val="20"/>
              <w:szCs w:val="20"/>
            </w:rPr>
            <w:fldChar w:fldCharType="end"/>
          </w:r>
        </w:p>
      </w:sdtContent>
    </w:sdt>
    <w:p w:rsidR="003F4B2C" w:rsidRDefault="003F4B2C">
      <w:pPr>
        <w:rPr>
          <w:rFonts w:asciiTheme="majorHAnsi" w:hAnsiTheme="majorHAnsi"/>
          <w:b/>
          <w:smallCaps/>
          <w:sz w:val="48"/>
          <w:szCs w:val="48"/>
          <w:lang w:val="en-US"/>
        </w:rPr>
      </w:pPr>
      <w:r>
        <w:br w:type="page"/>
      </w:r>
    </w:p>
    <w:p w:rsidR="008705CA" w:rsidRPr="00D816E6" w:rsidRDefault="008705CA" w:rsidP="00D816E6">
      <w:pPr>
        <w:pStyle w:val="Heading1"/>
      </w:pPr>
      <w:bookmarkStart w:id="0" w:name="_Toc331578451"/>
      <w:bookmarkStart w:id="1" w:name="_Toc459360841"/>
      <w:r w:rsidRPr="00D816E6">
        <w:lastRenderedPageBreak/>
        <w:t>International student orientation information</w:t>
      </w:r>
      <w:bookmarkEnd w:id="0"/>
      <w:bookmarkEnd w:id="1"/>
    </w:p>
    <w:p w:rsidR="008705CA" w:rsidRDefault="008705CA" w:rsidP="008705CA">
      <w:pPr>
        <w:rPr>
          <w:rFonts w:ascii="Calibri" w:hAnsi="Calibri" w:cs="Calibri"/>
          <w:b/>
        </w:rPr>
      </w:pPr>
      <w:r w:rsidRPr="00D816E6">
        <w:rPr>
          <w:rFonts w:ascii="Calibri" w:hAnsi="Calibri" w:cs="Calibri"/>
          <w:b/>
        </w:rPr>
        <w:t>Welcome to Evans High School.</w:t>
      </w:r>
    </w:p>
    <w:p w:rsidR="00331B50" w:rsidRPr="00D816E6" w:rsidRDefault="00331B50" w:rsidP="008705CA">
      <w:pPr>
        <w:rPr>
          <w:rFonts w:ascii="Calibri" w:hAnsi="Calibri" w:cs="Calibri"/>
          <w:b/>
        </w:rPr>
      </w:pPr>
    </w:p>
    <w:p w:rsidR="008705CA" w:rsidRPr="00D816E6" w:rsidRDefault="008705CA" w:rsidP="008705CA">
      <w:pPr>
        <w:rPr>
          <w:rFonts w:ascii="Calibri" w:hAnsi="Calibri" w:cs="Calibri"/>
        </w:rPr>
      </w:pPr>
      <w:r w:rsidRPr="00D816E6">
        <w:rPr>
          <w:rFonts w:ascii="Calibri" w:hAnsi="Calibri" w:cs="Calibri"/>
        </w:rPr>
        <w:t>The following information will help you.</w:t>
      </w:r>
    </w:p>
    <w:p w:rsidR="008705CA" w:rsidRPr="00D816E6" w:rsidRDefault="008705CA" w:rsidP="008705CA">
      <w:pPr>
        <w:rPr>
          <w:rFonts w:ascii="Calibri" w:hAnsi="Calibri" w:cs="Calibri"/>
        </w:rPr>
      </w:pPr>
    </w:p>
    <w:p w:rsidR="008705CA" w:rsidRPr="00D816E6" w:rsidRDefault="008705CA" w:rsidP="008705CA">
      <w:pPr>
        <w:rPr>
          <w:rFonts w:ascii="Calibri" w:hAnsi="Calibri" w:cs="Calibri"/>
        </w:rPr>
      </w:pPr>
      <w:r w:rsidRPr="00D816E6">
        <w:rPr>
          <w:rFonts w:ascii="Calibri" w:hAnsi="Calibri" w:cs="Calibri"/>
          <w:b/>
          <w:highlight w:val="yellow"/>
        </w:rPr>
        <w:t>The name of our International Student Coordinator</w:t>
      </w:r>
      <w:r w:rsidRPr="00D816E6">
        <w:rPr>
          <w:rFonts w:ascii="Calibri" w:hAnsi="Calibri" w:cs="Calibri"/>
          <w:highlight w:val="yellow"/>
        </w:rPr>
        <w:t xml:space="preserve"> is </w:t>
      </w:r>
      <w:r w:rsidR="00DE64FA" w:rsidRPr="00D816E6">
        <w:rPr>
          <w:rFonts w:ascii="Calibri" w:hAnsi="Calibri" w:cs="Calibri"/>
          <w:b/>
          <w:highlight w:val="yellow"/>
        </w:rPr>
        <w:t>Mrs</w:t>
      </w:r>
      <w:r w:rsidRPr="00D816E6">
        <w:rPr>
          <w:rFonts w:ascii="Calibri" w:hAnsi="Calibri" w:cs="Calibri"/>
          <w:b/>
          <w:highlight w:val="yellow"/>
        </w:rPr>
        <w:t xml:space="preserve"> S</w:t>
      </w:r>
      <w:r w:rsidR="00656765" w:rsidRPr="00D816E6">
        <w:rPr>
          <w:rFonts w:ascii="Calibri" w:hAnsi="Calibri" w:cs="Calibri"/>
          <w:b/>
          <w:highlight w:val="yellow"/>
        </w:rPr>
        <w:t>hah</w:t>
      </w:r>
      <w:r w:rsidRPr="00D816E6">
        <w:rPr>
          <w:rFonts w:ascii="Calibri" w:hAnsi="Calibri" w:cs="Calibri"/>
          <w:highlight w:val="yellow"/>
        </w:rPr>
        <w:t>.</w:t>
      </w:r>
      <w:r w:rsidRPr="00D816E6">
        <w:rPr>
          <w:rFonts w:ascii="Calibri" w:hAnsi="Calibri" w:cs="Calibri"/>
        </w:rPr>
        <w:t xml:space="preserve">  See her with any of your concerns.</w:t>
      </w:r>
      <w:r w:rsidR="00656765" w:rsidRPr="00D816E6">
        <w:rPr>
          <w:rFonts w:ascii="Calibri" w:hAnsi="Calibri" w:cs="Calibri"/>
        </w:rPr>
        <w:t xml:space="preserve"> She is based in the English Staffroom</w:t>
      </w:r>
      <w:r w:rsidR="00EB446B">
        <w:rPr>
          <w:rFonts w:ascii="Calibri" w:hAnsi="Calibri" w:cs="Calibri"/>
        </w:rPr>
        <w:t>.</w:t>
      </w:r>
    </w:p>
    <w:p w:rsidR="008705CA" w:rsidRPr="00D816E6" w:rsidRDefault="008705CA" w:rsidP="008705CA">
      <w:pPr>
        <w:rPr>
          <w:rFonts w:ascii="Calibri" w:hAnsi="Calibri" w:cs="Calibri"/>
          <w:b/>
        </w:rPr>
      </w:pPr>
    </w:p>
    <w:p w:rsidR="008705CA" w:rsidRPr="00D816E6" w:rsidRDefault="008705CA" w:rsidP="008705CA">
      <w:pPr>
        <w:rPr>
          <w:rFonts w:ascii="Calibri" w:hAnsi="Calibri" w:cs="Calibri"/>
        </w:rPr>
      </w:pPr>
      <w:r w:rsidRPr="00D816E6">
        <w:rPr>
          <w:rFonts w:ascii="Calibri" w:hAnsi="Calibri" w:cs="Calibri"/>
          <w:b/>
          <w:highlight w:val="yellow"/>
        </w:rPr>
        <w:t>The name</w:t>
      </w:r>
      <w:r w:rsidR="00E24C5A">
        <w:rPr>
          <w:rFonts w:ascii="Calibri" w:hAnsi="Calibri" w:cs="Calibri"/>
          <w:b/>
          <w:highlight w:val="yellow"/>
        </w:rPr>
        <w:t>s</w:t>
      </w:r>
      <w:r w:rsidRPr="00D816E6">
        <w:rPr>
          <w:rFonts w:ascii="Calibri" w:hAnsi="Calibri" w:cs="Calibri"/>
          <w:b/>
          <w:highlight w:val="yellow"/>
        </w:rPr>
        <w:t xml:space="preserve"> of our School Counsellor</w:t>
      </w:r>
      <w:r w:rsidR="00E24C5A">
        <w:rPr>
          <w:rFonts w:ascii="Calibri" w:hAnsi="Calibri" w:cs="Calibri"/>
          <w:b/>
          <w:highlight w:val="yellow"/>
        </w:rPr>
        <w:t>s</w:t>
      </w:r>
      <w:r w:rsidR="00E24C5A">
        <w:rPr>
          <w:rFonts w:ascii="Calibri" w:hAnsi="Calibri" w:cs="Calibri"/>
          <w:highlight w:val="yellow"/>
        </w:rPr>
        <w:t xml:space="preserve"> are</w:t>
      </w:r>
      <w:r w:rsidRPr="00D816E6">
        <w:rPr>
          <w:rFonts w:ascii="Calibri" w:hAnsi="Calibri" w:cs="Calibri"/>
          <w:highlight w:val="yellow"/>
        </w:rPr>
        <w:t xml:space="preserve"> </w:t>
      </w:r>
      <w:r w:rsidRPr="00D816E6">
        <w:rPr>
          <w:rFonts w:ascii="Calibri" w:hAnsi="Calibri" w:cs="Calibri"/>
          <w:b/>
          <w:highlight w:val="yellow"/>
        </w:rPr>
        <w:t>Ms</w:t>
      </w:r>
      <w:r w:rsidRPr="00556519">
        <w:rPr>
          <w:rFonts w:ascii="Calibri" w:hAnsi="Calibri" w:cs="Calibri"/>
          <w:b/>
          <w:highlight w:val="yellow"/>
        </w:rPr>
        <w:t xml:space="preserve"> </w:t>
      </w:r>
      <w:proofErr w:type="spellStart"/>
      <w:r w:rsidR="00556519" w:rsidRPr="00556519">
        <w:rPr>
          <w:rFonts w:ascii="Calibri" w:hAnsi="Calibri" w:cs="Calibri"/>
          <w:b/>
          <w:highlight w:val="yellow"/>
        </w:rPr>
        <w:t>Ransley</w:t>
      </w:r>
      <w:proofErr w:type="spellEnd"/>
      <w:r w:rsidR="00F67BE2">
        <w:rPr>
          <w:rFonts w:ascii="Calibri" w:hAnsi="Calibri" w:cs="Calibri"/>
          <w:b/>
          <w:highlight w:val="yellow"/>
        </w:rPr>
        <w:t xml:space="preserve"> and Ms </w:t>
      </w:r>
      <w:proofErr w:type="spellStart"/>
      <w:r w:rsidR="00F67BE2">
        <w:rPr>
          <w:rFonts w:ascii="Calibri" w:hAnsi="Calibri" w:cs="Calibri"/>
          <w:b/>
          <w:highlight w:val="yellow"/>
        </w:rPr>
        <w:t>Chetty</w:t>
      </w:r>
      <w:proofErr w:type="spellEnd"/>
      <w:r w:rsidRPr="00556519">
        <w:rPr>
          <w:rFonts w:ascii="Calibri" w:hAnsi="Calibri" w:cs="Calibri"/>
          <w:highlight w:val="yellow"/>
        </w:rPr>
        <w:t>.</w:t>
      </w:r>
      <w:r w:rsidR="00E24C5A">
        <w:rPr>
          <w:rFonts w:ascii="Calibri" w:hAnsi="Calibri" w:cs="Calibri"/>
        </w:rPr>
        <w:t xml:space="preserve">   See them</w:t>
      </w:r>
      <w:r w:rsidRPr="00D816E6">
        <w:rPr>
          <w:rFonts w:ascii="Calibri" w:hAnsi="Calibri" w:cs="Calibri"/>
        </w:rPr>
        <w:t xml:space="preserve"> if you have concerns related to your well-being.</w:t>
      </w:r>
    </w:p>
    <w:p w:rsidR="008705CA" w:rsidRPr="00D816E6" w:rsidRDefault="008705CA" w:rsidP="008705CA">
      <w:pPr>
        <w:rPr>
          <w:rFonts w:ascii="Calibri" w:hAnsi="Calibri" w:cs="Calibri"/>
          <w:b/>
        </w:rPr>
      </w:pPr>
    </w:p>
    <w:p w:rsidR="008705CA" w:rsidRPr="00D816E6" w:rsidRDefault="008705CA" w:rsidP="008705CA">
      <w:pPr>
        <w:rPr>
          <w:rFonts w:ascii="Calibri" w:hAnsi="Calibri" w:cs="Calibri"/>
        </w:rPr>
      </w:pPr>
      <w:r w:rsidRPr="00D816E6">
        <w:rPr>
          <w:rFonts w:ascii="Calibri" w:hAnsi="Calibri" w:cs="Calibri"/>
          <w:b/>
        </w:rPr>
        <w:t xml:space="preserve">The </w:t>
      </w:r>
      <w:r w:rsidRPr="00D816E6">
        <w:rPr>
          <w:rFonts w:ascii="Calibri" w:hAnsi="Calibri" w:cs="Calibri"/>
          <w:b/>
          <w:highlight w:val="yellow"/>
        </w:rPr>
        <w:t>contact in the school office</w:t>
      </w:r>
      <w:r w:rsidR="00BA7F3F" w:rsidRPr="00D816E6">
        <w:rPr>
          <w:rFonts w:ascii="Calibri" w:hAnsi="Calibri" w:cs="Calibri"/>
        </w:rPr>
        <w:t xml:space="preserve"> for International </w:t>
      </w:r>
      <w:r w:rsidRPr="00D816E6">
        <w:rPr>
          <w:rFonts w:ascii="Calibri" w:hAnsi="Calibri" w:cs="Calibri"/>
        </w:rPr>
        <w:t xml:space="preserve">Students is </w:t>
      </w:r>
      <w:r w:rsidR="00F67BE2" w:rsidRPr="00F67BE2">
        <w:rPr>
          <w:rFonts w:ascii="Calibri" w:hAnsi="Calibri" w:cs="Calibri"/>
          <w:b/>
          <w:highlight w:val="yellow"/>
        </w:rPr>
        <w:t xml:space="preserve">Ms Rita </w:t>
      </w:r>
      <w:proofErr w:type="spellStart"/>
      <w:r w:rsidR="00F67BE2" w:rsidRPr="00F67BE2">
        <w:rPr>
          <w:rFonts w:ascii="Calibri" w:hAnsi="Calibri" w:cs="Calibri"/>
          <w:b/>
          <w:highlight w:val="yellow"/>
        </w:rPr>
        <w:t>Camilleri</w:t>
      </w:r>
      <w:proofErr w:type="spellEnd"/>
      <w:r w:rsidR="00BA7F3F" w:rsidRPr="00D816E6">
        <w:rPr>
          <w:rFonts w:ascii="Calibri" w:hAnsi="Calibri" w:cs="Calibri"/>
          <w:b/>
        </w:rPr>
        <w:t>.</w:t>
      </w:r>
    </w:p>
    <w:p w:rsidR="008705CA" w:rsidRPr="00D816E6" w:rsidRDefault="008705CA" w:rsidP="008705CA">
      <w:pPr>
        <w:ind w:left="-1080"/>
        <w:rPr>
          <w:rFonts w:ascii="Calibri" w:hAnsi="Calibri" w:cs="Calibri"/>
        </w:rPr>
      </w:pPr>
    </w:p>
    <w:p w:rsidR="008705CA" w:rsidRPr="00D816E6" w:rsidRDefault="008705CA" w:rsidP="008705CA">
      <w:pPr>
        <w:rPr>
          <w:rFonts w:ascii="Calibri" w:hAnsi="Calibri" w:cs="Calibri"/>
          <w:b/>
          <w:u w:val="single"/>
        </w:rPr>
      </w:pPr>
      <w:r w:rsidRPr="00D816E6">
        <w:rPr>
          <w:rFonts w:ascii="Calibri" w:hAnsi="Calibri" w:cs="Calibri"/>
          <w:b/>
          <w:u w:val="single"/>
        </w:rPr>
        <w:t>Welfare and emergency services</w:t>
      </w:r>
    </w:p>
    <w:p w:rsidR="008705CA" w:rsidRPr="00D816E6" w:rsidRDefault="008705CA" w:rsidP="008705CA">
      <w:pPr>
        <w:ind w:left="-1080"/>
        <w:rPr>
          <w:rFonts w:ascii="Calibri" w:hAnsi="Calibri" w:cs="Calibri"/>
        </w:rPr>
      </w:pPr>
    </w:p>
    <w:p w:rsidR="008705CA" w:rsidRPr="00D816E6" w:rsidRDefault="008705CA" w:rsidP="008705CA">
      <w:pPr>
        <w:rPr>
          <w:rFonts w:ascii="Calibri" w:hAnsi="Calibri" w:cs="Calibri"/>
        </w:rPr>
      </w:pPr>
      <w:r w:rsidRPr="00D816E6">
        <w:rPr>
          <w:rFonts w:ascii="Calibri" w:hAnsi="Calibri" w:cs="Calibri"/>
        </w:rPr>
        <w:t xml:space="preserve">In case of an emergency the ambulance, police or fire brigade can be contacted by phone on </w:t>
      </w:r>
      <w:r w:rsidRPr="00D816E6">
        <w:rPr>
          <w:rFonts w:ascii="Calibri" w:hAnsi="Calibri" w:cs="Calibri"/>
          <w:b/>
        </w:rPr>
        <w:t>000</w:t>
      </w:r>
      <w:r w:rsidRPr="00D816E6">
        <w:rPr>
          <w:rFonts w:ascii="Calibri" w:hAnsi="Calibri" w:cs="Calibri"/>
        </w:rPr>
        <w:t xml:space="preserve">.  </w:t>
      </w:r>
    </w:p>
    <w:p w:rsidR="008705CA" w:rsidRPr="00D816E6" w:rsidRDefault="008705CA" w:rsidP="008705CA">
      <w:pPr>
        <w:ind w:left="-1080"/>
        <w:rPr>
          <w:rFonts w:ascii="Calibri" w:hAnsi="Calibri" w:cs="Calibri"/>
        </w:rPr>
      </w:pPr>
    </w:p>
    <w:p w:rsidR="008705CA" w:rsidRPr="00D816E6" w:rsidRDefault="008705CA" w:rsidP="008705CA">
      <w:pPr>
        <w:ind w:left="-1080"/>
        <w:rPr>
          <w:rFonts w:ascii="Calibri" w:hAnsi="Calibri" w:cs="Calibri"/>
        </w:rPr>
      </w:pPr>
      <w:r w:rsidRPr="00D816E6">
        <w:rPr>
          <w:rFonts w:ascii="Calibri" w:hAnsi="Calibri" w:cs="Calibri"/>
        </w:rPr>
        <w:tab/>
      </w:r>
      <w:r w:rsidRPr="00D816E6">
        <w:rPr>
          <w:rFonts w:ascii="Calibri" w:hAnsi="Calibri" w:cs="Calibri"/>
        </w:rPr>
        <w:tab/>
        <w:t xml:space="preserve">The local </w:t>
      </w:r>
      <w:r w:rsidRPr="00D816E6">
        <w:rPr>
          <w:rFonts w:ascii="Calibri" w:hAnsi="Calibri" w:cs="Calibri"/>
          <w:b/>
        </w:rPr>
        <w:t>police station</w:t>
      </w:r>
      <w:r w:rsidRPr="00D816E6">
        <w:rPr>
          <w:rFonts w:ascii="Calibri" w:hAnsi="Calibri" w:cs="Calibri"/>
        </w:rPr>
        <w:t xml:space="preserve"> is </w:t>
      </w:r>
      <w:r w:rsidRPr="00D816E6">
        <w:rPr>
          <w:rFonts w:ascii="Calibri" w:hAnsi="Calibri" w:cs="Calibri"/>
          <w:b/>
        </w:rPr>
        <w:t>Blacktown Police Station</w:t>
      </w:r>
      <w:r w:rsidRPr="00D816E6">
        <w:rPr>
          <w:rFonts w:ascii="Calibri" w:hAnsi="Calibri" w:cs="Calibri"/>
        </w:rPr>
        <w:t xml:space="preserve"> </w:t>
      </w:r>
    </w:p>
    <w:p w:rsidR="008705CA" w:rsidRPr="00D816E6" w:rsidRDefault="008705CA" w:rsidP="008705CA">
      <w:pPr>
        <w:rPr>
          <w:rFonts w:ascii="Calibri" w:hAnsi="Calibri" w:cs="Calibri"/>
          <w:b/>
        </w:rPr>
      </w:pPr>
      <w:r w:rsidRPr="00D816E6">
        <w:rPr>
          <w:rFonts w:ascii="Calibri" w:hAnsi="Calibri" w:cs="Calibri"/>
          <w:b/>
        </w:rPr>
        <w:t>11 Kildare Rd Blacktown   Phone:  9671 9199</w:t>
      </w:r>
    </w:p>
    <w:p w:rsidR="008705CA" w:rsidRPr="00D816E6" w:rsidRDefault="008705CA" w:rsidP="008705CA">
      <w:pPr>
        <w:rPr>
          <w:rFonts w:ascii="Calibri" w:hAnsi="Calibri" w:cs="Calibri"/>
        </w:rPr>
      </w:pPr>
    </w:p>
    <w:p w:rsidR="008705CA" w:rsidRDefault="00BA7F3F" w:rsidP="008705CA">
      <w:pPr>
        <w:rPr>
          <w:rFonts w:ascii="Calibri" w:hAnsi="Calibri" w:cs="Calibri"/>
          <w:b/>
        </w:rPr>
      </w:pPr>
      <w:r w:rsidRPr="00D816E6">
        <w:rPr>
          <w:rFonts w:ascii="Calibri" w:hAnsi="Calibri" w:cs="Calibri"/>
        </w:rPr>
        <w:t>A local</w:t>
      </w:r>
      <w:r w:rsidR="008705CA" w:rsidRPr="00D816E6">
        <w:rPr>
          <w:rFonts w:ascii="Calibri" w:hAnsi="Calibri" w:cs="Calibri"/>
        </w:rPr>
        <w:t xml:space="preserve"> </w:t>
      </w:r>
      <w:r w:rsidR="008705CA" w:rsidRPr="00D816E6">
        <w:rPr>
          <w:rFonts w:ascii="Calibri" w:hAnsi="Calibri" w:cs="Calibri"/>
          <w:b/>
        </w:rPr>
        <w:t>doctor/medical centre</w:t>
      </w:r>
      <w:r w:rsidR="008705CA" w:rsidRPr="00D816E6">
        <w:rPr>
          <w:rFonts w:ascii="Calibri" w:hAnsi="Calibri" w:cs="Calibri"/>
        </w:rPr>
        <w:t xml:space="preserve"> is </w:t>
      </w:r>
      <w:r w:rsidR="00EB446B">
        <w:rPr>
          <w:rFonts w:ascii="Calibri" w:hAnsi="Calibri" w:cs="Calibri"/>
          <w:b/>
        </w:rPr>
        <w:t>Walters Road Medical Centre</w:t>
      </w:r>
    </w:p>
    <w:p w:rsidR="00EB446B" w:rsidRPr="00D816E6" w:rsidRDefault="00EB446B" w:rsidP="008705CA">
      <w:pPr>
        <w:rPr>
          <w:rFonts w:ascii="Calibri" w:hAnsi="Calibri" w:cs="Calibri"/>
          <w:b/>
        </w:rPr>
      </w:pPr>
      <w:r>
        <w:rPr>
          <w:rFonts w:ascii="Calibri" w:hAnsi="Calibri" w:cs="Calibri"/>
          <w:b/>
        </w:rPr>
        <w:t xml:space="preserve">74F Walters Road, Blacktown   </w:t>
      </w:r>
      <w:r>
        <w:rPr>
          <w:rFonts w:ascii="Calibri" w:hAnsi="Calibri" w:cs="Calibri"/>
          <w:b/>
        </w:rPr>
        <w:tab/>
        <w:t>Phone: 9831 8811</w:t>
      </w:r>
    </w:p>
    <w:p w:rsidR="00EB446B" w:rsidRDefault="00EB446B" w:rsidP="008705CA">
      <w:pPr>
        <w:ind w:left="720" w:hanging="720"/>
        <w:rPr>
          <w:rFonts w:ascii="Verdana" w:hAnsi="Verdana"/>
          <w:b/>
          <w:bCs/>
          <w:sz w:val="21"/>
          <w:szCs w:val="21"/>
          <w:shd w:val="clear" w:color="auto" w:fill="006600"/>
        </w:rPr>
      </w:pPr>
    </w:p>
    <w:p w:rsidR="008705CA" w:rsidRPr="00D816E6" w:rsidRDefault="008705CA" w:rsidP="008705CA">
      <w:pPr>
        <w:ind w:left="720" w:hanging="720"/>
        <w:rPr>
          <w:rFonts w:ascii="Calibri" w:hAnsi="Calibri" w:cs="Calibri"/>
          <w:b/>
        </w:rPr>
      </w:pPr>
      <w:r w:rsidRPr="00D816E6">
        <w:rPr>
          <w:rFonts w:ascii="Calibri" w:hAnsi="Calibri" w:cs="Calibri"/>
        </w:rPr>
        <w:t xml:space="preserve">The nearest hospital to the school is </w:t>
      </w:r>
      <w:r w:rsidRPr="00D816E6">
        <w:rPr>
          <w:rFonts w:ascii="Calibri" w:hAnsi="Calibri" w:cs="Calibri"/>
          <w:b/>
        </w:rPr>
        <w:t xml:space="preserve">Blacktown Hospital  </w:t>
      </w:r>
    </w:p>
    <w:p w:rsidR="008705CA" w:rsidRPr="00D816E6" w:rsidRDefault="008705CA" w:rsidP="008705CA">
      <w:pPr>
        <w:ind w:left="720" w:hanging="720"/>
        <w:rPr>
          <w:rFonts w:ascii="Calibri" w:hAnsi="Calibri" w:cs="Calibri"/>
          <w:b/>
        </w:rPr>
      </w:pPr>
      <w:r w:rsidRPr="00D816E6">
        <w:rPr>
          <w:rFonts w:ascii="Calibri" w:hAnsi="Calibri" w:cs="Calibri"/>
          <w:b/>
        </w:rPr>
        <w:t xml:space="preserve">Blacktown Rd, Blacktown   </w:t>
      </w:r>
      <w:r w:rsidR="00EB446B">
        <w:rPr>
          <w:rFonts w:ascii="Calibri" w:hAnsi="Calibri" w:cs="Calibri"/>
          <w:b/>
        </w:rPr>
        <w:tab/>
      </w:r>
      <w:r w:rsidR="00EB446B">
        <w:rPr>
          <w:rFonts w:ascii="Calibri" w:hAnsi="Calibri" w:cs="Calibri"/>
          <w:b/>
        </w:rPr>
        <w:tab/>
      </w:r>
      <w:r w:rsidRPr="00D816E6">
        <w:rPr>
          <w:rFonts w:ascii="Calibri" w:hAnsi="Calibri" w:cs="Calibri"/>
          <w:b/>
        </w:rPr>
        <w:t>Phone: 9881 8000</w:t>
      </w:r>
    </w:p>
    <w:p w:rsidR="008705CA" w:rsidRPr="00D816E6" w:rsidRDefault="00556519" w:rsidP="008705CA">
      <w:pPr>
        <w:ind w:left="720" w:hanging="720"/>
        <w:rPr>
          <w:rFonts w:ascii="Calibri" w:hAnsi="Calibri" w:cs="Calibri"/>
          <w:b/>
        </w:rPr>
      </w:pPr>
      <w:r>
        <w:rPr>
          <w:rFonts w:ascii="Calibri" w:hAnsi="Calibri" w:cs="Calibri"/>
          <w:b/>
        </w:rPr>
        <w:tab/>
      </w:r>
      <w:r>
        <w:rPr>
          <w:rFonts w:ascii="Calibri" w:hAnsi="Calibri" w:cs="Calibri"/>
          <w:b/>
        </w:rPr>
        <w:tab/>
      </w:r>
      <w:r>
        <w:rPr>
          <w:rFonts w:ascii="Calibri" w:hAnsi="Calibri" w:cs="Calibri"/>
          <w:b/>
        </w:rPr>
        <w:tab/>
      </w:r>
      <w:r>
        <w:rPr>
          <w:rFonts w:ascii="Calibri" w:hAnsi="Calibri" w:cs="Calibri"/>
          <w:b/>
        </w:rPr>
        <w:tab/>
      </w:r>
      <w:r>
        <w:rPr>
          <w:rFonts w:ascii="Calibri" w:hAnsi="Calibri" w:cs="Calibri"/>
          <w:b/>
        </w:rPr>
        <w:tab/>
      </w:r>
      <w:r w:rsidR="008705CA" w:rsidRPr="00D816E6">
        <w:rPr>
          <w:rFonts w:ascii="Calibri" w:hAnsi="Calibri" w:cs="Calibri"/>
          <w:b/>
        </w:rPr>
        <w:t>9881 8215 (Emergency)</w:t>
      </w:r>
    </w:p>
    <w:p w:rsidR="008705CA" w:rsidRPr="00D816E6" w:rsidRDefault="008705CA" w:rsidP="008705CA">
      <w:pPr>
        <w:ind w:left="720"/>
        <w:rPr>
          <w:rFonts w:ascii="Calibri" w:hAnsi="Calibri" w:cs="Calibri"/>
        </w:rPr>
      </w:pPr>
    </w:p>
    <w:p w:rsidR="008705CA" w:rsidRPr="00D816E6" w:rsidRDefault="008705CA" w:rsidP="008705CA">
      <w:pPr>
        <w:rPr>
          <w:rFonts w:ascii="Calibri" w:hAnsi="Calibri" w:cs="Calibri"/>
        </w:rPr>
      </w:pPr>
      <w:r w:rsidRPr="00D816E6">
        <w:rPr>
          <w:rFonts w:ascii="Calibri" w:hAnsi="Calibri" w:cs="Calibri"/>
        </w:rPr>
        <w:t>If at any stage you feel unsafe inside or outside the school, report this to one of the international student contacts at school.</w:t>
      </w:r>
    </w:p>
    <w:p w:rsidR="008705CA" w:rsidRPr="00D816E6" w:rsidRDefault="008705CA" w:rsidP="008705CA">
      <w:pPr>
        <w:ind w:left="-993"/>
        <w:rPr>
          <w:rFonts w:ascii="Calibri" w:hAnsi="Calibri" w:cs="Calibri"/>
        </w:rPr>
      </w:pPr>
    </w:p>
    <w:p w:rsidR="008705CA" w:rsidRPr="00D816E6" w:rsidRDefault="008705CA" w:rsidP="008705CA">
      <w:pPr>
        <w:rPr>
          <w:rFonts w:ascii="Calibri" w:hAnsi="Calibri" w:cs="Calibri"/>
          <w:u w:val="single"/>
        </w:rPr>
      </w:pPr>
      <w:r w:rsidRPr="00D816E6">
        <w:rPr>
          <w:rFonts w:ascii="Calibri" w:hAnsi="Calibri" w:cs="Calibri"/>
          <w:b/>
          <w:u w:val="single"/>
        </w:rPr>
        <w:t>You and the law</w:t>
      </w:r>
    </w:p>
    <w:p w:rsidR="008705CA" w:rsidRPr="00D816E6" w:rsidRDefault="008705CA" w:rsidP="00811D21">
      <w:pPr>
        <w:numPr>
          <w:ilvl w:val="0"/>
          <w:numId w:val="15"/>
        </w:numPr>
        <w:rPr>
          <w:rFonts w:ascii="Calibri" w:hAnsi="Calibri" w:cs="Calibri"/>
        </w:rPr>
      </w:pPr>
      <w:r w:rsidRPr="00D816E6">
        <w:rPr>
          <w:rFonts w:ascii="Calibri" w:hAnsi="Calibri" w:cs="Calibri"/>
        </w:rPr>
        <w:t>It is illegal to consume alcohol if you are under 18</w:t>
      </w:r>
    </w:p>
    <w:p w:rsidR="008705CA" w:rsidRPr="00D816E6" w:rsidRDefault="008705CA" w:rsidP="00811D21">
      <w:pPr>
        <w:numPr>
          <w:ilvl w:val="0"/>
          <w:numId w:val="15"/>
        </w:numPr>
        <w:rPr>
          <w:rFonts w:ascii="Calibri" w:hAnsi="Calibri" w:cs="Calibri"/>
        </w:rPr>
      </w:pPr>
      <w:r w:rsidRPr="00D816E6">
        <w:rPr>
          <w:rFonts w:ascii="Calibri" w:hAnsi="Calibri" w:cs="Calibri"/>
        </w:rPr>
        <w:t>It is illegal to purchase cigarettes if you are under 18</w:t>
      </w:r>
    </w:p>
    <w:p w:rsidR="008705CA" w:rsidRPr="00D816E6" w:rsidRDefault="008705CA" w:rsidP="00811D21">
      <w:pPr>
        <w:numPr>
          <w:ilvl w:val="0"/>
          <w:numId w:val="15"/>
        </w:numPr>
        <w:rPr>
          <w:rFonts w:ascii="Calibri" w:hAnsi="Calibri" w:cs="Calibri"/>
        </w:rPr>
      </w:pPr>
      <w:r w:rsidRPr="00D816E6">
        <w:rPr>
          <w:rFonts w:ascii="Calibri" w:hAnsi="Calibri" w:cs="Calibri"/>
        </w:rPr>
        <w:t>Possession and use of illegal drugs is a criminal offence.</w:t>
      </w:r>
    </w:p>
    <w:p w:rsidR="008705CA" w:rsidRPr="00D816E6" w:rsidRDefault="008705CA" w:rsidP="00811D21">
      <w:pPr>
        <w:numPr>
          <w:ilvl w:val="0"/>
          <w:numId w:val="15"/>
        </w:numPr>
        <w:rPr>
          <w:rFonts w:ascii="Calibri" w:hAnsi="Calibri" w:cs="Calibri"/>
        </w:rPr>
      </w:pPr>
      <w:r w:rsidRPr="00D816E6">
        <w:rPr>
          <w:rFonts w:ascii="Calibri" w:hAnsi="Calibri" w:cs="Calibri"/>
        </w:rPr>
        <w:t xml:space="preserve">For information about laws relating to children and young people visit the website: </w:t>
      </w:r>
      <w:hyperlink r:id="rId12" w:history="1">
        <w:r w:rsidRPr="00D816E6">
          <w:rPr>
            <w:rStyle w:val="Hyperlink"/>
            <w:rFonts w:ascii="Calibri" w:hAnsi="Calibri" w:cs="Calibri"/>
          </w:rPr>
          <w:t>www.lawstuff.org.au</w:t>
        </w:r>
      </w:hyperlink>
    </w:p>
    <w:p w:rsidR="008705CA" w:rsidRPr="00D816E6" w:rsidRDefault="008705CA" w:rsidP="008705CA">
      <w:pPr>
        <w:ind w:left="-993"/>
        <w:rPr>
          <w:rFonts w:ascii="Calibri" w:hAnsi="Calibri" w:cs="Calibri"/>
          <w:b/>
          <w:u w:val="single"/>
        </w:rPr>
      </w:pPr>
    </w:p>
    <w:p w:rsidR="008705CA" w:rsidRPr="00D816E6" w:rsidRDefault="008705CA" w:rsidP="008705CA">
      <w:pPr>
        <w:rPr>
          <w:rFonts w:ascii="Calibri" w:hAnsi="Calibri" w:cs="Calibri"/>
          <w:b/>
          <w:u w:val="single"/>
        </w:rPr>
      </w:pPr>
      <w:r w:rsidRPr="00D816E6">
        <w:rPr>
          <w:rFonts w:ascii="Calibri" w:hAnsi="Calibri" w:cs="Calibri"/>
          <w:b/>
          <w:u w:val="single"/>
        </w:rPr>
        <w:t>Questions, Concerns or Complaints</w:t>
      </w:r>
    </w:p>
    <w:p w:rsidR="008705CA" w:rsidRPr="00D816E6" w:rsidRDefault="008705CA" w:rsidP="008705CA">
      <w:pPr>
        <w:rPr>
          <w:rFonts w:ascii="Calibri" w:hAnsi="Calibri" w:cs="Calibri"/>
        </w:rPr>
      </w:pPr>
      <w:r w:rsidRPr="00D816E6">
        <w:rPr>
          <w:rFonts w:ascii="Calibri" w:hAnsi="Calibri" w:cs="Calibri"/>
        </w:rPr>
        <w:t xml:space="preserve">If you have any questions, concerns or complaints see the International Student Coordinator, Mrs Bridget Sarris. The NSW Department of Education and Communities has a complaints procedure, details are available on the website: </w:t>
      </w:r>
      <w:hyperlink r:id="rId13" w:history="1">
        <w:r w:rsidRPr="00D816E6">
          <w:rPr>
            <w:rStyle w:val="Hyperlink"/>
            <w:rFonts w:ascii="Calibri" w:hAnsi="Calibri" w:cs="Calibri"/>
          </w:rPr>
          <w:t>www.internationalschool.edu.au</w:t>
        </w:r>
      </w:hyperlink>
    </w:p>
    <w:p w:rsidR="008705CA" w:rsidRPr="00D816E6" w:rsidRDefault="008705CA" w:rsidP="008705CA">
      <w:pPr>
        <w:jc w:val="center"/>
        <w:rPr>
          <w:rFonts w:ascii="Calibri" w:hAnsi="Calibri" w:cs="Calibri"/>
          <w:lang w:val="en-US"/>
        </w:rPr>
      </w:pPr>
    </w:p>
    <w:p w:rsidR="009F4145" w:rsidRPr="00D816E6" w:rsidRDefault="009F4145" w:rsidP="00D816E6">
      <w:pPr>
        <w:pStyle w:val="Heading1"/>
      </w:pPr>
      <w:bookmarkStart w:id="2" w:name="_Toc459360842"/>
      <w:r w:rsidRPr="00D816E6">
        <w:lastRenderedPageBreak/>
        <w:t>Welcome to Evans High School</w:t>
      </w:r>
      <w:bookmarkEnd w:id="2"/>
    </w:p>
    <w:p w:rsidR="00E54DA3" w:rsidRPr="00D816E6" w:rsidRDefault="00E54DA3" w:rsidP="005E7197">
      <w:pPr>
        <w:pStyle w:val="bodytext0"/>
        <w:rPr>
          <w:rFonts w:ascii="Calibri" w:hAnsi="Calibri" w:cs="Calibri"/>
        </w:rPr>
      </w:pPr>
      <w:r w:rsidRPr="00D816E6">
        <w:rPr>
          <w:rFonts w:ascii="Calibri" w:hAnsi="Calibri" w:cs="Calibri"/>
        </w:rPr>
        <w:t>Evans High School is a co-educational secondary school located in South Blacktown. It offers a comprehensive education to students from the local area as well as a significant number from other areas</w:t>
      </w:r>
      <w:r w:rsidR="00E54A37" w:rsidRPr="00D816E6">
        <w:rPr>
          <w:rFonts w:ascii="Calibri" w:hAnsi="Calibri" w:cs="Calibri"/>
        </w:rPr>
        <w:t>, including international students.</w:t>
      </w:r>
      <w:r w:rsidRPr="00D816E6">
        <w:rPr>
          <w:rFonts w:ascii="Calibri" w:hAnsi="Calibri" w:cs="Calibri"/>
        </w:rPr>
        <w:t xml:space="preserve"> An Intensive English Centre is located on site, catering for in excess of 150 students who have recently arrived in Australia and who require intensive tuition in English.</w:t>
      </w:r>
    </w:p>
    <w:p w:rsidR="00E54DA3" w:rsidRPr="00D816E6" w:rsidRDefault="00E54DA3" w:rsidP="005E7197">
      <w:pPr>
        <w:pStyle w:val="bodytext0"/>
        <w:rPr>
          <w:rFonts w:ascii="Calibri" w:hAnsi="Calibri" w:cs="Calibri"/>
        </w:rPr>
      </w:pPr>
      <w:r w:rsidRPr="00D816E6">
        <w:rPr>
          <w:rFonts w:ascii="Calibri" w:hAnsi="Calibri" w:cs="Calibri"/>
        </w:rPr>
        <w:t xml:space="preserve">Evans High School is home to a </w:t>
      </w:r>
      <w:proofErr w:type="spellStart"/>
      <w:r w:rsidRPr="00D816E6">
        <w:rPr>
          <w:rFonts w:ascii="Calibri" w:hAnsi="Calibri" w:cs="Calibri"/>
        </w:rPr>
        <w:t>specialised</w:t>
      </w:r>
      <w:proofErr w:type="spellEnd"/>
      <w:r w:rsidRPr="00D816E6">
        <w:rPr>
          <w:rFonts w:ascii="Calibri" w:hAnsi="Calibri" w:cs="Calibri"/>
        </w:rPr>
        <w:t xml:space="preserve"> unit catering to students with Autism Spectrum Disorder. Students who are part of the Learning Assistance Faculty are taught in either a </w:t>
      </w:r>
      <w:proofErr w:type="spellStart"/>
      <w:r w:rsidRPr="00D816E6">
        <w:rPr>
          <w:rFonts w:ascii="Calibri" w:hAnsi="Calibri" w:cs="Calibri"/>
        </w:rPr>
        <w:t>specialised</w:t>
      </w:r>
      <w:proofErr w:type="spellEnd"/>
      <w:r w:rsidRPr="00D816E6">
        <w:rPr>
          <w:rFonts w:ascii="Calibri" w:hAnsi="Calibri" w:cs="Calibri"/>
        </w:rPr>
        <w:t xml:space="preserve"> home room environment, or as part of mainstream high school classes, depending on their needs.</w:t>
      </w:r>
      <w:r w:rsidR="002E5B3B" w:rsidRPr="00D816E6">
        <w:rPr>
          <w:rFonts w:ascii="Calibri" w:hAnsi="Calibri" w:cs="Calibri"/>
        </w:rPr>
        <w:t xml:space="preserve"> We also “host” a Return to School Centre for the region, to support students who have been long suspended from school.</w:t>
      </w:r>
    </w:p>
    <w:p w:rsidR="009F4145" w:rsidRPr="00D816E6" w:rsidRDefault="00E54DA3" w:rsidP="005E7197">
      <w:pPr>
        <w:pStyle w:val="bodytext0"/>
        <w:rPr>
          <w:rFonts w:ascii="Calibri" w:hAnsi="Calibri" w:cs="Calibri"/>
        </w:rPr>
      </w:pPr>
      <w:r w:rsidRPr="00D816E6">
        <w:rPr>
          <w:rFonts w:ascii="Calibri" w:hAnsi="Calibri" w:cs="Calibri"/>
        </w:rPr>
        <w:t xml:space="preserve">Evans High School offers a diverse range of educational experiences, both academic and extracurricular. Our students take part in a variety of creative and performing Arts activities throughout the year, with our </w:t>
      </w:r>
      <w:r w:rsidR="00E54A37" w:rsidRPr="00D816E6">
        <w:rPr>
          <w:rFonts w:ascii="Calibri" w:hAnsi="Calibri" w:cs="Calibri"/>
        </w:rPr>
        <w:t>Harmony</w:t>
      </w:r>
      <w:r w:rsidRPr="00D816E6">
        <w:rPr>
          <w:rFonts w:ascii="Calibri" w:hAnsi="Calibri" w:cs="Calibri"/>
        </w:rPr>
        <w:t xml:space="preserve"> Day and MADDFEST performances always a highlight of the school year. Football United targets students with an interest in football (or "soccer" as it's otherwise known!) and provides them with the opportunity to develop their skills in playing, coaching and refereeing, with the support of A-Grade athletes.</w:t>
      </w:r>
    </w:p>
    <w:p w:rsidR="002E5B3B" w:rsidRPr="00D816E6" w:rsidRDefault="002E5B3B" w:rsidP="005E7197">
      <w:pPr>
        <w:pStyle w:val="bodytext0"/>
        <w:rPr>
          <w:rFonts w:ascii="Calibri" w:hAnsi="Calibri" w:cs="Calibri"/>
        </w:rPr>
      </w:pPr>
      <w:r w:rsidRPr="00D816E6">
        <w:rPr>
          <w:rFonts w:ascii="Calibri" w:hAnsi="Calibri" w:cs="Calibri"/>
        </w:rPr>
        <w:t xml:space="preserve">Our school is building a learning culture focused on student achievement, </w:t>
      </w:r>
      <w:proofErr w:type="spellStart"/>
      <w:r w:rsidRPr="00D816E6">
        <w:rPr>
          <w:rFonts w:ascii="Calibri" w:hAnsi="Calibri" w:cs="Calibri"/>
        </w:rPr>
        <w:t>characterised</w:t>
      </w:r>
      <w:proofErr w:type="spellEnd"/>
      <w:r w:rsidRPr="00D816E6">
        <w:rPr>
          <w:rFonts w:ascii="Calibri" w:hAnsi="Calibri" w:cs="Calibri"/>
        </w:rPr>
        <w:t xml:space="preserve"> by strong respectful relationships and where all members are happy to come each day. </w:t>
      </w:r>
    </w:p>
    <w:p w:rsidR="006D0A54" w:rsidRPr="00D816E6" w:rsidRDefault="00E54DA3" w:rsidP="005E7197">
      <w:pPr>
        <w:pStyle w:val="bodytext0"/>
        <w:rPr>
          <w:rFonts w:ascii="Calibri" w:hAnsi="Calibri" w:cs="Calibri"/>
        </w:rPr>
      </w:pPr>
      <w:r w:rsidRPr="00D816E6">
        <w:rPr>
          <w:rFonts w:ascii="Calibri" w:hAnsi="Calibri" w:cs="Calibri"/>
        </w:rPr>
        <w:t>This information booklet has been developed in order to assist parents</w:t>
      </w:r>
      <w:r w:rsidR="00E54A37" w:rsidRPr="00D816E6">
        <w:rPr>
          <w:rFonts w:ascii="Calibri" w:hAnsi="Calibri" w:cs="Calibri"/>
        </w:rPr>
        <w:t>/guardians</w:t>
      </w:r>
      <w:r w:rsidRPr="00D816E6">
        <w:rPr>
          <w:rFonts w:ascii="Calibri" w:hAnsi="Calibri" w:cs="Calibri"/>
        </w:rPr>
        <w:t xml:space="preserve"> and </w:t>
      </w:r>
      <w:r w:rsidR="00E54A37" w:rsidRPr="00D816E6">
        <w:rPr>
          <w:rFonts w:ascii="Calibri" w:hAnsi="Calibri" w:cs="Calibri"/>
        </w:rPr>
        <w:t xml:space="preserve">international </w:t>
      </w:r>
      <w:r w:rsidRPr="00D816E6">
        <w:rPr>
          <w:rFonts w:ascii="Calibri" w:hAnsi="Calibri" w:cs="Calibri"/>
        </w:rPr>
        <w:t xml:space="preserve">students entering High School. It contains information </w:t>
      </w:r>
      <w:r w:rsidR="006D0A54" w:rsidRPr="00D816E6">
        <w:rPr>
          <w:rFonts w:ascii="Calibri" w:hAnsi="Calibri" w:cs="Calibri"/>
        </w:rPr>
        <w:t xml:space="preserve">regarding school faculties, requirements and frequently asked questions. </w:t>
      </w:r>
    </w:p>
    <w:p w:rsidR="006D0A54" w:rsidRPr="00D816E6" w:rsidRDefault="006D0A54" w:rsidP="005E7197">
      <w:pPr>
        <w:pStyle w:val="bodytext0"/>
        <w:rPr>
          <w:rFonts w:ascii="Calibri" w:hAnsi="Calibri" w:cs="Calibri"/>
        </w:rPr>
      </w:pPr>
    </w:p>
    <w:p w:rsidR="006D0A54" w:rsidRPr="00D816E6" w:rsidRDefault="006D0A54" w:rsidP="005E7197">
      <w:pPr>
        <w:pStyle w:val="bodytext0"/>
        <w:rPr>
          <w:rFonts w:ascii="Calibri" w:hAnsi="Calibri" w:cs="Calibri"/>
        </w:rPr>
      </w:pPr>
    </w:p>
    <w:p w:rsidR="009F4145" w:rsidRDefault="009F4145">
      <w:pPr>
        <w:rPr>
          <w:rFonts w:ascii="Calibri" w:hAnsi="Calibri" w:cs="Calibri"/>
          <w:szCs w:val="40"/>
        </w:rPr>
      </w:pPr>
    </w:p>
    <w:p w:rsidR="00DA255B" w:rsidRPr="00D816E6" w:rsidRDefault="00DA255B">
      <w:pPr>
        <w:rPr>
          <w:rFonts w:ascii="Calibri" w:hAnsi="Calibri" w:cs="Calibri"/>
          <w:szCs w:val="40"/>
        </w:rPr>
      </w:pPr>
    </w:p>
    <w:p w:rsidR="009F4145" w:rsidRPr="00D816E6" w:rsidRDefault="009F4145">
      <w:pPr>
        <w:rPr>
          <w:rFonts w:ascii="Calibri" w:hAnsi="Calibri" w:cs="Calibri"/>
          <w:b/>
          <w:sz w:val="40"/>
          <w:szCs w:val="40"/>
        </w:rPr>
      </w:pPr>
      <w:r w:rsidRPr="00D816E6">
        <w:rPr>
          <w:rFonts w:ascii="Calibri" w:hAnsi="Calibri" w:cs="Calibri"/>
          <w:b/>
          <w:sz w:val="40"/>
          <w:szCs w:val="40"/>
        </w:rPr>
        <w:t xml:space="preserve"> </w:t>
      </w:r>
      <w:r w:rsidRPr="00D816E6">
        <w:rPr>
          <w:rFonts w:ascii="Calibri" w:hAnsi="Calibri" w:cs="Calibri"/>
          <w:b/>
          <w:sz w:val="40"/>
          <w:szCs w:val="40"/>
        </w:rPr>
        <w:br w:type="page"/>
      </w:r>
    </w:p>
    <w:p w:rsidR="00997BD6" w:rsidRPr="00D816E6" w:rsidRDefault="00997BD6" w:rsidP="00D816E6">
      <w:pPr>
        <w:pStyle w:val="Heading1"/>
      </w:pPr>
      <w:bookmarkStart w:id="3" w:name="_Toc459360843"/>
      <w:r w:rsidRPr="00D816E6">
        <w:lastRenderedPageBreak/>
        <w:t>Evans High School</w:t>
      </w:r>
      <w:r w:rsidR="000A65C3" w:rsidRPr="00D816E6">
        <w:t xml:space="preserve"> Directory</w:t>
      </w:r>
      <w:bookmarkEnd w:id="3"/>
    </w:p>
    <w:p w:rsidR="00997BD6" w:rsidRPr="00D816E6" w:rsidRDefault="00997BD6" w:rsidP="004D1E3C">
      <w:pPr>
        <w:spacing w:line="360" w:lineRule="auto"/>
        <w:ind w:left="425"/>
        <w:rPr>
          <w:rFonts w:ascii="Calibri" w:hAnsi="Calibri" w:cs="Calibri"/>
        </w:rPr>
      </w:pPr>
      <w:r w:rsidRPr="00D816E6">
        <w:rPr>
          <w:rFonts w:ascii="Calibri" w:hAnsi="Calibri" w:cs="Calibri"/>
          <w:b/>
        </w:rPr>
        <w:t>Principal:</w:t>
      </w:r>
      <w:r w:rsidRPr="00D816E6">
        <w:rPr>
          <w:rFonts w:ascii="Calibri" w:hAnsi="Calibri" w:cs="Calibri"/>
        </w:rPr>
        <w:t xml:space="preserve">  </w:t>
      </w:r>
      <w:r w:rsidR="00656765" w:rsidRPr="00D816E6">
        <w:rPr>
          <w:rFonts w:ascii="Calibri" w:hAnsi="Calibri" w:cs="Calibri"/>
        </w:rPr>
        <w:tab/>
      </w:r>
      <w:r w:rsidR="00656765" w:rsidRPr="00D816E6">
        <w:rPr>
          <w:rFonts w:ascii="Calibri" w:hAnsi="Calibri" w:cs="Calibri"/>
        </w:rPr>
        <w:tab/>
      </w:r>
      <w:r w:rsidR="00656765" w:rsidRPr="00D816E6">
        <w:rPr>
          <w:rFonts w:ascii="Calibri" w:hAnsi="Calibri" w:cs="Calibri"/>
        </w:rPr>
        <w:tab/>
      </w:r>
      <w:r w:rsidR="00656765" w:rsidRPr="00D816E6">
        <w:rPr>
          <w:rFonts w:ascii="Calibri" w:hAnsi="Calibri" w:cs="Calibri"/>
        </w:rPr>
        <w:tab/>
      </w:r>
      <w:r w:rsidRPr="00D816E6">
        <w:rPr>
          <w:rFonts w:ascii="Calibri" w:hAnsi="Calibri" w:cs="Calibri"/>
        </w:rPr>
        <w:t>Ms</w:t>
      </w:r>
      <w:r w:rsidR="00E36B16" w:rsidRPr="00D816E6">
        <w:rPr>
          <w:rFonts w:ascii="Calibri" w:hAnsi="Calibri" w:cs="Calibri"/>
        </w:rPr>
        <w:t xml:space="preserve"> </w:t>
      </w:r>
      <w:r w:rsidR="00DA255B">
        <w:rPr>
          <w:rFonts w:ascii="Calibri" w:hAnsi="Calibri" w:cs="Calibri"/>
        </w:rPr>
        <w:t xml:space="preserve">N </w:t>
      </w:r>
      <w:proofErr w:type="spellStart"/>
      <w:r w:rsidR="00DA255B">
        <w:rPr>
          <w:rFonts w:ascii="Calibri" w:hAnsi="Calibri" w:cs="Calibri"/>
        </w:rPr>
        <w:t>Pretlove</w:t>
      </w:r>
      <w:proofErr w:type="spellEnd"/>
    </w:p>
    <w:p w:rsidR="00997BD6" w:rsidRPr="00D816E6" w:rsidRDefault="008C1C04" w:rsidP="004D1E3C">
      <w:pPr>
        <w:spacing w:line="360" w:lineRule="auto"/>
        <w:ind w:left="425"/>
        <w:rPr>
          <w:rFonts w:ascii="Calibri" w:hAnsi="Calibri" w:cs="Calibri"/>
        </w:rPr>
      </w:pPr>
      <w:r w:rsidRPr="00D816E6">
        <w:rPr>
          <w:rFonts w:ascii="Calibri" w:hAnsi="Calibri" w:cs="Calibri"/>
          <w:b/>
        </w:rPr>
        <w:t xml:space="preserve">Deputy </w:t>
      </w:r>
      <w:proofErr w:type="gramStart"/>
      <w:r w:rsidRPr="00D816E6">
        <w:rPr>
          <w:rFonts w:ascii="Calibri" w:hAnsi="Calibri" w:cs="Calibri"/>
          <w:b/>
        </w:rPr>
        <w:t>Principal</w:t>
      </w:r>
      <w:r w:rsidR="006716B4">
        <w:rPr>
          <w:rFonts w:ascii="Calibri" w:hAnsi="Calibri" w:cs="Calibri"/>
          <w:b/>
        </w:rPr>
        <w:t xml:space="preserve"> </w:t>
      </w:r>
      <w:r w:rsidRPr="00D816E6">
        <w:rPr>
          <w:rFonts w:ascii="Calibri" w:hAnsi="Calibri" w:cs="Calibri"/>
          <w:b/>
        </w:rPr>
        <w:t>:</w:t>
      </w:r>
      <w:proofErr w:type="gramEnd"/>
      <w:r w:rsidRPr="00D816E6">
        <w:rPr>
          <w:rFonts w:ascii="Calibri" w:hAnsi="Calibri" w:cs="Calibri"/>
          <w:b/>
        </w:rPr>
        <w:t xml:space="preserve"> </w:t>
      </w:r>
      <w:r w:rsidR="004224ED" w:rsidRPr="00D816E6">
        <w:rPr>
          <w:rFonts w:ascii="Calibri" w:hAnsi="Calibri" w:cs="Calibri"/>
          <w:b/>
        </w:rPr>
        <w:t>(</w:t>
      </w:r>
      <w:proofErr w:type="spellStart"/>
      <w:r w:rsidR="00D816E6">
        <w:rPr>
          <w:rFonts w:ascii="Calibri" w:hAnsi="Calibri" w:cs="Calibri"/>
          <w:b/>
        </w:rPr>
        <w:t>Yrs</w:t>
      </w:r>
      <w:proofErr w:type="spellEnd"/>
      <w:r w:rsidR="00D816E6">
        <w:rPr>
          <w:rFonts w:ascii="Calibri" w:hAnsi="Calibri" w:cs="Calibri"/>
          <w:b/>
        </w:rPr>
        <w:t xml:space="preserve"> </w:t>
      </w:r>
      <w:r w:rsidR="00656765" w:rsidRPr="00D816E6">
        <w:rPr>
          <w:rFonts w:ascii="Calibri" w:hAnsi="Calibri" w:cs="Calibri"/>
          <w:b/>
        </w:rPr>
        <w:t>7, 9</w:t>
      </w:r>
      <w:r w:rsidR="00A6456E">
        <w:rPr>
          <w:rFonts w:ascii="Calibri" w:hAnsi="Calibri" w:cs="Calibri"/>
          <w:b/>
        </w:rPr>
        <w:t>, 11</w:t>
      </w:r>
      <w:r w:rsidR="004224ED" w:rsidRPr="00D816E6">
        <w:rPr>
          <w:rFonts w:ascii="Calibri" w:hAnsi="Calibri" w:cs="Calibri"/>
          <w:b/>
        </w:rPr>
        <w:t>)</w:t>
      </w:r>
      <w:r w:rsidR="009C79F8">
        <w:rPr>
          <w:rFonts w:ascii="Calibri" w:hAnsi="Calibri" w:cs="Calibri"/>
        </w:rPr>
        <w:tab/>
      </w:r>
      <w:r w:rsidR="006716B4">
        <w:rPr>
          <w:rFonts w:ascii="Calibri" w:hAnsi="Calibri" w:cs="Calibri"/>
        </w:rPr>
        <w:t xml:space="preserve">             Ms B Hunter</w:t>
      </w:r>
    </w:p>
    <w:p w:rsidR="00997BD6" w:rsidRPr="00D816E6" w:rsidRDefault="00997BD6" w:rsidP="004D1E3C">
      <w:pPr>
        <w:spacing w:line="360" w:lineRule="auto"/>
        <w:ind w:left="425"/>
        <w:rPr>
          <w:rFonts w:ascii="Calibri" w:hAnsi="Calibri" w:cs="Calibri"/>
        </w:rPr>
      </w:pPr>
      <w:r w:rsidRPr="00D816E6">
        <w:rPr>
          <w:rFonts w:ascii="Calibri" w:hAnsi="Calibri" w:cs="Calibri"/>
          <w:b/>
        </w:rPr>
        <w:t>Deputy Principal:</w:t>
      </w:r>
      <w:r w:rsidR="004224ED" w:rsidRPr="00D816E6">
        <w:rPr>
          <w:rFonts w:ascii="Calibri" w:hAnsi="Calibri" w:cs="Calibri"/>
          <w:b/>
        </w:rPr>
        <w:t xml:space="preserve"> (</w:t>
      </w:r>
      <w:proofErr w:type="spellStart"/>
      <w:r w:rsidR="00A6456E">
        <w:rPr>
          <w:rFonts w:ascii="Calibri" w:hAnsi="Calibri" w:cs="Calibri"/>
          <w:b/>
        </w:rPr>
        <w:t>Yrs</w:t>
      </w:r>
      <w:proofErr w:type="spellEnd"/>
      <w:r w:rsidR="00A6456E">
        <w:rPr>
          <w:rFonts w:ascii="Calibri" w:hAnsi="Calibri" w:cs="Calibri"/>
          <w:b/>
        </w:rPr>
        <w:t xml:space="preserve"> 8, 10, 12)</w:t>
      </w:r>
      <w:r w:rsidR="00A6456E">
        <w:rPr>
          <w:rFonts w:ascii="Calibri" w:hAnsi="Calibri" w:cs="Calibri"/>
          <w:b/>
        </w:rPr>
        <w:tab/>
      </w:r>
      <w:r w:rsidRPr="00D816E6">
        <w:rPr>
          <w:rFonts w:ascii="Calibri" w:hAnsi="Calibri" w:cs="Calibri"/>
        </w:rPr>
        <w:t xml:space="preserve"> </w:t>
      </w:r>
      <w:r w:rsidR="00D816E6">
        <w:rPr>
          <w:rFonts w:ascii="Calibri" w:hAnsi="Calibri" w:cs="Calibri"/>
        </w:rPr>
        <w:tab/>
      </w:r>
      <w:r w:rsidR="006716B4">
        <w:rPr>
          <w:rFonts w:ascii="Calibri" w:hAnsi="Calibri" w:cs="Calibri"/>
        </w:rPr>
        <w:t xml:space="preserve">Mr S </w:t>
      </w:r>
      <w:proofErr w:type="spellStart"/>
      <w:r w:rsidR="006716B4">
        <w:rPr>
          <w:rFonts w:ascii="Calibri" w:hAnsi="Calibri" w:cs="Calibri"/>
        </w:rPr>
        <w:t>Fenech</w:t>
      </w:r>
      <w:proofErr w:type="spellEnd"/>
    </w:p>
    <w:p w:rsidR="0024448A" w:rsidRPr="00D816E6" w:rsidRDefault="0024448A" w:rsidP="004D1E3C">
      <w:pPr>
        <w:spacing w:line="360" w:lineRule="auto"/>
        <w:ind w:left="425"/>
        <w:rPr>
          <w:rFonts w:ascii="Calibri" w:hAnsi="Calibri" w:cs="Calibri"/>
        </w:rPr>
      </w:pPr>
      <w:r w:rsidRPr="00D816E6">
        <w:rPr>
          <w:rFonts w:ascii="Calibri" w:hAnsi="Calibri" w:cs="Calibri"/>
          <w:b/>
        </w:rPr>
        <w:t>Deputy Principal: (IEC)</w:t>
      </w:r>
      <w:r w:rsidRPr="00D816E6">
        <w:rPr>
          <w:rFonts w:ascii="Calibri" w:hAnsi="Calibri" w:cs="Calibri"/>
          <w:b/>
        </w:rPr>
        <w:tab/>
      </w:r>
      <w:r w:rsidRPr="00D816E6">
        <w:rPr>
          <w:rFonts w:ascii="Calibri" w:hAnsi="Calibri" w:cs="Calibri"/>
        </w:rPr>
        <w:tab/>
      </w:r>
      <w:r w:rsidRPr="00D816E6">
        <w:rPr>
          <w:rFonts w:ascii="Calibri" w:hAnsi="Calibri" w:cs="Calibri"/>
        </w:rPr>
        <w:tab/>
        <w:t xml:space="preserve">Ms </w:t>
      </w:r>
      <w:r w:rsidR="00DA255B">
        <w:rPr>
          <w:rFonts w:ascii="Calibri" w:hAnsi="Calibri" w:cs="Calibri"/>
        </w:rPr>
        <w:t>B Sarris</w:t>
      </w:r>
    </w:p>
    <w:p w:rsidR="00E54A37" w:rsidRPr="00D816E6" w:rsidRDefault="00E54A37" w:rsidP="004D1E3C">
      <w:pPr>
        <w:spacing w:line="360" w:lineRule="auto"/>
        <w:ind w:left="425"/>
        <w:rPr>
          <w:rFonts w:ascii="Calibri" w:hAnsi="Calibri" w:cs="Calibri"/>
        </w:rPr>
      </w:pPr>
      <w:r w:rsidRPr="00D816E6">
        <w:rPr>
          <w:rFonts w:ascii="Calibri" w:hAnsi="Calibri" w:cs="Calibri"/>
          <w:b/>
          <w:highlight w:val="yellow"/>
        </w:rPr>
        <w:t xml:space="preserve">International Student </w:t>
      </w:r>
      <w:r w:rsidR="00D816E6">
        <w:rPr>
          <w:rFonts w:ascii="Calibri" w:hAnsi="Calibri" w:cs="Calibri"/>
          <w:b/>
          <w:highlight w:val="yellow"/>
        </w:rPr>
        <w:t>Coordinator:</w:t>
      </w:r>
      <w:r w:rsidR="00D816E6">
        <w:rPr>
          <w:rFonts w:ascii="Calibri" w:hAnsi="Calibri" w:cs="Calibri"/>
          <w:b/>
          <w:highlight w:val="yellow"/>
        </w:rPr>
        <w:tab/>
      </w:r>
      <w:r w:rsidRPr="00D816E6">
        <w:rPr>
          <w:rFonts w:ascii="Calibri" w:hAnsi="Calibri" w:cs="Calibri"/>
          <w:highlight w:val="yellow"/>
        </w:rPr>
        <w:t xml:space="preserve">Ms </w:t>
      </w:r>
      <w:r w:rsidR="003D64A5" w:rsidRPr="00D816E6">
        <w:rPr>
          <w:rFonts w:ascii="Calibri" w:hAnsi="Calibri" w:cs="Calibri"/>
          <w:highlight w:val="yellow"/>
        </w:rPr>
        <w:t xml:space="preserve">S </w:t>
      </w:r>
      <w:r w:rsidR="00656765" w:rsidRPr="00D816E6">
        <w:rPr>
          <w:rFonts w:ascii="Calibri" w:hAnsi="Calibri" w:cs="Calibri"/>
          <w:highlight w:val="yellow"/>
        </w:rPr>
        <w:t>Shah</w:t>
      </w:r>
    </w:p>
    <w:p w:rsidR="00E54A37" w:rsidRPr="00D816E6" w:rsidRDefault="00E54A37" w:rsidP="004D1E3C">
      <w:pPr>
        <w:spacing w:line="360" w:lineRule="auto"/>
        <w:ind w:left="425"/>
        <w:rPr>
          <w:rFonts w:ascii="Calibri" w:hAnsi="Calibri" w:cs="Calibri"/>
          <w:b/>
        </w:rPr>
      </w:pPr>
    </w:p>
    <w:p w:rsidR="00997BD6" w:rsidRPr="00D816E6" w:rsidRDefault="00997BD6" w:rsidP="004D1E3C">
      <w:pPr>
        <w:spacing w:line="360" w:lineRule="auto"/>
        <w:ind w:left="425"/>
        <w:rPr>
          <w:rFonts w:ascii="Calibri" w:hAnsi="Calibri" w:cs="Calibri"/>
        </w:rPr>
      </w:pPr>
      <w:r w:rsidRPr="00D816E6">
        <w:rPr>
          <w:rFonts w:ascii="Calibri" w:hAnsi="Calibri" w:cs="Calibri"/>
          <w:b/>
        </w:rPr>
        <w:t>Address:</w:t>
      </w:r>
      <w:r w:rsidRPr="00D816E6">
        <w:rPr>
          <w:rFonts w:ascii="Calibri" w:hAnsi="Calibri" w:cs="Calibri"/>
          <w:b/>
        </w:rPr>
        <w:tab/>
      </w:r>
      <w:r w:rsidRPr="00D816E6">
        <w:rPr>
          <w:rFonts w:ascii="Calibri" w:hAnsi="Calibri" w:cs="Calibri"/>
        </w:rPr>
        <w:tab/>
      </w:r>
      <w:r w:rsidRPr="00D816E6">
        <w:rPr>
          <w:rFonts w:ascii="Calibri" w:hAnsi="Calibri" w:cs="Calibri"/>
        </w:rPr>
        <w:tab/>
      </w:r>
      <w:r w:rsidRPr="00D816E6">
        <w:rPr>
          <w:rFonts w:ascii="Calibri" w:hAnsi="Calibri" w:cs="Calibri"/>
        </w:rPr>
        <w:tab/>
      </w:r>
      <w:r w:rsidR="0024448A" w:rsidRPr="00D816E6">
        <w:rPr>
          <w:rFonts w:ascii="Calibri" w:hAnsi="Calibri" w:cs="Calibri"/>
        </w:rPr>
        <w:tab/>
      </w:r>
      <w:r w:rsidR="00375B7D" w:rsidRPr="00D816E6">
        <w:rPr>
          <w:rFonts w:ascii="Calibri" w:hAnsi="Calibri" w:cs="Calibri"/>
        </w:rPr>
        <w:tab/>
      </w:r>
      <w:r w:rsidRPr="00D816E6">
        <w:rPr>
          <w:rFonts w:ascii="Calibri" w:hAnsi="Calibri" w:cs="Calibri"/>
        </w:rPr>
        <w:t xml:space="preserve">166 </w:t>
      </w:r>
      <w:r w:rsidR="0024448A" w:rsidRPr="00D816E6">
        <w:rPr>
          <w:rFonts w:ascii="Calibri" w:hAnsi="Calibri" w:cs="Calibri"/>
        </w:rPr>
        <w:t>Walters Road</w:t>
      </w:r>
      <w:r w:rsidRPr="00D816E6">
        <w:rPr>
          <w:rFonts w:ascii="Calibri" w:hAnsi="Calibri" w:cs="Calibri"/>
        </w:rPr>
        <w:t>,</w:t>
      </w:r>
    </w:p>
    <w:p w:rsidR="00997BD6" w:rsidRPr="00D816E6" w:rsidRDefault="004D1E3C" w:rsidP="004D1E3C">
      <w:pPr>
        <w:spacing w:line="360" w:lineRule="auto"/>
        <w:ind w:left="425"/>
        <w:rPr>
          <w:rFonts w:ascii="Calibri" w:hAnsi="Calibri" w:cs="Calibri"/>
        </w:rPr>
      </w:pPr>
      <w:r w:rsidRPr="00D816E6">
        <w:rPr>
          <w:rFonts w:ascii="Calibri" w:hAnsi="Calibri" w:cs="Calibri"/>
        </w:rPr>
        <w:tab/>
      </w:r>
      <w:r w:rsidRPr="00D816E6">
        <w:rPr>
          <w:rFonts w:ascii="Calibri" w:hAnsi="Calibri" w:cs="Calibri"/>
        </w:rPr>
        <w:tab/>
      </w:r>
      <w:r w:rsidRPr="00D816E6">
        <w:rPr>
          <w:rFonts w:ascii="Calibri" w:hAnsi="Calibri" w:cs="Calibri"/>
        </w:rPr>
        <w:tab/>
      </w:r>
      <w:r w:rsidRPr="00D816E6">
        <w:rPr>
          <w:rFonts w:ascii="Calibri" w:hAnsi="Calibri" w:cs="Calibri"/>
        </w:rPr>
        <w:tab/>
      </w:r>
      <w:r w:rsidRPr="00D816E6">
        <w:rPr>
          <w:rFonts w:ascii="Calibri" w:hAnsi="Calibri" w:cs="Calibri"/>
        </w:rPr>
        <w:tab/>
      </w:r>
      <w:r w:rsidR="0024448A" w:rsidRPr="00D816E6">
        <w:rPr>
          <w:rFonts w:ascii="Calibri" w:hAnsi="Calibri" w:cs="Calibri"/>
        </w:rPr>
        <w:tab/>
      </w:r>
      <w:r w:rsidR="00375B7D" w:rsidRPr="00D816E6">
        <w:rPr>
          <w:rFonts w:ascii="Calibri" w:hAnsi="Calibri" w:cs="Calibri"/>
        </w:rPr>
        <w:tab/>
      </w:r>
      <w:r w:rsidR="00D2080C" w:rsidRPr="00D816E6">
        <w:rPr>
          <w:rFonts w:ascii="Calibri" w:hAnsi="Calibri" w:cs="Calibri"/>
        </w:rPr>
        <w:t>BLACKTOWN NSW 2148</w:t>
      </w:r>
    </w:p>
    <w:p w:rsidR="00997BD6" w:rsidRPr="00D816E6" w:rsidRDefault="00997BD6" w:rsidP="004D1E3C">
      <w:pPr>
        <w:spacing w:line="360" w:lineRule="auto"/>
        <w:ind w:left="425"/>
        <w:rPr>
          <w:rFonts w:ascii="Calibri" w:hAnsi="Calibri" w:cs="Calibri"/>
        </w:rPr>
      </w:pPr>
      <w:r w:rsidRPr="00D816E6">
        <w:rPr>
          <w:rFonts w:ascii="Calibri" w:hAnsi="Calibri" w:cs="Calibri"/>
          <w:b/>
        </w:rPr>
        <w:t>Telephone Number:</w:t>
      </w:r>
      <w:r w:rsidRPr="00D816E6">
        <w:rPr>
          <w:rFonts w:ascii="Calibri" w:hAnsi="Calibri" w:cs="Calibri"/>
        </w:rPr>
        <w:tab/>
      </w:r>
      <w:r w:rsidRPr="00D816E6">
        <w:rPr>
          <w:rFonts w:ascii="Calibri" w:hAnsi="Calibri" w:cs="Calibri"/>
        </w:rPr>
        <w:tab/>
      </w:r>
      <w:r w:rsidR="0024448A" w:rsidRPr="00D816E6">
        <w:rPr>
          <w:rFonts w:ascii="Calibri" w:hAnsi="Calibri" w:cs="Calibri"/>
        </w:rPr>
        <w:tab/>
      </w:r>
      <w:r w:rsidR="0024448A" w:rsidRPr="00D816E6">
        <w:rPr>
          <w:rFonts w:ascii="Calibri" w:hAnsi="Calibri" w:cs="Calibri"/>
        </w:rPr>
        <w:tab/>
      </w:r>
      <w:r w:rsidRPr="00D816E6">
        <w:rPr>
          <w:rFonts w:ascii="Calibri" w:hAnsi="Calibri" w:cs="Calibri"/>
        </w:rPr>
        <w:t>9621 3622</w:t>
      </w:r>
    </w:p>
    <w:p w:rsidR="00997BD6" w:rsidRPr="00D816E6" w:rsidRDefault="00997BD6" w:rsidP="00DE64FA">
      <w:pPr>
        <w:spacing w:line="360" w:lineRule="auto"/>
        <w:ind w:left="425"/>
        <w:rPr>
          <w:rFonts w:ascii="Calibri" w:hAnsi="Calibri" w:cs="Calibri"/>
        </w:rPr>
      </w:pPr>
      <w:r w:rsidRPr="00D816E6">
        <w:rPr>
          <w:rFonts w:ascii="Calibri" w:hAnsi="Calibri" w:cs="Calibri"/>
          <w:b/>
        </w:rPr>
        <w:t>Facsimile Number:</w:t>
      </w:r>
      <w:r w:rsidRPr="00D816E6">
        <w:rPr>
          <w:rFonts w:ascii="Calibri" w:hAnsi="Calibri" w:cs="Calibri"/>
        </w:rPr>
        <w:tab/>
      </w:r>
      <w:r w:rsidR="0024448A" w:rsidRPr="00D816E6">
        <w:rPr>
          <w:rFonts w:ascii="Calibri" w:hAnsi="Calibri" w:cs="Calibri"/>
        </w:rPr>
        <w:tab/>
      </w:r>
      <w:r w:rsidR="0024448A" w:rsidRPr="00D816E6">
        <w:rPr>
          <w:rFonts w:ascii="Calibri" w:hAnsi="Calibri" w:cs="Calibri"/>
        </w:rPr>
        <w:tab/>
      </w:r>
      <w:r w:rsidR="00DE64FA" w:rsidRPr="00D816E6">
        <w:rPr>
          <w:rFonts w:ascii="Calibri" w:hAnsi="Calibri" w:cs="Calibri"/>
        </w:rPr>
        <w:tab/>
      </w:r>
      <w:r w:rsidR="00E96AC6" w:rsidRPr="00D816E6">
        <w:rPr>
          <w:rFonts w:ascii="Calibri" w:hAnsi="Calibri" w:cs="Calibri"/>
        </w:rPr>
        <w:t>9831 2747</w:t>
      </w:r>
      <w:r w:rsidRPr="00D816E6">
        <w:rPr>
          <w:rFonts w:ascii="Calibri" w:hAnsi="Calibri" w:cs="Calibri"/>
        </w:rPr>
        <w:tab/>
      </w:r>
    </w:p>
    <w:p w:rsidR="00D816E6" w:rsidRPr="00D816E6" w:rsidRDefault="00D816E6" w:rsidP="00D816E6">
      <w:pPr>
        <w:tabs>
          <w:tab w:val="left" w:pos="2127"/>
          <w:tab w:val="left" w:leader="dot" w:pos="5529"/>
        </w:tabs>
        <w:spacing w:after="120"/>
        <w:rPr>
          <w:rFonts w:ascii="Calibri" w:hAnsi="Calibri" w:cs="Calibri"/>
          <w:sz w:val="22"/>
          <w:szCs w:val="22"/>
        </w:rPr>
      </w:pPr>
    </w:p>
    <w:p w:rsidR="00D816E6" w:rsidRPr="00D816E6" w:rsidRDefault="00D816E6" w:rsidP="00D816E6">
      <w:pPr>
        <w:pStyle w:val="Heading1"/>
      </w:pPr>
      <w:bookmarkStart w:id="4" w:name="_Toc459360844"/>
      <w:r w:rsidRPr="00D816E6">
        <w:t>Department of Education</w:t>
      </w:r>
      <w:bookmarkEnd w:id="4"/>
    </w:p>
    <w:p w:rsidR="00D816E6" w:rsidRPr="00D816E6" w:rsidRDefault="00D816E6" w:rsidP="00D816E6">
      <w:pPr>
        <w:tabs>
          <w:tab w:val="left" w:pos="2127"/>
          <w:tab w:val="left" w:leader="dot" w:pos="5529"/>
        </w:tabs>
        <w:spacing w:after="120"/>
        <w:ind w:firstLine="426"/>
        <w:rPr>
          <w:rFonts w:ascii="Calibri" w:hAnsi="Calibri" w:cs="Calibri"/>
        </w:rPr>
      </w:pPr>
      <w:r>
        <w:rPr>
          <w:rFonts w:ascii="Calibri" w:hAnsi="Calibri" w:cs="Calibri"/>
          <w:b/>
        </w:rPr>
        <w:t>Secretary, DoE</w:t>
      </w:r>
      <w:r>
        <w:rPr>
          <w:rFonts w:ascii="Calibri" w:hAnsi="Calibri" w:cs="Calibri"/>
          <w:b/>
        </w:rPr>
        <w:tab/>
      </w:r>
      <w:r>
        <w:rPr>
          <w:rFonts w:ascii="Calibri" w:hAnsi="Calibri" w:cs="Calibri"/>
          <w:b/>
        </w:rPr>
        <w:tab/>
      </w:r>
      <w:r w:rsidR="00DA255B">
        <w:rPr>
          <w:rFonts w:ascii="Calibri" w:hAnsi="Calibri" w:cs="Calibri"/>
        </w:rPr>
        <w:t>Mr Mark Scott</w:t>
      </w:r>
    </w:p>
    <w:p w:rsidR="00D816E6" w:rsidRPr="00D816E6" w:rsidRDefault="00D816E6" w:rsidP="00D816E6">
      <w:pPr>
        <w:tabs>
          <w:tab w:val="left" w:pos="2127"/>
          <w:tab w:val="left" w:leader="dot" w:pos="5529"/>
        </w:tabs>
        <w:spacing w:after="120"/>
        <w:ind w:left="426"/>
        <w:rPr>
          <w:rFonts w:ascii="Calibri" w:hAnsi="Calibri" w:cs="Calibri"/>
        </w:rPr>
      </w:pPr>
      <w:r w:rsidRPr="00D816E6">
        <w:rPr>
          <w:rFonts w:ascii="Calibri" w:hAnsi="Calibri" w:cs="Calibri"/>
          <w:b/>
        </w:rPr>
        <w:t>State Minister for Education</w:t>
      </w:r>
      <w:r w:rsidRPr="00D816E6">
        <w:rPr>
          <w:rFonts w:ascii="Calibri" w:hAnsi="Calibri" w:cs="Calibri"/>
        </w:rPr>
        <w:tab/>
      </w:r>
      <w:proofErr w:type="gramStart"/>
      <w:r w:rsidR="00E24C5A">
        <w:rPr>
          <w:rFonts w:ascii="Calibri" w:hAnsi="Calibri" w:cs="Calibri"/>
        </w:rPr>
        <w:t>The</w:t>
      </w:r>
      <w:proofErr w:type="gramEnd"/>
      <w:r w:rsidR="00E24C5A">
        <w:rPr>
          <w:rFonts w:ascii="Calibri" w:hAnsi="Calibri" w:cs="Calibri"/>
        </w:rPr>
        <w:t xml:space="preserve"> </w:t>
      </w:r>
      <w:r w:rsidRPr="00D816E6">
        <w:rPr>
          <w:rFonts w:ascii="Calibri" w:hAnsi="Calibri" w:cs="Calibri"/>
        </w:rPr>
        <w:t xml:space="preserve">Hon </w:t>
      </w:r>
      <w:r w:rsidR="00E24C5A">
        <w:rPr>
          <w:rFonts w:ascii="Calibri" w:hAnsi="Calibri" w:cs="Calibri"/>
        </w:rPr>
        <w:t>Rob Stokes</w:t>
      </w:r>
    </w:p>
    <w:p w:rsidR="00D816E6" w:rsidRPr="00D816E6" w:rsidRDefault="00D816E6" w:rsidP="00D816E6">
      <w:pPr>
        <w:tabs>
          <w:tab w:val="left" w:pos="2127"/>
          <w:tab w:val="left" w:leader="dot" w:pos="5529"/>
        </w:tabs>
        <w:spacing w:after="120"/>
        <w:ind w:left="426"/>
        <w:rPr>
          <w:rFonts w:ascii="Calibri" w:hAnsi="Calibri" w:cs="Calibri"/>
        </w:rPr>
      </w:pPr>
      <w:r w:rsidRPr="00D816E6">
        <w:rPr>
          <w:rFonts w:ascii="Calibri" w:hAnsi="Calibri" w:cs="Calibri"/>
          <w:b/>
        </w:rPr>
        <w:t>Executive Director, Macquarie Park</w:t>
      </w:r>
      <w:r w:rsidRPr="00D816E6">
        <w:rPr>
          <w:rFonts w:ascii="Calibri" w:hAnsi="Calibri" w:cs="Calibri"/>
        </w:rPr>
        <w:tab/>
      </w:r>
      <w:r w:rsidR="00E24C5A">
        <w:rPr>
          <w:rFonts w:ascii="Calibri" w:hAnsi="Calibri" w:cs="Calibri"/>
        </w:rPr>
        <w:t>Ms Karen Jones (Relieving)</w:t>
      </w:r>
    </w:p>
    <w:p w:rsidR="00D816E6" w:rsidRPr="00D816E6" w:rsidRDefault="00D816E6" w:rsidP="00D816E6">
      <w:pPr>
        <w:tabs>
          <w:tab w:val="left" w:pos="2127"/>
          <w:tab w:val="left" w:leader="dot" w:pos="5529"/>
        </w:tabs>
        <w:spacing w:after="120"/>
        <w:ind w:left="426"/>
        <w:rPr>
          <w:rFonts w:ascii="Calibri" w:hAnsi="Calibri" w:cs="Calibri"/>
        </w:rPr>
      </w:pPr>
      <w:r w:rsidRPr="00D816E6">
        <w:rPr>
          <w:rFonts w:ascii="Calibri" w:hAnsi="Calibri" w:cs="Calibri"/>
          <w:b/>
        </w:rPr>
        <w:t>Director, Public Schools NSW</w:t>
      </w:r>
      <w:r w:rsidRPr="00D816E6">
        <w:rPr>
          <w:rFonts w:ascii="Calibri" w:hAnsi="Calibri" w:cs="Calibri"/>
        </w:rPr>
        <w:tab/>
        <w:t xml:space="preserve">Ms </w:t>
      </w:r>
      <w:r w:rsidR="00E24C5A">
        <w:rPr>
          <w:rFonts w:ascii="Calibri" w:hAnsi="Calibri" w:cs="Calibri"/>
        </w:rPr>
        <w:t xml:space="preserve">Karen </w:t>
      </w:r>
      <w:proofErr w:type="spellStart"/>
      <w:r w:rsidR="00E24C5A">
        <w:rPr>
          <w:rFonts w:ascii="Calibri" w:hAnsi="Calibri" w:cs="Calibri"/>
        </w:rPr>
        <w:t>McSpeerin</w:t>
      </w:r>
      <w:proofErr w:type="spellEnd"/>
      <w:r w:rsidR="00E24C5A">
        <w:rPr>
          <w:rFonts w:ascii="Calibri" w:hAnsi="Calibri" w:cs="Calibri"/>
        </w:rPr>
        <w:t xml:space="preserve"> (Relieving)</w:t>
      </w:r>
    </w:p>
    <w:p w:rsidR="00D816E6" w:rsidRPr="00D816E6" w:rsidRDefault="00D816E6" w:rsidP="00D816E6">
      <w:pPr>
        <w:tabs>
          <w:tab w:val="left" w:pos="2127"/>
          <w:tab w:val="left" w:leader="dot" w:pos="5529"/>
        </w:tabs>
        <w:ind w:left="426"/>
        <w:rPr>
          <w:rFonts w:ascii="Calibri" w:hAnsi="Calibri" w:cs="Calibri"/>
        </w:rPr>
      </w:pPr>
      <w:r w:rsidRPr="00D816E6">
        <w:rPr>
          <w:rFonts w:ascii="Calibri" w:hAnsi="Calibri" w:cs="Calibri"/>
          <w:b/>
        </w:rPr>
        <w:t>Office Address</w:t>
      </w:r>
      <w:r w:rsidRPr="00D816E6">
        <w:rPr>
          <w:rFonts w:ascii="Calibri" w:hAnsi="Calibri" w:cs="Calibri"/>
        </w:rPr>
        <w:tab/>
      </w:r>
      <w:r>
        <w:rPr>
          <w:rFonts w:ascii="Calibri" w:hAnsi="Calibri" w:cs="Calibri"/>
        </w:rPr>
        <w:tab/>
      </w:r>
      <w:proofErr w:type="spellStart"/>
      <w:r w:rsidRPr="00D816E6">
        <w:rPr>
          <w:rFonts w:ascii="Calibri" w:hAnsi="Calibri" w:cs="Calibri"/>
        </w:rPr>
        <w:t>Nirimba</w:t>
      </w:r>
      <w:proofErr w:type="spellEnd"/>
      <w:r w:rsidRPr="00D816E6">
        <w:rPr>
          <w:rFonts w:ascii="Calibri" w:hAnsi="Calibri" w:cs="Calibri"/>
        </w:rPr>
        <w:t xml:space="preserve"> Education Precinct</w:t>
      </w:r>
    </w:p>
    <w:p w:rsidR="00D816E6" w:rsidRPr="00D816E6" w:rsidRDefault="00D816E6" w:rsidP="00D816E6">
      <w:pPr>
        <w:tabs>
          <w:tab w:val="left" w:pos="2127"/>
          <w:tab w:val="left" w:leader="dot" w:pos="5529"/>
        </w:tabs>
        <w:rPr>
          <w:rFonts w:ascii="Calibri" w:hAnsi="Calibri" w:cs="Calibri"/>
        </w:rPr>
      </w:pPr>
      <w:r w:rsidRPr="00D816E6">
        <w:rPr>
          <w:rFonts w:ascii="Calibri" w:hAnsi="Calibri" w:cs="Calibri"/>
        </w:rPr>
        <w:tab/>
        <w:t xml:space="preserve">                                                               Building T3C</w:t>
      </w:r>
    </w:p>
    <w:p w:rsidR="00D816E6" w:rsidRPr="00D816E6" w:rsidRDefault="00D816E6" w:rsidP="00D816E6">
      <w:pPr>
        <w:tabs>
          <w:tab w:val="left" w:pos="2127"/>
          <w:tab w:val="left" w:leader="dot" w:pos="5529"/>
        </w:tabs>
        <w:rPr>
          <w:rFonts w:ascii="Calibri" w:hAnsi="Calibri" w:cs="Calibri"/>
        </w:rPr>
      </w:pPr>
      <w:r w:rsidRPr="00D816E6">
        <w:rPr>
          <w:rFonts w:ascii="Calibri" w:hAnsi="Calibri" w:cs="Calibri"/>
        </w:rPr>
        <w:tab/>
        <w:t xml:space="preserve">                                                               Eastern Road</w:t>
      </w:r>
    </w:p>
    <w:p w:rsidR="00D816E6" w:rsidRPr="00D816E6" w:rsidRDefault="00D816E6" w:rsidP="00D816E6">
      <w:pPr>
        <w:tabs>
          <w:tab w:val="left" w:pos="5529"/>
        </w:tabs>
        <w:spacing w:after="120"/>
        <w:rPr>
          <w:rFonts w:ascii="Calibri" w:hAnsi="Calibri" w:cs="Calibri"/>
        </w:rPr>
      </w:pPr>
      <w:r w:rsidRPr="00D816E6">
        <w:rPr>
          <w:rFonts w:ascii="Calibri" w:hAnsi="Calibri" w:cs="Calibri"/>
        </w:rPr>
        <w:tab/>
        <w:t xml:space="preserve">QUAKERS </w:t>
      </w:r>
      <w:proofErr w:type="gramStart"/>
      <w:r w:rsidRPr="00D816E6">
        <w:rPr>
          <w:rFonts w:ascii="Calibri" w:hAnsi="Calibri" w:cs="Calibri"/>
        </w:rPr>
        <w:t>HILL  NSW</w:t>
      </w:r>
      <w:proofErr w:type="gramEnd"/>
      <w:r w:rsidRPr="00D816E6">
        <w:rPr>
          <w:rFonts w:ascii="Calibri" w:hAnsi="Calibri" w:cs="Calibri"/>
        </w:rPr>
        <w:t xml:space="preserve">  2763</w:t>
      </w:r>
    </w:p>
    <w:p w:rsidR="00D816E6" w:rsidRPr="00D816E6" w:rsidRDefault="00D816E6" w:rsidP="00D816E6">
      <w:pPr>
        <w:tabs>
          <w:tab w:val="left" w:pos="2127"/>
          <w:tab w:val="left" w:leader="dot" w:pos="5529"/>
        </w:tabs>
        <w:spacing w:after="120"/>
        <w:ind w:left="426"/>
        <w:rPr>
          <w:rFonts w:ascii="Calibri" w:hAnsi="Calibri" w:cs="Calibri"/>
        </w:rPr>
      </w:pPr>
      <w:r w:rsidRPr="00D816E6">
        <w:rPr>
          <w:rFonts w:ascii="Calibri" w:hAnsi="Calibri" w:cs="Calibri"/>
          <w:b/>
        </w:rPr>
        <w:t xml:space="preserve">Telephone </w:t>
      </w:r>
      <w:r>
        <w:rPr>
          <w:rFonts w:ascii="Calibri" w:hAnsi="Calibri" w:cs="Calibri"/>
        </w:rPr>
        <w:tab/>
      </w:r>
      <w:r>
        <w:rPr>
          <w:rFonts w:ascii="Calibri" w:hAnsi="Calibri" w:cs="Calibri"/>
        </w:rPr>
        <w:tab/>
      </w:r>
      <w:r w:rsidRPr="00D816E6">
        <w:rPr>
          <w:rFonts w:ascii="Calibri" w:hAnsi="Calibri" w:cs="Calibri"/>
        </w:rPr>
        <w:t>02 9208 7611</w:t>
      </w:r>
    </w:p>
    <w:p w:rsidR="00D816E6" w:rsidRPr="00D816E6" w:rsidRDefault="00D816E6" w:rsidP="00D816E6">
      <w:pPr>
        <w:spacing w:before="120"/>
        <w:ind w:left="425"/>
        <w:rPr>
          <w:rFonts w:ascii="Calibri" w:hAnsi="Calibri" w:cs="Calibri"/>
          <w:b/>
        </w:rPr>
      </w:pPr>
      <w:r w:rsidRPr="00D816E6">
        <w:rPr>
          <w:rFonts w:ascii="Calibri" w:hAnsi="Calibri" w:cs="Calibri"/>
          <w:b/>
        </w:rPr>
        <w:tab/>
      </w:r>
    </w:p>
    <w:p w:rsidR="00997BD6" w:rsidRPr="00D816E6" w:rsidRDefault="00997BD6" w:rsidP="00375B7D">
      <w:pPr>
        <w:tabs>
          <w:tab w:val="left" w:pos="720"/>
          <w:tab w:val="left" w:pos="1440"/>
          <w:tab w:val="left" w:pos="2160"/>
        </w:tabs>
        <w:ind w:left="426"/>
        <w:rPr>
          <w:rFonts w:ascii="Calibri" w:hAnsi="Calibri" w:cs="Calibri"/>
          <w:b/>
        </w:rPr>
      </w:pPr>
    </w:p>
    <w:p w:rsidR="00997BD6" w:rsidRPr="00D816E6" w:rsidRDefault="00997BD6" w:rsidP="00997BD6">
      <w:pPr>
        <w:rPr>
          <w:rFonts w:ascii="Calibri" w:hAnsi="Calibri" w:cs="Calibri"/>
          <w:b/>
        </w:rPr>
      </w:pPr>
    </w:p>
    <w:p w:rsidR="00997BD6" w:rsidRPr="00D816E6" w:rsidRDefault="00997BD6" w:rsidP="00997BD6">
      <w:pPr>
        <w:rPr>
          <w:rFonts w:ascii="Calibri" w:hAnsi="Calibri" w:cs="Calibri"/>
          <w:b/>
        </w:rPr>
      </w:pPr>
    </w:p>
    <w:p w:rsidR="00DE64FA" w:rsidRPr="00D816E6" w:rsidRDefault="00DE64FA" w:rsidP="009C79F8">
      <w:pPr>
        <w:tabs>
          <w:tab w:val="left" w:pos="426"/>
          <w:tab w:val="left" w:pos="2160"/>
        </w:tabs>
        <w:ind w:left="2726" w:hanging="2726"/>
        <w:rPr>
          <w:rFonts w:ascii="Calibri" w:hAnsi="Calibri" w:cs="Calibri"/>
        </w:rPr>
      </w:pPr>
      <w:r w:rsidRPr="00D816E6">
        <w:rPr>
          <w:rFonts w:ascii="Calibri" w:hAnsi="Calibri" w:cs="Calibri"/>
        </w:rPr>
        <w:tab/>
      </w:r>
    </w:p>
    <w:p w:rsidR="00DE64FA" w:rsidRPr="00D816E6" w:rsidRDefault="00DE64FA" w:rsidP="00DE64FA">
      <w:pPr>
        <w:tabs>
          <w:tab w:val="left" w:pos="720"/>
          <w:tab w:val="left" w:pos="1440"/>
          <w:tab w:val="left" w:pos="2160"/>
        </w:tabs>
        <w:ind w:left="2726" w:hanging="2726"/>
        <w:rPr>
          <w:rFonts w:ascii="Calibri" w:hAnsi="Calibri" w:cs="Calibri"/>
        </w:rPr>
      </w:pPr>
    </w:p>
    <w:p w:rsidR="00997BD6" w:rsidRPr="00D816E6" w:rsidRDefault="00997BD6" w:rsidP="00997BD6">
      <w:pPr>
        <w:rPr>
          <w:rFonts w:ascii="Calibri" w:hAnsi="Calibri" w:cs="Calibri"/>
          <w:b/>
          <w:sz w:val="22"/>
        </w:rPr>
      </w:pPr>
    </w:p>
    <w:p w:rsidR="00997BD6" w:rsidRPr="00D816E6" w:rsidRDefault="00997BD6" w:rsidP="00997BD6">
      <w:pPr>
        <w:rPr>
          <w:rFonts w:ascii="Calibri" w:hAnsi="Calibri" w:cs="Calibri"/>
          <w:b/>
          <w:sz w:val="22"/>
        </w:rPr>
      </w:pPr>
    </w:p>
    <w:p w:rsidR="00997BD6" w:rsidRPr="00D816E6" w:rsidRDefault="00997BD6" w:rsidP="00997BD6">
      <w:pPr>
        <w:rPr>
          <w:rFonts w:ascii="Calibri" w:hAnsi="Calibri" w:cs="Calibri"/>
          <w:b/>
          <w:sz w:val="22"/>
        </w:rPr>
      </w:pPr>
      <w:r w:rsidRPr="00D816E6">
        <w:rPr>
          <w:rFonts w:ascii="Calibri" w:hAnsi="Calibri" w:cs="Calibri"/>
          <w:b/>
          <w:sz w:val="22"/>
        </w:rPr>
        <w:tab/>
      </w:r>
      <w:r w:rsidRPr="00D816E6">
        <w:rPr>
          <w:rFonts w:ascii="Calibri" w:hAnsi="Calibri" w:cs="Calibri"/>
          <w:b/>
          <w:sz w:val="22"/>
        </w:rPr>
        <w:tab/>
      </w:r>
    </w:p>
    <w:p w:rsidR="00997BD6" w:rsidRPr="00D816E6" w:rsidRDefault="00997BD6" w:rsidP="00D816E6">
      <w:pPr>
        <w:pStyle w:val="Heading1"/>
      </w:pPr>
      <w:bookmarkStart w:id="5" w:name="_Toc459360845"/>
      <w:r w:rsidRPr="00D816E6">
        <w:lastRenderedPageBreak/>
        <w:t xml:space="preserve">Evans High School </w:t>
      </w:r>
      <w:r w:rsidR="004D1E3C" w:rsidRPr="00D816E6">
        <w:t xml:space="preserve">Staff </w:t>
      </w:r>
      <w:r w:rsidRPr="00D816E6">
        <w:t>Directory</w:t>
      </w:r>
      <w:bookmarkEnd w:id="5"/>
    </w:p>
    <w:p w:rsidR="00997BD6" w:rsidRPr="00D816E6" w:rsidRDefault="00997BD6" w:rsidP="004D1E3C">
      <w:pPr>
        <w:pStyle w:val="bodytext0"/>
        <w:rPr>
          <w:rFonts w:ascii="Calibri" w:hAnsi="Calibri" w:cs="Calibri"/>
          <w:b/>
        </w:rPr>
      </w:pPr>
      <w:r w:rsidRPr="00D816E6">
        <w:rPr>
          <w:rFonts w:ascii="Calibri" w:hAnsi="Calibri" w:cs="Calibri"/>
          <w:b/>
        </w:rPr>
        <w:t>Head Teachers:</w:t>
      </w:r>
    </w:p>
    <w:p w:rsidR="00997BD6" w:rsidRPr="00D816E6" w:rsidRDefault="00E23399" w:rsidP="0077451A">
      <w:pPr>
        <w:spacing w:line="360" w:lineRule="auto"/>
        <w:ind w:left="720"/>
        <w:rPr>
          <w:rFonts w:ascii="Calibri" w:hAnsi="Calibri" w:cs="Calibri"/>
        </w:rPr>
      </w:pPr>
      <w:r w:rsidRPr="00D816E6">
        <w:rPr>
          <w:rFonts w:ascii="Calibri" w:hAnsi="Calibri" w:cs="Calibri"/>
          <w:b/>
        </w:rPr>
        <w:t>English:</w:t>
      </w:r>
      <w:r w:rsidRPr="00D816E6">
        <w:rPr>
          <w:rFonts w:ascii="Calibri" w:hAnsi="Calibri" w:cs="Calibri"/>
        </w:rPr>
        <w:tab/>
      </w:r>
      <w:r w:rsidRPr="00D816E6">
        <w:rPr>
          <w:rFonts w:ascii="Calibri" w:hAnsi="Calibri" w:cs="Calibri"/>
        </w:rPr>
        <w:tab/>
      </w:r>
      <w:r w:rsidRPr="00D816E6">
        <w:rPr>
          <w:rFonts w:ascii="Calibri" w:hAnsi="Calibri" w:cs="Calibri"/>
        </w:rPr>
        <w:tab/>
      </w:r>
      <w:r w:rsidRPr="00D816E6">
        <w:rPr>
          <w:rFonts w:ascii="Calibri" w:hAnsi="Calibri" w:cs="Calibri"/>
        </w:rPr>
        <w:tab/>
      </w:r>
      <w:r w:rsidR="0024448A" w:rsidRPr="00D816E6">
        <w:rPr>
          <w:rFonts w:ascii="Calibri" w:hAnsi="Calibri" w:cs="Calibri"/>
        </w:rPr>
        <w:t>Ms I</w:t>
      </w:r>
      <w:r w:rsidRPr="00D816E6">
        <w:rPr>
          <w:rFonts w:ascii="Calibri" w:hAnsi="Calibri" w:cs="Calibri"/>
        </w:rPr>
        <w:t xml:space="preserve"> </w:t>
      </w:r>
      <w:proofErr w:type="spellStart"/>
      <w:r w:rsidRPr="00D816E6">
        <w:rPr>
          <w:rFonts w:ascii="Calibri" w:hAnsi="Calibri" w:cs="Calibri"/>
        </w:rPr>
        <w:t>Makhoul</w:t>
      </w:r>
      <w:proofErr w:type="spellEnd"/>
    </w:p>
    <w:p w:rsidR="00997BD6" w:rsidRPr="00D816E6" w:rsidRDefault="00B61F47" w:rsidP="0077451A">
      <w:pPr>
        <w:spacing w:line="360" w:lineRule="auto"/>
        <w:ind w:left="720"/>
        <w:rPr>
          <w:rFonts w:ascii="Calibri" w:hAnsi="Calibri" w:cs="Calibri"/>
        </w:rPr>
      </w:pPr>
      <w:r w:rsidRPr="00D816E6">
        <w:rPr>
          <w:rFonts w:ascii="Calibri" w:hAnsi="Calibri" w:cs="Calibri"/>
          <w:b/>
        </w:rPr>
        <w:t>Mathematics</w:t>
      </w:r>
      <w:r>
        <w:rPr>
          <w:rFonts w:ascii="Calibri" w:hAnsi="Calibri" w:cs="Calibri"/>
          <w:b/>
        </w:rPr>
        <w:t>:</w:t>
      </w:r>
      <w:r w:rsidR="0024448A" w:rsidRPr="00D816E6">
        <w:rPr>
          <w:rFonts w:ascii="Calibri" w:hAnsi="Calibri" w:cs="Calibri"/>
          <w:b/>
        </w:rPr>
        <w:tab/>
      </w:r>
      <w:r w:rsidR="00747318" w:rsidRPr="00D816E6">
        <w:rPr>
          <w:rFonts w:ascii="Calibri" w:hAnsi="Calibri" w:cs="Calibri"/>
        </w:rPr>
        <w:tab/>
      </w:r>
      <w:r w:rsidR="00DA255B">
        <w:rPr>
          <w:rFonts w:ascii="Calibri" w:hAnsi="Calibri" w:cs="Calibri"/>
        </w:rPr>
        <w:tab/>
      </w:r>
      <w:r>
        <w:rPr>
          <w:rFonts w:ascii="Calibri" w:hAnsi="Calibri" w:cs="Calibri"/>
        </w:rPr>
        <w:t xml:space="preserve">             Mr D </w:t>
      </w:r>
      <w:proofErr w:type="spellStart"/>
      <w:r>
        <w:rPr>
          <w:rFonts w:ascii="Calibri" w:hAnsi="Calibri" w:cs="Calibri"/>
        </w:rPr>
        <w:t>Younan</w:t>
      </w:r>
      <w:proofErr w:type="spellEnd"/>
    </w:p>
    <w:p w:rsidR="00997BD6" w:rsidRPr="00D816E6" w:rsidRDefault="00997BD6" w:rsidP="0077451A">
      <w:pPr>
        <w:spacing w:line="360" w:lineRule="auto"/>
        <w:ind w:left="720"/>
        <w:rPr>
          <w:rFonts w:ascii="Calibri" w:hAnsi="Calibri" w:cs="Calibri"/>
        </w:rPr>
      </w:pPr>
      <w:r w:rsidRPr="00D816E6">
        <w:rPr>
          <w:rFonts w:ascii="Calibri" w:hAnsi="Calibri" w:cs="Calibri"/>
          <w:b/>
        </w:rPr>
        <w:t>Science:</w:t>
      </w:r>
      <w:r w:rsidRPr="00D816E6">
        <w:rPr>
          <w:rFonts w:ascii="Calibri" w:hAnsi="Calibri" w:cs="Calibri"/>
        </w:rPr>
        <w:tab/>
      </w:r>
      <w:r w:rsidRPr="00D816E6">
        <w:rPr>
          <w:rFonts w:ascii="Calibri" w:hAnsi="Calibri" w:cs="Calibri"/>
        </w:rPr>
        <w:tab/>
      </w:r>
      <w:r w:rsidRPr="00D816E6">
        <w:rPr>
          <w:rFonts w:ascii="Calibri" w:hAnsi="Calibri" w:cs="Calibri"/>
        </w:rPr>
        <w:tab/>
      </w:r>
      <w:r w:rsidR="0024448A" w:rsidRPr="00D816E6">
        <w:rPr>
          <w:rFonts w:ascii="Calibri" w:hAnsi="Calibri" w:cs="Calibri"/>
        </w:rPr>
        <w:tab/>
        <w:t>Mrs C</w:t>
      </w:r>
      <w:r w:rsidR="00B5306A" w:rsidRPr="00D816E6">
        <w:rPr>
          <w:rFonts w:ascii="Calibri" w:hAnsi="Calibri" w:cs="Calibri"/>
        </w:rPr>
        <w:t xml:space="preserve"> </w:t>
      </w:r>
      <w:proofErr w:type="spellStart"/>
      <w:r w:rsidR="002B3AE1" w:rsidRPr="00D816E6">
        <w:rPr>
          <w:rFonts w:ascii="Calibri" w:hAnsi="Calibri" w:cs="Calibri"/>
        </w:rPr>
        <w:t>Marasinghe</w:t>
      </w:r>
      <w:proofErr w:type="spellEnd"/>
    </w:p>
    <w:p w:rsidR="00997BD6" w:rsidRPr="00D816E6" w:rsidRDefault="00997BD6" w:rsidP="0077451A">
      <w:pPr>
        <w:spacing w:line="360" w:lineRule="auto"/>
        <w:ind w:left="720"/>
        <w:rPr>
          <w:rFonts w:ascii="Calibri" w:hAnsi="Calibri" w:cs="Calibri"/>
        </w:rPr>
      </w:pPr>
      <w:r w:rsidRPr="00D816E6">
        <w:rPr>
          <w:rFonts w:ascii="Calibri" w:hAnsi="Calibri" w:cs="Calibri"/>
          <w:b/>
        </w:rPr>
        <w:t>HSIE</w:t>
      </w:r>
      <w:r w:rsidR="00B61F47">
        <w:rPr>
          <w:rFonts w:ascii="Calibri" w:hAnsi="Calibri" w:cs="Calibri"/>
          <w:b/>
        </w:rPr>
        <w:t xml:space="preserve"> (</w:t>
      </w:r>
      <w:proofErr w:type="spellStart"/>
      <w:r w:rsidR="00B61F47">
        <w:rPr>
          <w:rFonts w:ascii="Calibri" w:hAnsi="Calibri" w:cs="Calibri"/>
          <w:b/>
        </w:rPr>
        <w:t>Rel</w:t>
      </w:r>
      <w:proofErr w:type="spellEnd"/>
      <w:r w:rsidR="00B61F47">
        <w:rPr>
          <w:rFonts w:ascii="Calibri" w:hAnsi="Calibri" w:cs="Calibri"/>
          <w:b/>
        </w:rPr>
        <w:t>)</w:t>
      </w:r>
      <w:r w:rsidRPr="00D816E6">
        <w:rPr>
          <w:rFonts w:ascii="Calibri" w:hAnsi="Calibri" w:cs="Calibri"/>
          <w:b/>
        </w:rPr>
        <w:t>:</w:t>
      </w:r>
      <w:r w:rsidRPr="00D816E6">
        <w:rPr>
          <w:rFonts w:ascii="Calibri" w:hAnsi="Calibri" w:cs="Calibri"/>
          <w:b/>
        </w:rPr>
        <w:tab/>
      </w:r>
      <w:r w:rsidR="00B61F47">
        <w:rPr>
          <w:rFonts w:ascii="Calibri" w:hAnsi="Calibri" w:cs="Calibri"/>
        </w:rPr>
        <w:tab/>
      </w:r>
      <w:r w:rsidR="00B61F47">
        <w:rPr>
          <w:rFonts w:ascii="Calibri" w:hAnsi="Calibri" w:cs="Calibri"/>
        </w:rPr>
        <w:tab/>
        <w:t xml:space="preserve">             Ms K </w:t>
      </w:r>
      <w:proofErr w:type="spellStart"/>
      <w:r w:rsidR="00B61F47">
        <w:rPr>
          <w:rFonts w:ascii="Calibri" w:hAnsi="Calibri" w:cs="Calibri"/>
        </w:rPr>
        <w:t>Celeban</w:t>
      </w:r>
      <w:proofErr w:type="spellEnd"/>
    </w:p>
    <w:p w:rsidR="00997BD6" w:rsidRPr="00D816E6" w:rsidRDefault="008C1C04" w:rsidP="0077451A">
      <w:pPr>
        <w:spacing w:line="360" w:lineRule="auto"/>
        <w:ind w:left="720"/>
        <w:rPr>
          <w:rFonts w:ascii="Calibri" w:hAnsi="Calibri" w:cs="Calibri"/>
        </w:rPr>
      </w:pPr>
      <w:r w:rsidRPr="00D816E6">
        <w:rPr>
          <w:rFonts w:ascii="Calibri" w:hAnsi="Calibri" w:cs="Calibri"/>
          <w:b/>
        </w:rPr>
        <w:t>TAS:</w:t>
      </w:r>
      <w:r w:rsidRPr="00D816E6">
        <w:rPr>
          <w:rFonts w:ascii="Calibri" w:hAnsi="Calibri" w:cs="Calibri"/>
        </w:rPr>
        <w:tab/>
      </w:r>
      <w:r w:rsidRPr="00D816E6">
        <w:rPr>
          <w:rFonts w:ascii="Calibri" w:hAnsi="Calibri" w:cs="Calibri"/>
        </w:rPr>
        <w:tab/>
      </w:r>
      <w:r w:rsidRPr="00D816E6">
        <w:rPr>
          <w:rFonts w:ascii="Calibri" w:hAnsi="Calibri" w:cs="Calibri"/>
        </w:rPr>
        <w:tab/>
      </w:r>
      <w:r w:rsidR="00B61F47">
        <w:rPr>
          <w:rFonts w:ascii="Calibri" w:hAnsi="Calibri" w:cs="Calibri"/>
        </w:rPr>
        <w:t xml:space="preserve">              </w:t>
      </w:r>
      <w:r w:rsidRPr="00D816E6">
        <w:rPr>
          <w:rFonts w:ascii="Calibri" w:hAnsi="Calibri" w:cs="Calibri"/>
        </w:rPr>
        <w:tab/>
      </w:r>
      <w:r w:rsidR="00A65AB7">
        <w:rPr>
          <w:rFonts w:ascii="Calibri" w:hAnsi="Calibri" w:cs="Calibri"/>
        </w:rPr>
        <w:t>M</w:t>
      </w:r>
      <w:r w:rsidR="00B61F47">
        <w:rPr>
          <w:rFonts w:ascii="Calibri" w:hAnsi="Calibri" w:cs="Calibri"/>
        </w:rPr>
        <w:t>rs K Doyle</w:t>
      </w:r>
    </w:p>
    <w:p w:rsidR="00997BD6" w:rsidRPr="00D816E6" w:rsidRDefault="00997BD6" w:rsidP="0077451A">
      <w:pPr>
        <w:spacing w:line="360" w:lineRule="auto"/>
        <w:ind w:left="720"/>
        <w:rPr>
          <w:rFonts w:ascii="Calibri" w:hAnsi="Calibri" w:cs="Calibri"/>
        </w:rPr>
      </w:pPr>
      <w:r w:rsidRPr="00D816E6">
        <w:rPr>
          <w:rFonts w:ascii="Calibri" w:hAnsi="Calibri" w:cs="Calibri"/>
          <w:b/>
        </w:rPr>
        <w:t xml:space="preserve">Creative </w:t>
      </w:r>
      <w:r w:rsidR="0024448A" w:rsidRPr="00D816E6">
        <w:rPr>
          <w:rFonts w:ascii="Calibri" w:hAnsi="Calibri" w:cs="Calibri"/>
          <w:b/>
        </w:rPr>
        <w:t xml:space="preserve">and Performing </w:t>
      </w:r>
      <w:proofErr w:type="gramStart"/>
      <w:r w:rsidRPr="00D816E6">
        <w:rPr>
          <w:rFonts w:ascii="Calibri" w:hAnsi="Calibri" w:cs="Calibri"/>
          <w:b/>
        </w:rPr>
        <w:t>Arts</w:t>
      </w:r>
      <w:r w:rsidR="00B61F47">
        <w:rPr>
          <w:rFonts w:ascii="Calibri" w:hAnsi="Calibri" w:cs="Calibri"/>
          <w:b/>
        </w:rPr>
        <w:t>(</w:t>
      </w:r>
      <w:proofErr w:type="spellStart"/>
      <w:proofErr w:type="gramEnd"/>
      <w:r w:rsidR="00B61F47">
        <w:rPr>
          <w:rFonts w:ascii="Calibri" w:hAnsi="Calibri" w:cs="Calibri"/>
          <w:b/>
        </w:rPr>
        <w:t>Rel</w:t>
      </w:r>
      <w:proofErr w:type="spellEnd"/>
      <w:r w:rsidR="00B61F47">
        <w:rPr>
          <w:rFonts w:ascii="Calibri" w:hAnsi="Calibri" w:cs="Calibri"/>
          <w:b/>
        </w:rPr>
        <w:t>)</w:t>
      </w:r>
      <w:r w:rsidRPr="00D816E6">
        <w:rPr>
          <w:rFonts w:ascii="Calibri" w:hAnsi="Calibri" w:cs="Calibri"/>
          <w:b/>
        </w:rPr>
        <w:t>:</w:t>
      </w:r>
      <w:r w:rsidRPr="00D816E6">
        <w:rPr>
          <w:rFonts w:ascii="Calibri" w:hAnsi="Calibri" w:cs="Calibri"/>
        </w:rPr>
        <w:tab/>
      </w:r>
      <w:r w:rsidR="009F4145" w:rsidRPr="00D816E6">
        <w:rPr>
          <w:rFonts w:ascii="Calibri" w:hAnsi="Calibri" w:cs="Calibri"/>
        </w:rPr>
        <w:t>Mr</w:t>
      </w:r>
      <w:r w:rsidR="008C3051" w:rsidRPr="00D816E6">
        <w:rPr>
          <w:rFonts w:ascii="Calibri" w:hAnsi="Calibri" w:cs="Calibri"/>
        </w:rPr>
        <w:t xml:space="preserve"> </w:t>
      </w:r>
      <w:r w:rsidR="00B61F47">
        <w:rPr>
          <w:rFonts w:ascii="Calibri" w:hAnsi="Calibri" w:cs="Calibri"/>
        </w:rPr>
        <w:t>M Dempsey</w:t>
      </w:r>
    </w:p>
    <w:p w:rsidR="00997BD6" w:rsidRPr="00D816E6" w:rsidRDefault="004E34F5" w:rsidP="0077451A">
      <w:pPr>
        <w:spacing w:line="360" w:lineRule="auto"/>
        <w:ind w:left="720"/>
        <w:rPr>
          <w:rFonts w:ascii="Calibri" w:hAnsi="Calibri" w:cs="Calibri"/>
        </w:rPr>
      </w:pPr>
      <w:r w:rsidRPr="00D816E6">
        <w:rPr>
          <w:rFonts w:ascii="Calibri" w:hAnsi="Calibri" w:cs="Calibri"/>
          <w:b/>
        </w:rPr>
        <w:t>Learning Assistance:</w:t>
      </w:r>
      <w:r w:rsidRPr="00D816E6">
        <w:rPr>
          <w:rFonts w:ascii="Calibri" w:hAnsi="Calibri" w:cs="Calibri"/>
        </w:rPr>
        <w:tab/>
      </w:r>
      <w:r w:rsidR="00997BD6" w:rsidRPr="00D816E6">
        <w:rPr>
          <w:rFonts w:ascii="Calibri" w:hAnsi="Calibri" w:cs="Calibri"/>
        </w:rPr>
        <w:tab/>
      </w:r>
      <w:r w:rsidR="00CC63A2" w:rsidRPr="00D816E6">
        <w:rPr>
          <w:rFonts w:ascii="Calibri" w:hAnsi="Calibri" w:cs="Calibri"/>
        </w:rPr>
        <w:tab/>
      </w:r>
      <w:r w:rsidR="00E54A37" w:rsidRPr="00D816E6">
        <w:rPr>
          <w:rFonts w:ascii="Calibri" w:hAnsi="Calibri" w:cs="Calibri"/>
        </w:rPr>
        <w:t>Ms R</w:t>
      </w:r>
      <w:r w:rsidR="008D6636" w:rsidRPr="00D816E6">
        <w:rPr>
          <w:rFonts w:ascii="Calibri" w:hAnsi="Calibri" w:cs="Calibri"/>
        </w:rPr>
        <w:t xml:space="preserve"> Innes</w:t>
      </w:r>
      <w:r w:rsidR="006B0321" w:rsidRPr="00D816E6">
        <w:rPr>
          <w:rFonts w:ascii="Calibri" w:hAnsi="Calibri" w:cs="Calibri"/>
        </w:rPr>
        <w:t xml:space="preserve"> </w:t>
      </w:r>
    </w:p>
    <w:p w:rsidR="00997BD6" w:rsidRPr="00D816E6" w:rsidRDefault="00997BD6" w:rsidP="0077451A">
      <w:pPr>
        <w:spacing w:line="360" w:lineRule="auto"/>
        <w:ind w:left="720"/>
        <w:rPr>
          <w:rFonts w:ascii="Calibri" w:hAnsi="Calibri" w:cs="Calibri"/>
        </w:rPr>
      </w:pPr>
      <w:r w:rsidRPr="00D816E6">
        <w:rPr>
          <w:rFonts w:ascii="Calibri" w:hAnsi="Calibri" w:cs="Calibri"/>
          <w:b/>
        </w:rPr>
        <w:t>Intensive English Centre</w:t>
      </w:r>
      <w:r w:rsidR="003444FC" w:rsidRPr="00D816E6">
        <w:rPr>
          <w:rFonts w:ascii="Calibri" w:hAnsi="Calibri" w:cs="Calibri"/>
        </w:rPr>
        <w:t>:</w:t>
      </w:r>
      <w:r w:rsidR="0024448A" w:rsidRPr="00D816E6">
        <w:rPr>
          <w:rFonts w:ascii="Calibri" w:hAnsi="Calibri" w:cs="Calibri"/>
        </w:rPr>
        <w:tab/>
      </w:r>
      <w:r w:rsidRPr="00D816E6">
        <w:rPr>
          <w:rFonts w:ascii="Calibri" w:hAnsi="Calibri" w:cs="Calibri"/>
        </w:rPr>
        <w:tab/>
        <w:t xml:space="preserve">Mrs </w:t>
      </w:r>
      <w:r w:rsidR="00E36B16" w:rsidRPr="00D816E6">
        <w:rPr>
          <w:rFonts w:ascii="Calibri" w:hAnsi="Calibri" w:cs="Calibri"/>
        </w:rPr>
        <w:t xml:space="preserve">L </w:t>
      </w:r>
      <w:proofErr w:type="spellStart"/>
      <w:r w:rsidR="00E36B16" w:rsidRPr="00D816E6">
        <w:rPr>
          <w:rFonts w:ascii="Calibri" w:hAnsi="Calibri" w:cs="Calibri"/>
        </w:rPr>
        <w:t>Cheeseman</w:t>
      </w:r>
      <w:proofErr w:type="spellEnd"/>
    </w:p>
    <w:p w:rsidR="008C3051" w:rsidRPr="00D816E6" w:rsidRDefault="008C3051" w:rsidP="0077451A">
      <w:pPr>
        <w:spacing w:line="360" w:lineRule="auto"/>
        <w:ind w:left="720"/>
        <w:rPr>
          <w:rFonts w:ascii="Calibri" w:hAnsi="Calibri" w:cs="Calibri"/>
        </w:rPr>
      </w:pPr>
      <w:r w:rsidRPr="00D816E6">
        <w:rPr>
          <w:rFonts w:ascii="Calibri" w:hAnsi="Calibri" w:cs="Calibri"/>
          <w:b/>
        </w:rPr>
        <w:t>Return to School Centre</w:t>
      </w:r>
      <w:r w:rsidR="003444FC" w:rsidRPr="00D816E6">
        <w:rPr>
          <w:rFonts w:ascii="Calibri" w:hAnsi="Calibri" w:cs="Calibri"/>
          <w:b/>
        </w:rPr>
        <w:t>:</w:t>
      </w:r>
      <w:r w:rsidRPr="00D816E6">
        <w:rPr>
          <w:rFonts w:ascii="Calibri" w:hAnsi="Calibri" w:cs="Calibri"/>
        </w:rPr>
        <w:tab/>
      </w:r>
      <w:r w:rsidR="0024448A" w:rsidRPr="00D816E6">
        <w:rPr>
          <w:rFonts w:ascii="Calibri" w:hAnsi="Calibri" w:cs="Calibri"/>
        </w:rPr>
        <w:tab/>
      </w:r>
      <w:r w:rsidR="00DF3153" w:rsidRPr="00D816E6">
        <w:rPr>
          <w:rFonts w:ascii="Calibri" w:hAnsi="Calibri" w:cs="Calibri"/>
        </w:rPr>
        <w:t xml:space="preserve">Ms </w:t>
      </w:r>
      <w:r w:rsidR="00747318" w:rsidRPr="00D816E6">
        <w:rPr>
          <w:rFonts w:ascii="Calibri" w:hAnsi="Calibri" w:cs="Calibri"/>
        </w:rPr>
        <w:t xml:space="preserve">R </w:t>
      </w:r>
      <w:r w:rsidR="00DF3153" w:rsidRPr="00D816E6">
        <w:rPr>
          <w:rFonts w:ascii="Calibri" w:hAnsi="Calibri" w:cs="Calibri"/>
        </w:rPr>
        <w:t>Williams</w:t>
      </w:r>
    </w:p>
    <w:p w:rsidR="003444FC" w:rsidRPr="00D816E6" w:rsidRDefault="003444FC" w:rsidP="0077451A">
      <w:pPr>
        <w:spacing w:line="360" w:lineRule="auto"/>
        <w:ind w:left="720"/>
        <w:rPr>
          <w:rFonts w:ascii="Calibri" w:hAnsi="Calibri" w:cs="Calibri"/>
        </w:rPr>
      </w:pPr>
      <w:r w:rsidRPr="00D816E6">
        <w:rPr>
          <w:rFonts w:ascii="Calibri" w:hAnsi="Calibri" w:cs="Calibri"/>
          <w:b/>
        </w:rPr>
        <w:t>Head Teacher Admin:</w:t>
      </w:r>
      <w:r w:rsidRPr="00D816E6">
        <w:rPr>
          <w:rFonts w:ascii="Calibri" w:hAnsi="Calibri" w:cs="Calibri"/>
        </w:rPr>
        <w:tab/>
      </w:r>
      <w:r w:rsidRPr="00D816E6">
        <w:rPr>
          <w:rFonts w:ascii="Calibri" w:hAnsi="Calibri" w:cs="Calibri"/>
        </w:rPr>
        <w:tab/>
      </w:r>
      <w:r w:rsidR="004F7C5E" w:rsidRPr="00D816E6">
        <w:rPr>
          <w:rFonts w:ascii="Calibri" w:hAnsi="Calibri" w:cs="Calibri"/>
        </w:rPr>
        <w:tab/>
      </w:r>
      <w:r w:rsidR="00747318" w:rsidRPr="00D816E6">
        <w:rPr>
          <w:rFonts w:ascii="Calibri" w:hAnsi="Calibri" w:cs="Calibri"/>
        </w:rPr>
        <w:t>Ms N Welch</w:t>
      </w:r>
    </w:p>
    <w:p w:rsidR="003444FC" w:rsidRPr="00D816E6" w:rsidRDefault="003444FC" w:rsidP="0077451A">
      <w:pPr>
        <w:spacing w:line="360" w:lineRule="auto"/>
        <w:ind w:left="720"/>
        <w:rPr>
          <w:rFonts w:ascii="Calibri" w:hAnsi="Calibri" w:cs="Calibri"/>
        </w:rPr>
      </w:pPr>
      <w:r w:rsidRPr="00D816E6">
        <w:rPr>
          <w:rFonts w:ascii="Calibri" w:hAnsi="Calibri" w:cs="Calibri"/>
          <w:b/>
        </w:rPr>
        <w:t>Careers and Transition:</w:t>
      </w:r>
      <w:r w:rsidRPr="00D816E6">
        <w:rPr>
          <w:rFonts w:ascii="Calibri" w:hAnsi="Calibri" w:cs="Calibri"/>
        </w:rPr>
        <w:tab/>
      </w:r>
      <w:r w:rsidRPr="00D816E6">
        <w:rPr>
          <w:rFonts w:ascii="Calibri" w:hAnsi="Calibri" w:cs="Calibri"/>
        </w:rPr>
        <w:tab/>
        <w:t>Ms V Jansen</w:t>
      </w:r>
    </w:p>
    <w:p w:rsidR="00997BD6" w:rsidRPr="00D816E6" w:rsidRDefault="003F76A5" w:rsidP="0077451A">
      <w:pPr>
        <w:spacing w:before="120" w:after="120" w:line="360" w:lineRule="auto"/>
        <w:rPr>
          <w:rFonts w:ascii="Calibri" w:hAnsi="Calibri" w:cs="Calibri"/>
        </w:rPr>
      </w:pPr>
      <w:r w:rsidRPr="00D816E6">
        <w:rPr>
          <w:rFonts w:ascii="Calibri" w:hAnsi="Calibri" w:cs="Calibri"/>
          <w:b/>
        </w:rPr>
        <w:t>School Administrative Manager</w:t>
      </w:r>
      <w:r w:rsidR="00B61F47">
        <w:rPr>
          <w:rFonts w:ascii="Calibri" w:hAnsi="Calibri" w:cs="Calibri"/>
          <w:b/>
        </w:rPr>
        <w:t xml:space="preserve"> (</w:t>
      </w:r>
      <w:proofErr w:type="spellStart"/>
      <w:r w:rsidR="00B61F47">
        <w:rPr>
          <w:rFonts w:ascii="Calibri" w:hAnsi="Calibri" w:cs="Calibri"/>
          <w:b/>
        </w:rPr>
        <w:t>Rel</w:t>
      </w:r>
      <w:proofErr w:type="spellEnd"/>
      <w:r w:rsidR="00B61F47">
        <w:rPr>
          <w:rFonts w:ascii="Calibri" w:hAnsi="Calibri" w:cs="Calibri"/>
          <w:b/>
        </w:rPr>
        <w:t>)</w:t>
      </w:r>
      <w:r w:rsidRPr="00D816E6">
        <w:rPr>
          <w:rFonts w:ascii="Calibri" w:hAnsi="Calibri" w:cs="Calibri"/>
          <w:b/>
        </w:rPr>
        <w:t>:</w:t>
      </w:r>
      <w:r w:rsidR="00B61F47">
        <w:rPr>
          <w:rFonts w:ascii="Calibri" w:hAnsi="Calibri" w:cs="Calibri"/>
          <w:b/>
        </w:rPr>
        <w:t xml:space="preserve">          </w:t>
      </w:r>
      <w:r w:rsidR="001A1A80">
        <w:rPr>
          <w:rFonts w:ascii="Calibri" w:hAnsi="Calibri" w:cs="Calibri"/>
        </w:rPr>
        <w:t xml:space="preserve">Mrs R </w:t>
      </w:r>
      <w:proofErr w:type="spellStart"/>
      <w:r w:rsidR="001A1A80">
        <w:rPr>
          <w:rFonts w:ascii="Calibri" w:hAnsi="Calibri" w:cs="Calibri"/>
        </w:rPr>
        <w:t>Camilleri</w:t>
      </w:r>
      <w:proofErr w:type="spellEnd"/>
    </w:p>
    <w:p w:rsidR="00997BD6" w:rsidRPr="00D816E6" w:rsidRDefault="00997BD6" w:rsidP="004D1E3C">
      <w:pPr>
        <w:spacing w:line="360" w:lineRule="auto"/>
        <w:rPr>
          <w:rFonts w:ascii="Calibri" w:hAnsi="Calibri" w:cs="Calibri"/>
          <w:b/>
        </w:rPr>
      </w:pPr>
      <w:r w:rsidRPr="00D816E6">
        <w:rPr>
          <w:rFonts w:ascii="Calibri" w:hAnsi="Calibri" w:cs="Calibri"/>
          <w:b/>
        </w:rPr>
        <w:t xml:space="preserve">Student </w:t>
      </w:r>
      <w:r w:rsidR="004E34F5" w:rsidRPr="00D816E6">
        <w:rPr>
          <w:rFonts w:ascii="Calibri" w:hAnsi="Calibri" w:cs="Calibri"/>
          <w:b/>
        </w:rPr>
        <w:t xml:space="preserve">Year </w:t>
      </w:r>
      <w:r w:rsidR="00BA7F3F" w:rsidRPr="00D816E6">
        <w:rPr>
          <w:rFonts w:ascii="Calibri" w:hAnsi="Calibri" w:cs="Calibri"/>
          <w:b/>
        </w:rPr>
        <w:t>Adviser</w:t>
      </w:r>
      <w:r w:rsidRPr="00D816E6">
        <w:rPr>
          <w:rFonts w:ascii="Calibri" w:hAnsi="Calibri" w:cs="Calibri"/>
          <w:b/>
        </w:rPr>
        <w:t>s:</w:t>
      </w:r>
      <w:r w:rsidRPr="00D816E6">
        <w:rPr>
          <w:rFonts w:ascii="Calibri" w:hAnsi="Calibri" w:cs="Calibri"/>
          <w:b/>
        </w:rPr>
        <w:tab/>
      </w:r>
      <w:r w:rsidRPr="00D816E6">
        <w:rPr>
          <w:rFonts w:ascii="Calibri" w:hAnsi="Calibri" w:cs="Calibri"/>
          <w:b/>
        </w:rPr>
        <w:tab/>
      </w:r>
      <w:r w:rsidRPr="00D816E6">
        <w:rPr>
          <w:rFonts w:ascii="Calibri" w:hAnsi="Calibri" w:cs="Calibri"/>
          <w:b/>
        </w:rPr>
        <w:tab/>
      </w:r>
      <w:r w:rsidRPr="00D816E6">
        <w:rPr>
          <w:rFonts w:ascii="Calibri" w:hAnsi="Calibri" w:cs="Calibri"/>
          <w:b/>
        </w:rPr>
        <w:tab/>
      </w:r>
    </w:p>
    <w:p w:rsidR="004E34F5" w:rsidRPr="00D816E6" w:rsidRDefault="004E34F5" w:rsidP="00C34C88">
      <w:pPr>
        <w:ind w:left="720"/>
        <w:rPr>
          <w:rFonts w:ascii="Calibri" w:hAnsi="Calibri" w:cs="Calibri"/>
        </w:rPr>
      </w:pPr>
      <w:r w:rsidRPr="00D816E6">
        <w:rPr>
          <w:rFonts w:ascii="Calibri" w:hAnsi="Calibri" w:cs="Calibri"/>
          <w:b/>
        </w:rPr>
        <w:t>Year 7:</w:t>
      </w:r>
      <w:r w:rsidRPr="00D816E6">
        <w:rPr>
          <w:rFonts w:ascii="Calibri" w:hAnsi="Calibri" w:cs="Calibri"/>
          <w:b/>
        </w:rPr>
        <w:tab/>
      </w:r>
      <w:r w:rsidRPr="00D816E6">
        <w:rPr>
          <w:rFonts w:ascii="Calibri" w:hAnsi="Calibri" w:cs="Calibri"/>
        </w:rPr>
        <w:tab/>
      </w:r>
      <w:r w:rsidRPr="00D816E6">
        <w:rPr>
          <w:rFonts w:ascii="Calibri" w:hAnsi="Calibri" w:cs="Calibri"/>
        </w:rPr>
        <w:tab/>
      </w:r>
      <w:r w:rsidR="004D1E3C" w:rsidRPr="00D816E6">
        <w:rPr>
          <w:rFonts w:ascii="Calibri" w:hAnsi="Calibri" w:cs="Calibri"/>
        </w:rPr>
        <w:tab/>
      </w:r>
      <w:r w:rsidR="004F7C5E" w:rsidRPr="00D816E6">
        <w:rPr>
          <w:rFonts w:ascii="Calibri" w:hAnsi="Calibri" w:cs="Calibri"/>
        </w:rPr>
        <w:tab/>
      </w:r>
      <w:r w:rsidR="001A1A80">
        <w:rPr>
          <w:rFonts w:ascii="Calibri" w:hAnsi="Calibri" w:cs="Calibri"/>
        </w:rPr>
        <w:t>Ms M Silva</w:t>
      </w:r>
    </w:p>
    <w:p w:rsidR="00E96AC6" w:rsidRPr="00D816E6" w:rsidRDefault="004E34F5" w:rsidP="00AB66A7">
      <w:pPr>
        <w:ind w:left="720"/>
        <w:rPr>
          <w:rFonts w:ascii="Calibri" w:hAnsi="Calibri" w:cs="Calibri"/>
          <w:b/>
        </w:rPr>
      </w:pPr>
      <w:r w:rsidRPr="00D816E6">
        <w:rPr>
          <w:rFonts w:ascii="Calibri" w:hAnsi="Calibri" w:cs="Calibri"/>
          <w:b/>
        </w:rPr>
        <w:t>Year 8</w:t>
      </w:r>
      <w:r w:rsidR="00A54F3B" w:rsidRPr="00D816E6">
        <w:rPr>
          <w:rFonts w:ascii="Calibri" w:hAnsi="Calibri" w:cs="Calibri"/>
          <w:b/>
        </w:rPr>
        <w:t>:</w:t>
      </w:r>
      <w:r w:rsidR="00A54F3B" w:rsidRPr="00D816E6">
        <w:rPr>
          <w:rFonts w:ascii="Calibri" w:hAnsi="Calibri" w:cs="Calibri"/>
          <w:b/>
        </w:rPr>
        <w:tab/>
      </w:r>
      <w:r w:rsidRPr="00D816E6">
        <w:rPr>
          <w:rFonts w:ascii="Calibri" w:hAnsi="Calibri" w:cs="Calibri"/>
        </w:rPr>
        <w:tab/>
      </w:r>
      <w:r w:rsidRPr="00D816E6">
        <w:rPr>
          <w:rFonts w:ascii="Calibri" w:hAnsi="Calibri" w:cs="Calibri"/>
        </w:rPr>
        <w:tab/>
      </w:r>
      <w:r w:rsidR="00CC63A2" w:rsidRPr="00D816E6">
        <w:rPr>
          <w:rFonts w:ascii="Calibri" w:hAnsi="Calibri" w:cs="Calibri"/>
        </w:rPr>
        <w:tab/>
      </w:r>
      <w:r w:rsidR="004F7C5E" w:rsidRPr="00D816E6">
        <w:rPr>
          <w:rFonts w:ascii="Calibri" w:hAnsi="Calibri" w:cs="Calibri"/>
        </w:rPr>
        <w:tab/>
      </w:r>
      <w:r w:rsidR="001A1A80">
        <w:rPr>
          <w:rFonts w:ascii="Calibri" w:hAnsi="Calibri" w:cs="Calibri"/>
        </w:rPr>
        <w:t>Ms R Brown</w:t>
      </w:r>
    </w:p>
    <w:p w:rsidR="006268A5" w:rsidRPr="00D816E6" w:rsidRDefault="004E34F5" w:rsidP="00AB66A7">
      <w:pPr>
        <w:ind w:left="720"/>
        <w:rPr>
          <w:rFonts w:ascii="Calibri" w:hAnsi="Calibri" w:cs="Calibri"/>
          <w:b/>
        </w:rPr>
      </w:pPr>
      <w:r w:rsidRPr="00D816E6">
        <w:rPr>
          <w:rFonts w:ascii="Calibri" w:hAnsi="Calibri" w:cs="Calibri"/>
          <w:b/>
        </w:rPr>
        <w:t>Year 9</w:t>
      </w:r>
      <w:r w:rsidR="00A54F3B" w:rsidRPr="00D816E6">
        <w:rPr>
          <w:rFonts w:ascii="Calibri" w:hAnsi="Calibri" w:cs="Calibri"/>
          <w:b/>
        </w:rPr>
        <w:t>:</w:t>
      </w:r>
      <w:r w:rsidR="006268A5" w:rsidRPr="00D816E6">
        <w:rPr>
          <w:rFonts w:ascii="Calibri" w:hAnsi="Calibri" w:cs="Calibri"/>
        </w:rPr>
        <w:t xml:space="preserve"> </w:t>
      </w:r>
      <w:r w:rsidR="006268A5" w:rsidRPr="00D816E6">
        <w:rPr>
          <w:rFonts w:ascii="Calibri" w:hAnsi="Calibri" w:cs="Calibri"/>
        </w:rPr>
        <w:tab/>
      </w:r>
      <w:r w:rsidRPr="00D816E6">
        <w:rPr>
          <w:rFonts w:ascii="Calibri" w:hAnsi="Calibri" w:cs="Calibri"/>
        </w:rPr>
        <w:tab/>
      </w:r>
      <w:r w:rsidRPr="00D816E6">
        <w:rPr>
          <w:rFonts w:ascii="Calibri" w:hAnsi="Calibri" w:cs="Calibri"/>
        </w:rPr>
        <w:tab/>
      </w:r>
      <w:r w:rsidR="00CC63A2" w:rsidRPr="00D816E6">
        <w:rPr>
          <w:rFonts w:ascii="Calibri" w:hAnsi="Calibri" w:cs="Calibri"/>
        </w:rPr>
        <w:tab/>
      </w:r>
      <w:r w:rsidR="001A1A80">
        <w:rPr>
          <w:rFonts w:ascii="Calibri" w:hAnsi="Calibri" w:cs="Calibri"/>
        </w:rPr>
        <w:t>Mrs P Mann</w:t>
      </w:r>
    </w:p>
    <w:p w:rsidR="00A65AB7" w:rsidRDefault="004E34F5" w:rsidP="00E96AC6">
      <w:pPr>
        <w:ind w:left="720"/>
        <w:rPr>
          <w:rFonts w:ascii="Calibri" w:hAnsi="Calibri" w:cs="Calibri"/>
          <w:b/>
        </w:rPr>
      </w:pPr>
      <w:r w:rsidRPr="00D816E6">
        <w:rPr>
          <w:rFonts w:ascii="Calibri" w:hAnsi="Calibri" w:cs="Calibri"/>
          <w:b/>
        </w:rPr>
        <w:t>Year 10</w:t>
      </w:r>
      <w:r w:rsidR="00E36B16" w:rsidRPr="00D816E6">
        <w:rPr>
          <w:rFonts w:ascii="Calibri" w:hAnsi="Calibri" w:cs="Calibri"/>
          <w:b/>
        </w:rPr>
        <w:t>:</w:t>
      </w:r>
      <w:r w:rsidR="00E36B16" w:rsidRPr="00D816E6">
        <w:rPr>
          <w:rFonts w:ascii="Calibri" w:hAnsi="Calibri" w:cs="Calibri"/>
        </w:rPr>
        <w:t xml:space="preserve"> </w:t>
      </w:r>
      <w:r w:rsidRPr="00D816E6">
        <w:rPr>
          <w:rFonts w:ascii="Calibri" w:hAnsi="Calibri" w:cs="Calibri"/>
        </w:rPr>
        <w:tab/>
      </w:r>
      <w:r w:rsidRPr="00D816E6">
        <w:rPr>
          <w:rFonts w:ascii="Calibri" w:hAnsi="Calibri" w:cs="Calibri"/>
        </w:rPr>
        <w:tab/>
      </w:r>
      <w:r w:rsidR="00E36B16" w:rsidRPr="00D816E6">
        <w:rPr>
          <w:rFonts w:ascii="Calibri" w:hAnsi="Calibri" w:cs="Calibri"/>
        </w:rPr>
        <w:tab/>
      </w:r>
      <w:r w:rsidR="00CC63A2" w:rsidRPr="00D816E6">
        <w:rPr>
          <w:rFonts w:ascii="Calibri" w:hAnsi="Calibri" w:cs="Calibri"/>
        </w:rPr>
        <w:tab/>
      </w:r>
      <w:r w:rsidR="00A65AB7" w:rsidRPr="00D816E6">
        <w:rPr>
          <w:rFonts w:ascii="Calibri" w:hAnsi="Calibri" w:cs="Calibri"/>
        </w:rPr>
        <w:t>Ms</w:t>
      </w:r>
      <w:r w:rsidR="001A1A80">
        <w:rPr>
          <w:rFonts w:ascii="Calibri" w:hAnsi="Calibri" w:cs="Calibri"/>
        </w:rPr>
        <w:t xml:space="preserve"> S </w:t>
      </w:r>
      <w:proofErr w:type="spellStart"/>
      <w:r w:rsidR="001A1A80">
        <w:rPr>
          <w:rFonts w:ascii="Calibri" w:hAnsi="Calibri" w:cs="Calibri"/>
        </w:rPr>
        <w:t>Abawi</w:t>
      </w:r>
      <w:proofErr w:type="spellEnd"/>
    </w:p>
    <w:p w:rsidR="00E96AC6" w:rsidRPr="00D816E6" w:rsidRDefault="00997BD6" w:rsidP="00E96AC6">
      <w:pPr>
        <w:ind w:left="720"/>
        <w:rPr>
          <w:rFonts w:ascii="Calibri" w:hAnsi="Calibri" w:cs="Calibri"/>
          <w:b/>
        </w:rPr>
      </w:pPr>
      <w:r w:rsidRPr="00D816E6">
        <w:rPr>
          <w:rFonts w:ascii="Calibri" w:hAnsi="Calibri" w:cs="Calibri"/>
          <w:b/>
        </w:rPr>
        <w:t xml:space="preserve">Year </w:t>
      </w:r>
      <w:r w:rsidR="004E34F5" w:rsidRPr="00D816E6">
        <w:rPr>
          <w:rFonts w:ascii="Calibri" w:hAnsi="Calibri" w:cs="Calibri"/>
          <w:b/>
        </w:rPr>
        <w:t>11</w:t>
      </w:r>
      <w:r w:rsidRPr="00D816E6">
        <w:rPr>
          <w:rFonts w:ascii="Calibri" w:hAnsi="Calibri" w:cs="Calibri"/>
          <w:b/>
        </w:rPr>
        <w:t>:</w:t>
      </w:r>
      <w:r w:rsidR="004E34F5" w:rsidRPr="00D816E6">
        <w:rPr>
          <w:rFonts w:ascii="Calibri" w:hAnsi="Calibri" w:cs="Calibri"/>
        </w:rPr>
        <w:tab/>
      </w:r>
      <w:r w:rsidR="004E34F5" w:rsidRPr="00D816E6">
        <w:rPr>
          <w:rFonts w:ascii="Calibri" w:hAnsi="Calibri" w:cs="Calibri"/>
        </w:rPr>
        <w:tab/>
      </w:r>
      <w:r w:rsidRPr="00D816E6">
        <w:rPr>
          <w:rFonts w:ascii="Calibri" w:hAnsi="Calibri" w:cs="Calibri"/>
        </w:rPr>
        <w:tab/>
      </w:r>
      <w:r w:rsidR="00CC63A2" w:rsidRPr="00D816E6">
        <w:rPr>
          <w:rFonts w:ascii="Calibri" w:hAnsi="Calibri" w:cs="Calibri"/>
        </w:rPr>
        <w:tab/>
      </w:r>
      <w:r w:rsidR="001A1A80">
        <w:rPr>
          <w:rFonts w:ascii="Calibri" w:hAnsi="Calibri" w:cs="Calibri"/>
        </w:rPr>
        <w:t>Ms S Baldwin</w:t>
      </w:r>
    </w:p>
    <w:p w:rsidR="00E96AC6" w:rsidRPr="00D816E6" w:rsidRDefault="00997BD6" w:rsidP="00E96AC6">
      <w:pPr>
        <w:ind w:left="720"/>
        <w:rPr>
          <w:rFonts w:ascii="Calibri" w:hAnsi="Calibri" w:cs="Calibri"/>
          <w:b/>
        </w:rPr>
      </w:pPr>
      <w:r w:rsidRPr="00D816E6">
        <w:rPr>
          <w:rFonts w:ascii="Calibri" w:hAnsi="Calibri" w:cs="Calibri"/>
          <w:b/>
        </w:rPr>
        <w:t xml:space="preserve">Year </w:t>
      </w:r>
      <w:r w:rsidR="004E34F5" w:rsidRPr="00D816E6">
        <w:rPr>
          <w:rFonts w:ascii="Calibri" w:hAnsi="Calibri" w:cs="Calibri"/>
          <w:b/>
        </w:rPr>
        <w:t>12</w:t>
      </w:r>
      <w:r w:rsidRPr="00D816E6">
        <w:rPr>
          <w:rFonts w:ascii="Calibri" w:hAnsi="Calibri" w:cs="Calibri"/>
          <w:b/>
        </w:rPr>
        <w:t>:</w:t>
      </w:r>
      <w:r w:rsidR="004E34F5" w:rsidRPr="00D816E6">
        <w:rPr>
          <w:rFonts w:ascii="Calibri" w:hAnsi="Calibri" w:cs="Calibri"/>
        </w:rPr>
        <w:tab/>
      </w:r>
      <w:r w:rsidR="004E34F5" w:rsidRPr="00D816E6">
        <w:rPr>
          <w:rFonts w:ascii="Calibri" w:hAnsi="Calibri" w:cs="Calibri"/>
        </w:rPr>
        <w:tab/>
      </w:r>
      <w:r w:rsidRPr="00D816E6">
        <w:rPr>
          <w:rFonts w:ascii="Calibri" w:hAnsi="Calibri" w:cs="Calibri"/>
        </w:rPr>
        <w:tab/>
      </w:r>
      <w:r w:rsidR="00CC63A2" w:rsidRPr="00D816E6">
        <w:rPr>
          <w:rFonts w:ascii="Calibri" w:hAnsi="Calibri" w:cs="Calibri"/>
        </w:rPr>
        <w:tab/>
      </w:r>
      <w:r w:rsidR="001A1A80">
        <w:rPr>
          <w:rFonts w:ascii="Calibri" w:hAnsi="Calibri" w:cs="Calibri"/>
        </w:rPr>
        <w:t>Ms R Quinn</w:t>
      </w:r>
    </w:p>
    <w:p w:rsidR="00997BD6" w:rsidRPr="00D816E6" w:rsidRDefault="00997BD6" w:rsidP="00AB66A7">
      <w:pPr>
        <w:ind w:left="720"/>
        <w:rPr>
          <w:rFonts w:ascii="Calibri" w:hAnsi="Calibri" w:cs="Calibri"/>
          <w:b/>
        </w:rPr>
      </w:pPr>
    </w:p>
    <w:p w:rsidR="00D837A5" w:rsidRPr="00D816E6" w:rsidRDefault="00D837A5" w:rsidP="0077451A">
      <w:pPr>
        <w:spacing w:line="360" w:lineRule="auto"/>
        <w:rPr>
          <w:rFonts w:ascii="Calibri" w:hAnsi="Calibri" w:cs="Calibri"/>
          <w:b/>
        </w:rPr>
      </w:pPr>
    </w:p>
    <w:p w:rsidR="00997BD6" w:rsidRPr="00D816E6" w:rsidRDefault="00997BD6" w:rsidP="0077451A">
      <w:pPr>
        <w:spacing w:line="360" w:lineRule="auto"/>
        <w:rPr>
          <w:rFonts w:ascii="Calibri" w:hAnsi="Calibri" w:cs="Calibri"/>
        </w:rPr>
      </w:pPr>
      <w:r w:rsidRPr="00D816E6">
        <w:rPr>
          <w:rFonts w:ascii="Calibri" w:hAnsi="Calibri" w:cs="Calibri"/>
          <w:b/>
        </w:rPr>
        <w:t xml:space="preserve">Student </w:t>
      </w:r>
      <w:r w:rsidR="00BA7F3F" w:rsidRPr="00D816E6">
        <w:rPr>
          <w:rFonts w:ascii="Calibri" w:hAnsi="Calibri" w:cs="Calibri"/>
          <w:b/>
        </w:rPr>
        <w:t>Adviser</w:t>
      </w:r>
      <w:r w:rsidRPr="00D816E6">
        <w:rPr>
          <w:rFonts w:ascii="Calibri" w:hAnsi="Calibri" w:cs="Calibri"/>
          <w:b/>
        </w:rPr>
        <w:t xml:space="preserve"> (Girls):</w:t>
      </w:r>
      <w:r w:rsidRPr="00D816E6">
        <w:rPr>
          <w:rFonts w:ascii="Calibri" w:hAnsi="Calibri" w:cs="Calibri"/>
        </w:rPr>
        <w:tab/>
      </w:r>
      <w:r w:rsidRPr="00D816E6">
        <w:rPr>
          <w:rFonts w:ascii="Calibri" w:hAnsi="Calibri" w:cs="Calibri"/>
        </w:rPr>
        <w:tab/>
      </w:r>
      <w:r w:rsidRPr="00D816E6">
        <w:rPr>
          <w:rFonts w:ascii="Calibri" w:hAnsi="Calibri" w:cs="Calibri"/>
        </w:rPr>
        <w:tab/>
      </w:r>
      <w:r w:rsidR="00D837A5" w:rsidRPr="00D816E6">
        <w:rPr>
          <w:rFonts w:ascii="Calibri" w:hAnsi="Calibri" w:cs="Calibri"/>
        </w:rPr>
        <w:t xml:space="preserve">Ms A </w:t>
      </w:r>
      <w:r w:rsidR="00A65AB7">
        <w:rPr>
          <w:rFonts w:ascii="Calibri" w:hAnsi="Calibri" w:cs="Calibri"/>
        </w:rPr>
        <w:t>Shannon</w:t>
      </w:r>
    </w:p>
    <w:p w:rsidR="00997BD6" w:rsidRPr="00D816E6" w:rsidRDefault="00997BD6" w:rsidP="0077451A">
      <w:pPr>
        <w:spacing w:line="360" w:lineRule="auto"/>
        <w:rPr>
          <w:rFonts w:ascii="Calibri" w:hAnsi="Calibri" w:cs="Calibri"/>
        </w:rPr>
      </w:pPr>
      <w:r w:rsidRPr="00D816E6">
        <w:rPr>
          <w:rFonts w:ascii="Calibri" w:hAnsi="Calibri" w:cs="Calibri"/>
          <w:b/>
        </w:rPr>
        <w:t xml:space="preserve">Student </w:t>
      </w:r>
      <w:r w:rsidR="00A65AB7">
        <w:rPr>
          <w:rFonts w:ascii="Calibri" w:hAnsi="Calibri" w:cs="Calibri"/>
          <w:b/>
        </w:rPr>
        <w:t>Leadership:</w:t>
      </w:r>
      <w:r w:rsidR="00A65AB7">
        <w:rPr>
          <w:rFonts w:ascii="Calibri" w:hAnsi="Calibri" w:cs="Calibri"/>
        </w:rPr>
        <w:tab/>
      </w:r>
      <w:r w:rsidR="00A65AB7">
        <w:rPr>
          <w:rFonts w:ascii="Calibri" w:hAnsi="Calibri" w:cs="Calibri"/>
        </w:rPr>
        <w:tab/>
      </w:r>
      <w:r w:rsidR="00A65AB7">
        <w:rPr>
          <w:rFonts w:ascii="Calibri" w:hAnsi="Calibri" w:cs="Calibri"/>
        </w:rPr>
        <w:tab/>
      </w:r>
      <w:r w:rsidR="00A65AB7">
        <w:rPr>
          <w:rFonts w:ascii="Calibri" w:hAnsi="Calibri" w:cs="Calibri"/>
        </w:rPr>
        <w:tab/>
        <w:t>Ms Quinn</w:t>
      </w:r>
      <w:r w:rsidRPr="00D816E6">
        <w:rPr>
          <w:rFonts w:ascii="Calibri" w:hAnsi="Calibri" w:cs="Calibri"/>
        </w:rPr>
        <w:tab/>
      </w:r>
      <w:r w:rsidRPr="00D816E6">
        <w:rPr>
          <w:rFonts w:ascii="Calibri" w:hAnsi="Calibri" w:cs="Calibri"/>
        </w:rPr>
        <w:tab/>
      </w:r>
    </w:p>
    <w:p w:rsidR="00997BD6" w:rsidRPr="00D816E6" w:rsidRDefault="00997BD6" w:rsidP="0077451A">
      <w:pPr>
        <w:spacing w:line="360" w:lineRule="auto"/>
        <w:rPr>
          <w:rFonts w:ascii="Calibri" w:hAnsi="Calibri" w:cs="Calibri"/>
        </w:rPr>
      </w:pPr>
      <w:r w:rsidRPr="00D816E6">
        <w:rPr>
          <w:rFonts w:ascii="Calibri" w:hAnsi="Calibri" w:cs="Calibri"/>
          <w:b/>
        </w:rPr>
        <w:t>School Counsellor:</w:t>
      </w:r>
      <w:r w:rsidRPr="00D816E6">
        <w:rPr>
          <w:rFonts w:ascii="Calibri" w:hAnsi="Calibri" w:cs="Calibri"/>
        </w:rPr>
        <w:tab/>
      </w:r>
      <w:r w:rsidR="0077451A" w:rsidRPr="00D816E6">
        <w:rPr>
          <w:rFonts w:ascii="Calibri" w:hAnsi="Calibri" w:cs="Calibri"/>
        </w:rPr>
        <w:tab/>
      </w:r>
      <w:r w:rsidR="0077451A" w:rsidRPr="00D816E6">
        <w:rPr>
          <w:rFonts w:ascii="Calibri" w:hAnsi="Calibri" w:cs="Calibri"/>
        </w:rPr>
        <w:tab/>
      </w:r>
      <w:r w:rsidR="0077451A" w:rsidRPr="00D816E6">
        <w:rPr>
          <w:rFonts w:ascii="Calibri" w:hAnsi="Calibri" w:cs="Calibri"/>
        </w:rPr>
        <w:tab/>
      </w:r>
      <w:r w:rsidR="00A54F3B" w:rsidRPr="00D816E6">
        <w:rPr>
          <w:rFonts w:ascii="Calibri" w:hAnsi="Calibri" w:cs="Calibri"/>
        </w:rPr>
        <w:t xml:space="preserve">Ms </w:t>
      </w:r>
      <w:r w:rsidR="00DA255B">
        <w:rPr>
          <w:rFonts w:ascii="Calibri" w:hAnsi="Calibri" w:cs="Calibri"/>
        </w:rPr>
        <w:t xml:space="preserve">J </w:t>
      </w:r>
      <w:proofErr w:type="spellStart"/>
      <w:r w:rsidR="00DA255B">
        <w:rPr>
          <w:rFonts w:ascii="Calibri" w:hAnsi="Calibri" w:cs="Calibri"/>
        </w:rPr>
        <w:t>Ransley</w:t>
      </w:r>
      <w:proofErr w:type="spellEnd"/>
      <w:r w:rsidR="001A1A80">
        <w:rPr>
          <w:rFonts w:ascii="Calibri" w:hAnsi="Calibri" w:cs="Calibri"/>
        </w:rPr>
        <w:t xml:space="preserve"> / Ms K </w:t>
      </w:r>
      <w:proofErr w:type="spellStart"/>
      <w:r w:rsidR="001A1A80">
        <w:rPr>
          <w:rFonts w:ascii="Calibri" w:hAnsi="Calibri" w:cs="Calibri"/>
        </w:rPr>
        <w:t>Chetty</w:t>
      </w:r>
      <w:proofErr w:type="spellEnd"/>
    </w:p>
    <w:p w:rsidR="00997BD6" w:rsidRPr="00D816E6" w:rsidRDefault="00A6456E" w:rsidP="0077451A">
      <w:pPr>
        <w:spacing w:line="360" w:lineRule="auto"/>
        <w:rPr>
          <w:rFonts w:ascii="Calibri" w:hAnsi="Calibri" w:cs="Calibri"/>
        </w:rPr>
      </w:pPr>
      <w:r>
        <w:rPr>
          <w:rFonts w:ascii="Calibri" w:hAnsi="Calibri" w:cs="Calibri"/>
          <w:b/>
        </w:rPr>
        <w:t>Support Teacher (EAL/D</w:t>
      </w:r>
      <w:r w:rsidR="00997BD6" w:rsidRPr="00D816E6">
        <w:rPr>
          <w:rFonts w:ascii="Calibri" w:hAnsi="Calibri" w:cs="Calibri"/>
          <w:b/>
        </w:rPr>
        <w:t>):</w:t>
      </w:r>
      <w:r w:rsidR="00997BD6" w:rsidRPr="00D816E6">
        <w:rPr>
          <w:rFonts w:ascii="Calibri" w:hAnsi="Calibri" w:cs="Calibri"/>
        </w:rPr>
        <w:tab/>
      </w:r>
      <w:r w:rsidR="00997BD6" w:rsidRPr="00D816E6">
        <w:rPr>
          <w:rFonts w:ascii="Calibri" w:hAnsi="Calibri" w:cs="Calibri"/>
        </w:rPr>
        <w:tab/>
      </w:r>
      <w:r w:rsidR="00997BD6" w:rsidRPr="00D816E6">
        <w:rPr>
          <w:rFonts w:ascii="Calibri" w:hAnsi="Calibri" w:cs="Calibri"/>
        </w:rPr>
        <w:tab/>
      </w:r>
      <w:r w:rsidR="004E34F5" w:rsidRPr="00D816E6">
        <w:rPr>
          <w:rFonts w:ascii="Calibri" w:hAnsi="Calibri" w:cs="Calibri"/>
        </w:rPr>
        <w:t>M</w:t>
      </w:r>
      <w:r w:rsidR="00E96AC6" w:rsidRPr="00D816E6">
        <w:rPr>
          <w:rFonts w:ascii="Calibri" w:hAnsi="Calibri" w:cs="Calibri"/>
        </w:rPr>
        <w:t>s S Shah</w:t>
      </w:r>
      <w:r w:rsidR="00E24C5A">
        <w:rPr>
          <w:rFonts w:ascii="Calibri" w:hAnsi="Calibri" w:cs="Calibri"/>
        </w:rPr>
        <w:t xml:space="preserve">, Ms S </w:t>
      </w:r>
      <w:proofErr w:type="spellStart"/>
      <w:r w:rsidR="00E24C5A">
        <w:rPr>
          <w:rFonts w:ascii="Calibri" w:hAnsi="Calibri" w:cs="Calibri"/>
        </w:rPr>
        <w:t>Amankwatia</w:t>
      </w:r>
      <w:proofErr w:type="spellEnd"/>
    </w:p>
    <w:p w:rsidR="00997BD6" w:rsidRPr="00D816E6" w:rsidRDefault="00997BD6" w:rsidP="0077451A">
      <w:pPr>
        <w:spacing w:line="360" w:lineRule="auto"/>
        <w:rPr>
          <w:rFonts w:ascii="Calibri" w:hAnsi="Calibri" w:cs="Calibri"/>
        </w:rPr>
      </w:pPr>
      <w:r w:rsidRPr="00D816E6">
        <w:rPr>
          <w:rFonts w:ascii="Calibri" w:hAnsi="Calibri" w:cs="Calibri"/>
          <w:b/>
        </w:rPr>
        <w:t>Su</w:t>
      </w:r>
      <w:r w:rsidR="00B067C3" w:rsidRPr="00D816E6">
        <w:rPr>
          <w:rFonts w:ascii="Calibri" w:hAnsi="Calibri" w:cs="Calibri"/>
          <w:b/>
        </w:rPr>
        <w:t>pport Teacher Learning Assistance</w:t>
      </w:r>
      <w:r w:rsidRPr="00D816E6">
        <w:rPr>
          <w:rFonts w:ascii="Calibri" w:hAnsi="Calibri" w:cs="Calibri"/>
          <w:b/>
        </w:rPr>
        <w:t>:</w:t>
      </w:r>
      <w:r w:rsidRPr="00D816E6">
        <w:rPr>
          <w:rFonts w:ascii="Calibri" w:hAnsi="Calibri" w:cs="Calibri"/>
        </w:rPr>
        <w:tab/>
      </w:r>
      <w:r w:rsidR="000C76DF" w:rsidRPr="00D816E6">
        <w:rPr>
          <w:rFonts w:ascii="Calibri" w:hAnsi="Calibri" w:cs="Calibri"/>
        </w:rPr>
        <w:t xml:space="preserve">Ms </w:t>
      </w:r>
      <w:r w:rsidR="004E34F5" w:rsidRPr="00D816E6">
        <w:rPr>
          <w:rFonts w:ascii="Calibri" w:hAnsi="Calibri" w:cs="Calibri"/>
        </w:rPr>
        <w:t xml:space="preserve">P </w:t>
      </w:r>
      <w:r w:rsidR="00A65AB7">
        <w:rPr>
          <w:rFonts w:ascii="Calibri" w:hAnsi="Calibri" w:cs="Calibri"/>
        </w:rPr>
        <w:t>Mann</w:t>
      </w:r>
      <w:r w:rsidR="00E24C5A">
        <w:rPr>
          <w:rFonts w:ascii="Calibri" w:hAnsi="Calibri" w:cs="Calibri"/>
        </w:rPr>
        <w:t xml:space="preserve">, Mr M El </w:t>
      </w:r>
      <w:proofErr w:type="spellStart"/>
      <w:r w:rsidR="00E24C5A">
        <w:rPr>
          <w:rFonts w:ascii="Calibri" w:hAnsi="Calibri" w:cs="Calibri"/>
        </w:rPr>
        <w:t>Hafiane</w:t>
      </w:r>
      <w:proofErr w:type="spellEnd"/>
    </w:p>
    <w:p w:rsidR="00CC63A2" w:rsidRPr="00D816E6" w:rsidRDefault="00997BD6" w:rsidP="0077451A">
      <w:pPr>
        <w:spacing w:line="360" w:lineRule="auto"/>
        <w:rPr>
          <w:rFonts w:ascii="Calibri" w:hAnsi="Calibri" w:cs="Calibri"/>
        </w:rPr>
      </w:pPr>
      <w:r w:rsidRPr="00D816E6">
        <w:rPr>
          <w:rFonts w:ascii="Calibri" w:hAnsi="Calibri" w:cs="Calibri"/>
          <w:b/>
        </w:rPr>
        <w:t>Librarian:</w:t>
      </w:r>
      <w:r w:rsidRPr="00D816E6">
        <w:rPr>
          <w:rFonts w:ascii="Calibri" w:hAnsi="Calibri" w:cs="Calibri"/>
        </w:rPr>
        <w:tab/>
      </w:r>
      <w:r w:rsidRPr="00D816E6">
        <w:rPr>
          <w:rFonts w:ascii="Calibri" w:hAnsi="Calibri" w:cs="Calibri"/>
        </w:rPr>
        <w:tab/>
      </w:r>
      <w:r w:rsidRPr="00D816E6">
        <w:rPr>
          <w:rFonts w:ascii="Calibri" w:hAnsi="Calibri" w:cs="Calibri"/>
        </w:rPr>
        <w:tab/>
      </w:r>
      <w:r w:rsidRPr="00D816E6">
        <w:rPr>
          <w:rFonts w:ascii="Calibri" w:hAnsi="Calibri" w:cs="Calibri"/>
        </w:rPr>
        <w:tab/>
      </w:r>
      <w:r w:rsidRPr="00D816E6">
        <w:rPr>
          <w:rFonts w:ascii="Calibri" w:hAnsi="Calibri" w:cs="Calibri"/>
        </w:rPr>
        <w:tab/>
      </w:r>
      <w:r w:rsidR="001A1A80">
        <w:rPr>
          <w:rFonts w:ascii="Calibri" w:hAnsi="Calibri" w:cs="Calibri"/>
        </w:rPr>
        <w:t xml:space="preserve">Ms P </w:t>
      </w:r>
      <w:proofErr w:type="spellStart"/>
      <w:r w:rsidR="001A1A80">
        <w:rPr>
          <w:rFonts w:ascii="Calibri" w:hAnsi="Calibri" w:cs="Calibri"/>
        </w:rPr>
        <w:t>Chalhoub</w:t>
      </w:r>
      <w:proofErr w:type="spellEnd"/>
    </w:p>
    <w:p w:rsidR="00326FE4" w:rsidRPr="00D816E6" w:rsidRDefault="00A65AB7" w:rsidP="00326FE4">
      <w:pPr>
        <w:spacing w:line="360" w:lineRule="auto"/>
        <w:rPr>
          <w:rFonts w:ascii="Calibri" w:hAnsi="Calibri" w:cs="Calibri"/>
        </w:rPr>
      </w:pPr>
      <w:r>
        <w:rPr>
          <w:rFonts w:ascii="Calibri" w:hAnsi="Calibri" w:cs="Calibri"/>
          <w:b/>
        </w:rPr>
        <w:t>Sport</w:t>
      </w:r>
      <w:r w:rsidR="00997BD6" w:rsidRPr="00D816E6">
        <w:rPr>
          <w:rFonts w:ascii="Calibri" w:hAnsi="Calibri" w:cs="Calibri"/>
          <w:b/>
        </w:rPr>
        <w:t xml:space="preserve"> Organisers:</w:t>
      </w:r>
      <w:r w:rsidR="00997BD6" w:rsidRPr="00D816E6">
        <w:rPr>
          <w:rFonts w:ascii="Calibri" w:hAnsi="Calibri" w:cs="Calibri"/>
        </w:rPr>
        <w:tab/>
      </w:r>
      <w:r w:rsidR="00997BD6" w:rsidRPr="00D816E6">
        <w:rPr>
          <w:rFonts w:ascii="Calibri" w:hAnsi="Calibri" w:cs="Calibri"/>
        </w:rPr>
        <w:tab/>
      </w:r>
      <w:r w:rsidR="00997BD6" w:rsidRPr="00D816E6">
        <w:rPr>
          <w:rFonts w:ascii="Calibri" w:hAnsi="Calibri" w:cs="Calibri"/>
        </w:rPr>
        <w:tab/>
      </w:r>
      <w:r w:rsidR="008C1C04" w:rsidRPr="00D816E6">
        <w:rPr>
          <w:rFonts w:ascii="Calibri" w:hAnsi="Calibri" w:cs="Calibri"/>
        </w:rPr>
        <w:tab/>
      </w:r>
      <w:r w:rsidR="00635F93" w:rsidRPr="00D816E6">
        <w:rPr>
          <w:rFonts w:ascii="Calibri" w:hAnsi="Calibri" w:cs="Calibri"/>
        </w:rPr>
        <w:t xml:space="preserve">Ms A </w:t>
      </w:r>
      <w:proofErr w:type="spellStart"/>
      <w:r w:rsidR="00635F93" w:rsidRPr="00D816E6">
        <w:rPr>
          <w:rFonts w:ascii="Calibri" w:hAnsi="Calibri" w:cs="Calibri"/>
        </w:rPr>
        <w:t>Minchella</w:t>
      </w:r>
      <w:proofErr w:type="spellEnd"/>
      <w:r w:rsidR="00A6456E">
        <w:rPr>
          <w:rFonts w:ascii="Calibri" w:hAnsi="Calibri" w:cs="Calibri"/>
        </w:rPr>
        <w:t>/</w:t>
      </w:r>
      <w:r w:rsidR="00C34C88" w:rsidRPr="00D816E6">
        <w:rPr>
          <w:rFonts w:ascii="Calibri" w:hAnsi="Calibri" w:cs="Calibri"/>
        </w:rPr>
        <w:t xml:space="preserve">Ms M </w:t>
      </w:r>
      <w:r w:rsidR="00CE5A40">
        <w:rPr>
          <w:rFonts w:ascii="Calibri" w:hAnsi="Calibri" w:cs="Calibri"/>
        </w:rPr>
        <w:t>Reilly-Brown</w:t>
      </w:r>
    </w:p>
    <w:p w:rsidR="00326FE4" w:rsidRPr="00D816E6" w:rsidRDefault="00326FE4" w:rsidP="00326FE4">
      <w:pPr>
        <w:spacing w:line="360" w:lineRule="auto"/>
        <w:ind w:left="425"/>
        <w:rPr>
          <w:rFonts w:ascii="Calibri" w:hAnsi="Calibri" w:cs="Calibri"/>
          <w:b/>
        </w:rPr>
      </w:pPr>
    </w:p>
    <w:p w:rsidR="00326FE4" w:rsidRPr="00D816E6" w:rsidRDefault="00326FE4" w:rsidP="00326FE4">
      <w:pPr>
        <w:spacing w:line="360" w:lineRule="auto"/>
        <w:ind w:left="425"/>
        <w:rPr>
          <w:rFonts w:ascii="Calibri" w:hAnsi="Calibri" w:cs="Calibri"/>
          <w:b/>
        </w:rPr>
      </w:pPr>
    </w:p>
    <w:p w:rsidR="00147AE6" w:rsidRPr="00D816E6" w:rsidRDefault="00147AE6" w:rsidP="00E341B6">
      <w:pPr>
        <w:pStyle w:val="Heading3"/>
        <w:rPr>
          <w:rFonts w:ascii="Calibri" w:hAnsi="Calibri" w:cs="Calibri"/>
          <w:sz w:val="52"/>
          <w:szCs w:val="52"/>
        </w:rPr>
      </w:pPr>
      <w:bookmarkStart w:id="6" w:name="_Toc459360846"/>
      <w:r w:rsidRPr="00D816E6">
        <w:rPr>
          <w:rFonts w:ascii="Calibri" w:hAnsi="Calibri" w:cs="Calibri"/>
          <w:sz w:val="52"/>
          <w:szCs w:val="52"/>
        </w:rPr>
        <w:lastRenderedPageBreak/>
        <w:t>Evans High School Map</w:t>
      </w:r>
      <w:bookmarkEnd w:id="6"/>
    </w:p>
    <w:p w:rsidR="0077451A" w:rsidRPr="00D816E6" w:rsidRDefault="00147AE6">
      <w:pPr>
        <w:rPr>
          <w:rFonts w:ascii="Calibri" w:hAnsi="Calibri" w:cs="Calibri"/>
          <w:b/>
          <w:sz w:val="36"/>
          <w:szCs w:val="36"/>
        </w:rPr>
      </w:pPr>
      <w:r w:rsidRPr="00D816E6">
        <w:rPr>
          <w:rFonts w:ascii="Calibri" w:hAnsi="Calibri" w:cs="Calibri"/>
          <w:b/>
          <w:noProof/>
          <w:sz w:val="28"/>
          <w:szCs w:val="28"/>
          <w:lang w:eastAsia="en-AU"/>
        </w:rPr>
        <w:drawing>
          <wp:anchor distT="0" distB="0" distL="114300" distR="114300" simplePos="0" relativeHeight="251700736" behindDoc="1" locked="0" layoutInCell="1" allowOverlap="1" wp14:anchorId="1263DA6B" wp14:editId="1BBEE548">
            <wp:simplePos x="0" y="0"/>
            <wp:positionH relativeFrom="margin">
              <wp:posOffset>-720090</wp:posOffset>
            </wp:positionH>
            <wp:positionV relativeFrom="paragraph">
              <wp:posOffset>1252855</wp:posOffset>
            </wp:positionV>
            <wp:extent cx="8058150" cy="5756910"/>
            <wp:effectExtent l="0" t="1143000" r="0" b="1158240"/>
            <wp:wrapTight wrapText="bothSides">
              <wp:wrapPolygon edited="0">
                <wp:start x="21580" y="-100"/>
                <wp:lineTo x="-20" y="-100"/>
                <wp:lineTo x="-20" y="21629"/>
                <wp:lineTo x="21580" y="21629"/>
                <wp:lineTo x="21580" y="-100"/>
              </wp:wrapPolygon>
            </wp:wrapTight>
            <wp:docPr id="1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 cstate="print"/>
                    <a:srcRect/>
                    <a:stretch>
                      <a:fillRect/>
                    </a:stretch>
                  </pic:blipFill>
                  <pic:spPr bwMode="auto">
                    <a:xfrm rot="16200000">
                      <a:off x="0" y="0"/>
                      <a:ext cx="8058150" cy="5756910"/>
                    </a:xfrm>
                    <a:prstGeom prst="rect">
                      <a:avLst/>
                    </a:prstGeom>
                    <a:noFill/>
                    <a:ln w="9525">
                      <a:noFill/>
                      <a:miter lim="800000"/>
                      <a:headEnd/>
                      <a:tailEnd/>
                    </a:ln>
                  </pic:spPr>
                </pic:pic>
              </a:graphicData>
            </a:graphic>
          </wp:anchor>
        </w:drawing>
      </w:r>
    </w:p>
    <w:p w:rsidR="00147AE6" w:rsidRPr="00D816E6" w:rsidRDefault="00147AE6" w:rsidP="00D816E6">
      <w:pPr>
        <w:pStyle w:val="Heading1"/>
      </w:pPr>
      <w:bookmarkStart w:id="7" w:name="_Toc459360847"/>
      <w:r w:rsidRPr="00D816E6">
        <w:lastRenderedPageBreak/>
        <w:t>Attendance</w:t>
      </w:r>
      <w:bookmarkEnd w:id="7"/>
    </w:p>
    <w:p w:rsidR="00966A38" w:rsidRPr="00D816E6" w:rsidRDefault="00966A38" w:rsidP="00966A38">
      <w:pPr>
        <w:rPr>
          <w:rFonts w:ascii="Calibri" w:hAnsi="Calibri" w:cs="Calibri"/>
          <w:lang w:eastAsia="en-AU"/>
        </w:rPr>
      </w:pPr>
      <w:r w:rsidRPr="00D816E6">
        <w:rPr>
          <w:rFonts w:ascii="Calibri" w:hAnsi="Calibri" w:cs="Calibri"/>
          <w:lang w:eastAsia="en-AU"/>
        </w:rPr>
        <w:t xml:space="preserve">Also see </w:t>
      </w:r>
      <w:r w:rsidRPr="00D816E6">
        <w:rPr>
          <w:rFonts w:ascii="Calibri" w:hAnsi="Calibri" w:cs="Calibri"/>
          <w:u w:val="single"/>
          <w:lang w:eastAsia="en-AU"/>
        </w:rPr>
        <w:t>Student Visa Regulations p</w:t>
      </w:r>
      <w:r w:rsidR="00331B50">
        <w:rPr>
          <w:rFonts w:ascii="Calibri" w:hAnsi="Calibri" w:cs="Calibri"/>
          <w:u w:val="single"/>
          <w:lang w:eastAsia="en-AU"/>
        </w:rPr>
        <w:t>24</w:t>
      </w:r>
    </w:p>
    <w:p w:rsidR="00EE2F90" w:rsidRPr="00D816E6" w:rsidRDefault="00EE2F90" w:rsidP="00EE2F90">
      <w:pPr>
        <w:pStyle w:val="bodytext0"/>
        <w:rPr>
          <w:rFonts w:ascii="Calibri" w:hAnsi="Calibri" w:cs="Calibri"/>
        </w:rPr>
      </w:pPr>
      <w:r w:rsidRPr="00D816E6">
        <w:rPr>
          <w:rFonts w:ascii="Calibri" w:hAnsi="Calibri" w:cs="Calibri"/>
        </w:rPr>
        <w:t>All children enrolled at school are required to attend school on each day that instruction is provided.  Regular attendance and punctual arrival to school are important components of student welfare and achievement. Parents/</w:t>
      </w:r>
      <w:r w:rsidR="00966A38" w:rsidRPr="00D816E6">
        <w:rPr>
          <w:rFonts w:ascii="Calibri" w:hAnsi="Calibri" w:cs="Calibri"/>
        </w:rPr>
        <w:t>guardians</w:t>
      </w:r>
      <w:r w:rsidRPr="00D816E6">
        <w:rPr>
          <w:rFonts w:ascii="Calibri" w:hAnsi="Calibri" w:cs="Calibri"/>
        </w:rPr>
        <w:t xml:space="preserve"> are required to send a note explaining any absences within seven days of the absence.  If the absence is not explained within this time the absence becomes an ‘unexplained absence’.</w:t>
      </w:r>
    </w:p>
    <w:p w:rsidR="00EE2F90" w:rsidRPr="00D816E6" w:rsidRDefault="00EE2F90" w:rsidP="00EE2F90">
      <w:pPr>
        <w:pStyle w:val="bodytext0"/>
        <w:rPr>
          <w:rFonts w:ascii="Calibri" w:hAnsi="Calibri" w:cs="Calibri"/>
        </w:rPr>
      </w:pPr>
      <w:r w:rsidRPr="00D816E6">
        <w:rPr>
          <w:rFonts w:ascii="Calibri" w:hAnsi="Calibri" w:cs="Calibri"/>
        </w:rPr>
        <w:t xml:space="preserve">It is vital that students attend school every day that they are not sick.  Students who are frequently absent do not perform as well academically as those students who have good attendance. </w:t>
      </w:r>
    </w:p>
    <w:p w:rsidR="003F4B2C" w:rsidRPr="00D816E6" w:rsidRDefault="00942009" w:rsidP="00826180">
      <w:pPr>
        <w:pStyle w:val="Heading3"/>
        <w:rPr>
          <w:rStyle w:val="Emphasis"/>
          <w:rFonts w:ascii="Calibri" w:hAnsi="Calibri" w:cs="Calibri"/>
          <w:i w:val="0"/>
          <w:iCs w:val="0"/>
          <w:sz w:val="24"/>
        </w:rPr>
      </w:pPr>
      <w:bookmarkStart w:id="8" w:name="_Toc459360848"/>
      <w:r w:rsidRPr="00D816E6">
        <w:rPr>
          <w:rStyle w:val="Emphasis"/>
          <w:rFonts w:ascii="Calibri" w:hAnsi="Calibri" w:cs="Calibri"/>
          <w:i w:val="0"/>
          <w:iCs w:val="0"/>
          <w:sz w:val="24"/>
        </w:rPr>
        <w:t>Roll Call</w:t>
      </w:r>
      <w:bookmarkEnd w:id="8"/>
    </w:p>
    <w:p w:rsidR="00966A38" w:rsidRPr="00D816E6" w:rsidRDefault="00966A38" w:rsidP="00966A38">
      <w:pPr>
        <w:pStyle w:val="bodytext0"/>
        <w:rPr>
          <w:rStyle w:val="Emphasis"/>
          <w:rFonts w:ascii="Calibri" w:hAnsi="Calibri" w:cs="Calibri"/>
          <w:i w:val="0"/>
          <w:sz w:val="24"/>
        </w:rPr>
      </w:pPr>
      <w:r w:rsidRPr="00D816E6">
        <w:rPr>
          <w:rStyle w:val="Emphasis"/>
          <w:rFonts w:ascii="Calibri" w:hAnsi="Calibri" w:cs="Calibri"/>
          <w:i w:val="0"/>
          <w:sz w:val="24"/>
        </w:rPr>
        <w:t xml:space="preserve">The roll is called at the beginning of each day at 8.35 am.  Parents/guardians and </w:t>
      </w:r>
      <w:r w:rsidR="00CE5A40">
        <w:rPr>
          <w:rStyle w:val="Emphasis"/>
          <w:rFonts w:ascii="Calibri" w:hAnsi="Calibri" w:cs="Calibri"/>
          <w:i w:val="0"/>
          <w:sz w:val="24"/>
        </w:rPr>
        <w:t>DE International</w:t>
      </w:r>
      <w:r w:rsidRPr="00D816E6">
        <w:rPr>
          <w:rStyle w:val="Emphasis"/>
          <w:rFonts w:ascii="Calibri" w:hAnsi="Calibri" w:cs="Calibri"/>
          <w:i w:val="0"/>
          <w:sz w:val="24"/>
        </w:rPr>
        <w:t xml:space="preserve"> will be contacted (mail or phone) if the school has concerns regarding a student’s attendance. </w:t>
      </w:r>
    </w:p>
    <w:p w:rsidR="003F4B2C" w:rsidRPr="00D816E6" w:rsidRDefault="00EE2F90" w:rsidP="00826180">
      <w:pPr>
        <w:pStyle w:val="Heading3"/>
        <w:rPr>
          <w:rStyle w:val="Emphasis"/>
          <w:rFonts w:ascii="Calibri" w:hAnsi="Calibri" w:cs="Calibri"/>
          <w:i w:val="0"/>
          <w:iCs w:val="0"/>
          <w:sz w:val="24"/>
        </w:rPr>
      </w:pPr>
      <w:bookmarkStart w:id="9" w:name="_Toc459360849"/>
      <w:r w:rsidRPr="00D816E6">
        <w:rPr>
          <w:rStyle w:val="Emphasis"/>
          <w:rFonts w:ascii="Calibri" w:hAnsi="Calibri" w:cs="Calibri"/>
          <w:i w:val="0"/>
          <w:iCs w:val="0"/>
          <w:sz w:val="24"/>
        </w:rPr>
        <w:t>L</w:t>
      </w:r>
      <w:r w:rsidR="00942009" w:rsidRPr="00D816E6">
        <w:rPr>
          <w:rStyle w:val="Emphasis"/>
          <w:rFonts w:ascii="Calibri" w:hAnsi="Calibri" w:cs="Calibri"/>
          <w:i w:val="0"/>
          <w:iCs w:val="0"/>
          <w:sz w:val="24"/>
        </w:rPr>
        <w:t>ate to School</w:t>
      </w:r>
      <w:bookmarkEnd w:id="9"/>
    </w:p>
    <w:p w:rsidR="00EE2F90" w:rsidRPr="00D816E6" w:rsidRDefault="00EE2F90" w:rsidP="00EE2F90">
      <w:pPr>
        <w:pStyle w:val="bodytext0"/>
        <w:rPr>
          <w:rStyle w:val="Emphasis"/>
          <w:rFonts w:ascii="Calibri" w:hAnsi="Calibri" w:cs="Calibri"/>
          <w:i w:val="0"/>
          <w:sz w:val="24"/>
        </w:rPr>
      </w:pPr>
      <w:r w:rsidRPr="00D816E6">
        <w:rPr>
          <w:rStyle w:val="Emphasis"/>
          <w:rFonts w:ascii="Calibri" w:hAnsi="Calibri" w:cs="Calibri"/>
          <w:i w:val="0"/>
          <w:sz w:val="24"/>
        </w:rPr>
        <w:t xml:space="preserve">Students are to report to </w:t>
      </w:r>
      <w:r w:rsidR="00331B50">
        <w:rPr>
          <w:rStyle w:val="Emphasis"/>
          <w:rFonts w:ascii="Calibri" w:hAnsi="Calibri" w:cs="Calibri"/>
          <w:i w:val="0"/>
          <w:sz w:val="24"/>
        </w:rPr>
        <w:t xml:space="preserve">the </w:t>
      </w:r>
      <w:r w:rsidRPr="00D816E6">
        <w:rPr>
          <w:rStyle w:val="Emphasis"/>
          <w:rFonts w:ascii="Calibri" w:hAnsi="Calibri" w:cs="Calibri"/>
          <w:i w:val="0"/>
          <w:sz w:val="24"/>
        </w:rPr>
        <w:t>Front Office and ‘sign in’ where their lateness</w:t>
      </w:r>
      <w:r w:rsidR="00F35CB8" w:rsidRPr="00D816E6">
        <w:rPr>
          <w:rStyle w:val="Emphasis"/>
          <w:rFonts w:ascii="Calibri" w:hAnsi="Calibri" w:cs="Calibri"/>
          <w:i w:val="0"/>
          <w:sz w:val="24"/>
        </w:rPr>
        <w:t xml:space="preserve"> will be recorded. Students are </w:t>
      </w:r>
      <w:r w:rsidRPr="00D816E6">
        <w:rPr>
          <w:rStyle w:val="Emphasis"/>
          <w:rFonts w:ascii="Calibri" w:hAnsi="Calibri" w:cs="Calibri"/>
          <w:i w:val="0"/>
          <w:sz w:val="24"/>
        </w:rPr>
        <w:t>to bring a note from home explaining the reason for their lateness. Students are to meet the ‘</w:t>
      </w:r>
      <w:proofErr w:type="spellStart"/>
      <w:r w:rsidRPr="00D816E6">
        <w:rPr>
          <w:rStyle w:val="Emphasis"/>
          <w:rFonts w:ascii="Calibri" w:hAnsi="Calibri" w:cs="Calibri"/>
          <w:i w:val="0"/>
          <w:sz w:val="24"/>
        </w:rPr>
        <w:t>lates</w:t>
      </w:r>
      <w:proofErr w:type="spellEnd"/>
      <w:r w:rsidRPr="00D816E6">
        <w:rPr>
          <w:rStyle w:val="Emphasis"/>
          <w:rFonts w:ascii="Calibri" w:hAnsi="Calibri" w:cs="Calibri"/>
          <w:i w:val="0"/>
          <w:sz w:val="24"/>
        </w:rPr>
        <w:t>’ coordinator during specified days for an interview. Students may be required to make up the missed time during their own time. Parents/</w:t>
      </w:r>
      <w:r w:rsidR="00480C55" w:rsidRPr="00D816E6">
        <w:rPr>
          <w:rStyle w:val="Emphasis"/>
          <w:rFonts w:ascii="Calibri" w:hAnsi="Calibri" w:cs="Calibri"/>
          <w:i w:val="0"/>
          <w:sz w:val="24"/>
        </w:rPr>
        <w:t xml:space="preserve">guardians </w:t>
      </w:r>
      <w:r w:rsidRPr="00D816E6">
        <w:rPr>
          <w:rStyle w:val="Emphasis"/>
          <w:rFonts w:ascii="Calibri" w:hAnsi="Calibri" w:cs="Calibri"/>
          <w:i w:val="0"/>
          <w:sz w:val="24"/>
        </w:rPr>
        <w:t>will be notified of repeated lateness. Persistent lateness will be referred to a Deputy Principal.</w:t>
      </w:r>
    </w:p>
    <w:p w:rsidR="003F4B2C" w:rsidRPr="00D816E6" w:rsidRDefault="00942009" w:rsidP="00826180">
      <w:pPr>
        <w:pStyle w:val="Heading3"/>
        <w:rPr>
          <w:rStyle w:val="Emphasis"/>
          <w:rFonts w:ascii="Calibri" w:hAnsi="Calibri" w:cs="Calibri"/>
          <w:i w:val="0"/>
          <w:sz w:val="24"/>
        </w:rPr>
      </w:pPr>
      <w:bookmarkStart w:id="10" w:name="_Toc459360850"/>
      <w:r w:rsidRPr="00D816E6">
        <w:rPr>
          <w:rStyle w:val="Emphasis"/>
          <w:rFonts w:ascii="Calibri" w:hAnsi="Calibri" w:cs="Calibri"/>
          <w:i w:val="0"/>
          <w:sz w:val="24"/>
        </w:rPr>
        <w:t>Early Leavers</w:t>
      </w:r>
      <w:bookmarkEnd w:id="10"/>
    </w:p>
    <w:p w:rsidR="00EE2F90" w:rsidRPr="00D816E6" w:rsidRDefault="00EE2F90" w:rsidP="00EE2F90">
      <w:pPr>
        <w:pStyle w:val="bodytext0"/>
        <w:rPr>
          <w:rStyle w:val="Emphasis"/>
          <w:rFonts w:ascii="Calibri" w:hAnsi="Calibri" w:cs="Calibri"/>
          <w:i w:val="0"/>
          <w:sz w:val="24"/>
        </w:rPr>
      </w:pPr>
      <w:r w:rsidRPr="00D816E6">
        <w:rPr>
          <w:rStyle w:val="Emphasis"/>
          <w:rFonts w:ascii="Calibri" w:hAnsi="Calibri" w:cs="Calibri"/>
          <w:i w:val="0"/>
          <w:sz w:val="24"/>
        </w:rPr>
        <w:t>Students are to take their notes and report to</w:t>
      </w:r>
      <w:r w:rsidR="00331B50">
        <w:rPr>
          <w:rStyle w:val="Emphasis"/>
          <w:rFonts w:ascii="Calibri" w:hAnsi="Calibri" w:cs="Calibri"/>
          <w:i w:val="0"/>
          <w:sz w:val="24"/>
        </w:rPr>
        <w:t xml:space="preserve"> the</w:t>
      </w:r>
      <w:r w:rsidRPr="00D816E6">
        <w:rPr>
          <w:rStyle w:val="Emphasis"/>
          <w:rFonts w:ascii="Calibri" w:hAnsi="Calibri" w:cs="Calibri"/>
          <w:i w:val="0"/>
          <w:sz w:val="24"/>
        </w:rPr>
        <w:t xml:space="preserve"> Front Office before school, and receive an early leaver’s pass.  Parents/</w:t>
      </w:r>
      <w:r w:rsidR="00480C55" w:rsidRPr="00D816E6">
        <w:rPr>
          <w:rStyle w:val="Emphasis"/>
          <w:rFonts w:ascii="Calibri" w:hAnsi="Calibri" w:cs="Calibri"/>
          <w:i w:val="0"/>
          <w:sz w:val="24"/>
        </w:rPr>
        <w:t>guardians</w:t>
      </w:r>
      <w:r w:rsidRPr="00D816E6">
        <w:rPr>
          <w:rStyle w:val="Emphasis"/>
          <w:rFonts w:ascii="Calibri" w:hAnsi="Calibri" w:cs="Calibri"/>
          <w:i w:val="0"/>
          <w:sz w:val="24"/>
        </w:rPr>
        <w:t xml:space="preserve"> should note that permission to leave school early will only be granted for specialist a</w:t>
      </w:r>
      <w:r w:rsidR="00480C55" w:rsidRPr="00D816E6">
        <w:rPr>
          <w:rStyle w:val="Emphasis"/>
          <w:rFonts w:ascii="Calibri" w:hAnsi="Calibri" w:cs="Calibri"/>
          <w:i w:val="0"/>
          <w:sz w:val="24"/>
        </w:rPr>
        <w:t xml:space="preserve">ppointments or in the case of an </w:t>
      </w:r>
      <w:r w:rsidRPr="00D816E6">
        <w:rPr>
          <w:rStyle w:val="Emphasis"/>
          <w:rFonts w:ascii="Calibri" w:hAnsi="Calibri" w:cs="Calibri"/>
          <w:i w:val="0"/>
          <w:sz w:val="24"/>
        </w:rPr>
        <w:t>emergency.  Ordinary medical appointments should be made for a time outside of school hours.</w:t>
      </w:r>
    </w:p>
    <w:p w:rsidR="003F4B2C" w:rsidRPr="00D816E6" w:rsidRDefault="00942009" w:rsidP="00826180">
      <w:pPr>
        <w:pStyle w:val="Heading3"/>
        <w:rPr>
          <w:rStyle w:val="Emphasis"/>
          <w:rFonts w:ascii="Calibri" w:hAnsi="Calibri" w:cs="Calibri"/>
          <w:i w:val="0"/>
          <w:sz w:val="24"/>
        </w:rPr>
      </w:pPr>
      <w:bookmarkStart w:id="11" w:name="_Toc459360851"/>
      <w:r w:rsidRPr="00D816E6">
        <w:rPr>
          <w:rStyle w:val="Emphasis"/>
          <w:rFonts w:ascii="Calibri" w:hAnsi="Calibri" w:cs="Calibri"/>
          <w:i w:val="0"/>
          <w:sz w:val="24"/>
        </w:rPr>
        <w:t>Late to Class</w:t>
      </w:r>
      <w:bookmarkEnd w:id="11"/>
    </w:p>
    <w:p w:rsidR="00EE2F90" w:rsidRPr="00D816E6" w:rsidRDefault="00EE2F90" w:rsidP="00EE2F90">
      <w:pPr>
        <w:pStyle w:val="bodytext0"/>
        <w:rPr>
          <w:rStyle w:val="Emphasis"/>
          <w:rFonts w:ascii="Calibri" w:hAnsi="Calibri" w:cs="Calibri"/>
          <w:i w:val="0"/>
          <w:sz w:val="24"/>
        </w:rPr>
      </w:pPr>
      <w:r w:rsidRPr="00D816E6">
        <w:rPr>
          <w:rStyle w:val="Emphasis"/>
          <w:rFonts w:ascii="Calibri" w:hAnsi="Calibri" w:cs="Calibri"/>
          <w:i w:val="0"/>
          <w:sz w:val="24"/>
        </w:rPr>
        <w:t xml:space="preserve">It is expected that all students will arrive to class on time.  Students must carry a note from the teacher </w:t>
      </w:r>
      <w:r w:rsidR="00480C55" w:rsidRPr="00D816E6">
        <w:rPr>
          <w:rStyle w:val="Emphasis"/>
          <w:rFonts w:ascii="Calibri" w:hAnsi="Calibri" w:cs="Calibri"/>
          <w:i w:val="0"/>
          <w:sz w:val="24"/>
        </w:rPr>
        <w:t>who</w:t>
      </w:r>
      <w:r w:rsidRPr="00D816E6">
        <w:rPr>
          <w:rStyle w:val="Emphasis"/>
          <w:rFonts w:ascii="Calibri" w:hAnsi="Calibri" w:cs="Calibri"/>
          <w:i w:val="0"/>
          <w:sz w:val="24"/>
        </w:rPr>
        <w:t xml:space="preserve"> detained them.  Any student who is not in the correct class may be considered a truant.  Parents/</w:t>
      </w:r>
      <w:r w:rsidR="00480C55" w:rsidRPr="00D816E6">
        <w:rPr>
          <w:rStyle w:val="Emphasis"/>
          <w:rFonts w:ascii="Calibri" w:hAnsi="Calibri" w:cs="Calibri"/>
          <w:i w:val="0"/>
          <w:sz w:val="24"/>
        </w:rPr>
        <w:t xml:space="preserve"> guardians</w:t>
      </w:r>
      <w:r w:rsidRPr="00D816E6">
        <w:rPr>
          <w:rStyle w:val="Emphasis"/>
          <w:rFonts w:ascii="Calibri" w:hAnsi="Calibri" w:cs="Calibri"/>
          <w:i w:val="0"/>
          <w:sz w:val="24"/>
        </w:rPr>
        <w:t xml:space="preserve"> may contact the school and request a copy of their child’s attendance record.</w:t>
      </w:r>
    </w:p>
    <w:p w:rsidR="00480C55" w:rsidRPr="00D816E6" w:rsidRDefault="00480C55" w:rsidP="00826180">
      <w:pPr>
        <w:pStyle w:val="Heading3"/>
        <w:rPr>
          <w:rStyle w:val="Emphasis"/>
          <w:rFonts w:ascii="Calibri" w:hAnsi="Calibri" w:cs="Calibri"/>
          <w:i w:val="0"/>
          <w:sz w:val="24"/>
        </w:rPr>
      </w:pPr>
      <w:bookmarkStart w:id="12" w:name="_Toc459360852"/>
      <w:r w:rsidRPr="00D816E6">
        <w:rPr>
          <w:rStyle w:val="Emphasis"/>
          <w:rFonts w:ascii="Calibri" w:hAnsi="Calibri" w:cs="Calibri"/>
          <w:i w:val="0"/>
          <w:sz w:val="24"/>
        </w:rPr>
        <w:t>Absence</w:t>
      </w:r>
      <w:bookmarkEnd w:id="12"/>
    </w:p>
    <w:p w:rsidR="00480C55" w:rsidRPr="00D816E6" w:rsidRDefault="00480C55" w:rsidP="00AF3B16">
      <w:pPr>
        <w:pStyle w:val="bodytext0"/>
        <w:rPr>
          <w:rStyle w:val="Emphasis"/>
          <w:rFonts w:ascii="Calibri" w:hAnsi="Calibri" w:cs="Calibri"/>
          <w:i w:val="0"/>
          <w:sz w:val="24"/>
        </w:rPr>
      </w:pPr>
      <w:r w:rsidRPr="00D816E6">
        <w:rPr>
          <w:rStyle w:val="Emphasis"/>
          <w:rFonts w:ascii="Calibri" w:hAnsi="Calibri" w:cs="Calibri"/>
          <w:i w:val="0"/>
          <w:sz w:val="24"/>
        </w:rPr>
        <w:t>International students must attend a minimum of 80% of timetabled classes.</w:t>
      </w:r>
    </w:p>
    <w:p w:rsidR="00480C55" w:rsidRPr="00D816E6" w:rsidRDefault="00480C55" w:rsidP="00AF3B16">
      <w:pPr>
        <w:jc w:val="both"/>
        <w:rPr>
          <w:rFonts w:ascii="Calibri" w:hAnsi="Calibri" w:cs="Calibri"/>
        </w:rPr>
      </w:pPr>
      <w:r w:rsidRPr="00D816E6">
        <w:rPr>
          <w:rFonts w:ascii="Calibri" w:hAnsi="Calibri" w:cs="Calibri"/>
        </w:rPr>
        <w:t>If a student is absent, a note must be sent with the student when he/she returns to school. It should have the date, the student’s name and roll class as well as the reason for the absence. The parent/guardian must sign the note (not the student).</w:t>
      </w:r>
    </w:p>
    <w:p w:rsidR="00480C55" w:rsidRPr="00D816E6" w:rsidRDefault="00480C55" w:rsidP="00AF3B16">
      <w:pPr>
        <w:jc w:val="both"/>
        <w:rPr>
          <w:rFonts w:ascii="Calibri" w:hAnsi="Calibri" w:cs="Calibri"/>
        </w:rPr>
      </w:pPr>
    </w:p>
    <w:p w:rsidR="00480C55" w:rsidRPr="00D816E6" w:rsidRDefault="00480C55" w:rsidP="00AF3B16">
      <w:pPr>
        <w:jc w:val="both"/>
        <w:rPr>
          <w:rFonts w:ascii="Calibri" w:hAnsi="Calibri" w:cs="Calibri"/>
        </w:rPr>
      </w:pPr>
      <w:r w:rsidRPr="00D816E6">
        <w:rPr>
          <w:rFonts w:ascii="Calibri" w:hAnsi="Calibri" w:cs="Calibri"/>
        </w:rPr>
        <w:t>If the student is to be absent for more than three (3) days, please telephone the school and provide a doctor’s certificate to explain absence.</w:t>
      </w:r>
    </w:p>
    <w:p w:rsidR="00F03674" w:rsidRPr="00D816E6" w:rsidRDefault="00EE2F90" w:rsidP="00E341B6">
      <w:pPr>
        <w:pStyle w:val="Heading3"/>
        <w:rPr>
          <w:rFonts w:ascii="Calibri" w:hAnsi="Calibri" w:cs="Calibri"/>
          <w:sz w:val="52"/>
          <w:szCs w:val="52"/>
        </w:rPr>
      </w:pPr>
      <w:r w:rsidRPr="00D816E6">
        <w:rPr>
          <w:rFonts w:ascii="Calibri" w:hAnsi="Calibri" w:cs="Calibri"/>
        </w:rPr>
        <w:br w:type="page"/>
      </w:r>
      <w:bookmarkStart w:id="13" w:name="_Toc459360853"/>
      <w:r w:rsidR="00F03674" w:rsidRPr="00D816E6">
        <w:rPr>
          <w:rFonts w:ascii="Calibri" w:hAnsi="Calibri" w:cs="Calibri"/>
          <w:sz w:val="52"/>
          <w:szCs w:val="52"/>
        </w:rPr>
        <w:lastRenderedPageBreak/>
        <w:t>Behaviour Expectations</w:t>
      </w:r>
      <w:bookmarkEnd w:id="13"/>
    </w:p>
    <w:p w:rsidR="00F03674" w:rsidRPr="00D816E6" w:rsidRDefault="00FB27C8" w:rsidP="00826180">
      <w:pPr>
        <w:pStyle w:val="Heading2"/>
        <w:rPr>
          <w:rFonts w:ascii="Calibri" w:hAnsi="Calibri" w:cs="Calibri"/>
        </w:rPr>
      </w:pPr>
      <w:bookmarkStart w:id="14" w:name="_Toc459360854"/>
      <w:r w:rsidRPr="00D816E6">
        <w:rPr>
          <w:rFonts w:ascii="Calibri" w:hAnsi="Calibri" w:cs="Calibri"/>
        </w:rPr>
        <w:t>Positive Behaviour Learning (PBL)</w:t>
      </w:r>
      <w:bookmarkEnd w:id="14"/>
    </w:p>
    <w:p w:rsidR="00F03674" w:rsidRPr="00D816E6" w:rsidRDefault="00F03674" w:rsidP="00F03674">
      <w:pPr>
        <w:ind w:right="101"/>
        <w:jc w:val="both"/>
        <w:rPr>
          <w:rFonts w:ascii="Calibri" w:hAnsi="Calibri" w:cs="Calibri"/>
        </w:rPr>
      </w:pPr>
    </w:p>
    <w:p w:rsidR="00F03674" w:rsidRPr="00D816E6" w:rsidRDefault="00F03674" w:rsidP="00F03674">
      <w:pPr>
        <w:ind w:right="101"/>
        <w:jc w:val="center"/>
        <w:rPr>
          <w:rFonts w:ascii="Calibri" w:hAnsi="Calibri" w:cs="Calibri"/>
        </w:rPr>
      </w:pPr>
      <w:r w:rsidRPr="00D816E6">
        <w:rPr>
          <w:rFonts w:ascii="Calibri" w:hAnsi="Calibri" w:cs="Calibri"/>
          <w:noProof/>
          <w:lang w:eastAsia="en-AU"/>
        </w:rPr>
        <w:drawing>
          <wp:inline distT="0" distB="0" distL="0" distR="0" wp14:anchorId="61642EF1" wp14:editId="5B69B3AF">
            <wp:extent cx="1800000" cy="1400225"/>
            <wp:effectExtent l="190500" t="152400" r="162150" b="142825"/>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15" cstate="print"/>
                    <a:srcRect/>
                    <a:stretch>
                      <a:fillRect/>
                    </a:stretch>
                  </pic:blipFill>
                  <pic:spPr bwMode="auto">
                    <a:xfrm>
                      <a:off x="0" y="0"/>
                      <a:ext cx="1800000" cy="1400225"/>
                    </a:xfrm>
                    <a:prstGeom prst="rect">
                      <a:avLst/>
                    </a:prstGeom>
                    <a:ln>
                      <a:noFill/>
                    </a:ln>
                    <a:effectLst>
                      <a:outerShdw blurRad="190500" algn="tl" rotWithShape="0">
                        <a:srgbClr val="000000">
                          <a:alpha val="70000"/>
                        </a:srgbClr>
                      </a:outerShdw>
                    </a:effectLst>
                  </pic:spPr>
                </pic:pic>
              </a:graphicData>
            </a:graphic>
          </wp:inline>
        </w:drawing>
      </w:r>
    </w:p>
    <w:p w:rsidR="00F03674" w:rsidRPr="00D816E6" w:rsidRDefault="00F03674" w:rsidP="003F4B2C">
      <w:pPr>
        <w:pStyle w:val="bodytext0"/>
        <w:rPr>
          <w:rFonts w:ascii="Calibri" w:hAnsi="Calibri" w:cs="Calibri"/>
        </w:rPr>
      </w:pPr>
      <w:r w:rsidRPr="00D816E6">
        <w:rPr>
          <w:rFonts w:ascii="Calibri" w:hAnsi="Calibri" w:cs="Calibri"/>
        </w:rPr>
        <w:t xml:space="preserve">We believe that positive </w:t>
      </w:r>
      <w:proofErr w:type="spellStart"/>
      <w:r w:rsidRPr="00D816E6">
        <w:rPr>
          <w:rFonts w:ascii="Calibri" w:hAnsi="Calibri" w:cs="Calibri"/>
        </w:rPr>
        <w:t>behaviour</w:t>
      </w:r>
      <w:proofErr w:type="spellEnd"/>
      <w:r w:rsidRPr="00D816E6">
        <w:rPr>
          <w:rFonts w:ascii="Calibri" w:hAnsi="Calibri" w:cs="Calibri"/>
        </w:rPr>
        <w:t xml:space="preserve"> leads to improved student learning and achievement.  We strive to maintain high standards of student </w:t>
      </w:r>
      <w:proofErr w:type="spellStart"/>
      <w:r w:rsidRPr="00D816E6">
        <w:rPr>
          <w:rFonts w:ascii="Calibri" w:hAnsi="Calibri" w:cs="Calibri"/>
        </w:rPr>
        <w:t>behaviour</w:t>
      </w:r>
      <w:proofErr w:type="spellEnd"/>
      <w:r w:rsidRPr="00D816E6">
        <w:rPr>
          <w:rFonts w:ascii="Calibri" w:hAnsi="Calibri" w:cs="Calibri"/>
        </w:rPr>
        <w:t xml:space="preserve"> with a focus on the expectation that our students are </w:t>
      </w:r>
      <w:r w:rsidRPr="00D816E6">
        <w:rPr>
          <w:rFonts w:ascii="Calibri" w:hAnsi="Calibri" w:cs="Calibri"/>
          <w:b/>
        </w:rPr>
        <w:t>co-operative</w:t>
      </w:r>
      <w:r w:rsidRPr="00D816E6">
        <w:rPr>
          <w:rFonts w:ascii="Calibri" w:hAnsi="Calibri" w:cs="Calibri"/>
        </w:rPr>
        <w:t xml:space="preserve">, </w:t>
      </w:r>
      <w:r w:rsidRPr="00D816E6">
        <w:rPr>
          <w:rFonts w:ascii="Calibri" w:hAnsi="Calibri" w:cs="Calibri"/>
          <w:b/>
        </w:rPr>
        <w:t>polite</w:t>
      </w:r>
      <w:r w:rsidRPr="00D816E6">
        <w:rPr>
          <w:rFonts w:ascii="Calibri" w:hAnsi="Calibri" w:cs="Calibri"/>
        </w:rPr>
        <w:t xml:space="preserve"> and </w:t>
      </w:r>
      <w:r w:rsidRPr="00D816E6">
        <w:rPr>
          <w:rFonts w:ascii="Calibri" w:hAnsi="Calibri" w:cs="Calibri"/>
          <w:b/>
        </w:rPr>
        <w:t>responsible</w:t>
      </w:r>
      <w:r w:rsidRPr="00D816E6">
        <w:rPr>
          <w:rFonts w:ascii="Calibri" w:hAnsi="Calibri" w:cs="Calibri"/>
        </w:rPr>
        <w:t xml:space="preserve"> learners.  </w:t>
      </w:r>
    </w:p>
    <w:p w:rsidR="00F03674" w:rsidRPr="00D816E6" w:rsidRDefault="00F03674" w:rsidP="003F4B2C">
      <w:pPr>
        <w:pStyle w:val="bodytext0"/>
        <w:rPr>
          <w:rFonts w:ascii="Calibri" w:hAnsi="Calibri" w:cs="Calibri"/>
        </w:rPr>
      </w:pPr>
      <w:r w:rsidRPr="00D816E6">
        <w:rPr>
          <w:rFonts w:ascii="Calibri" w:hAnsi="Calibri" w:cs="Calibri"/>
        </w:rPr>
        <w:t xml:space="preserve">Positive </w:t>
      </w:r>
      <w:proofErr w:type="spellStart"/>
      <w:r w:rsidRPr="00D816E6">
        <w:rPr>
          <w:rFonts w:ascii="Calibri" w:hAnsi="Calibri" w:cs="Calibri"/>
        </w:rPr>
        <w:t>Behaviour</w:t>
      </w:r>
      <w:proofErr w:type="spellEnd"/>
      <w:r w:rsidRPr="00D816E6">
        <w:rPr>
          <w:rFonts w:ascii="Calibri" w:hAnsi="Calibri" w:cs="Calibri"/>
        </w:rPr>
        <w:t xml:space="preserve"> for Learning is a systems approach to enhance the capacity of schools, families and communities in dealing with problem </w:t>
      </w:r>
      <w:proofErr w:type="spellStart"/>
      <w:r w:rsidRPr="00D816E6">
        <w:rPr>
          <w:rFonts w:ascii="Calibri" w:hAnsi="Calibri" w:cs="Calibri"/>
        </w:rPr>
        <w:t>behaviour</w:t>
      </w:r>
      <w:proofErr w:type="spellEnd"/>
      <w:r w:rsidRPr="00D816E6">
        <w:rPr>
          <w:rFonts w:ascii="Calibri" w:hAnsi="Calibri" w:cs="Calibri"/>
        </w:rPr>
        <w:t xml:space="preserve">.  Attention is focused on creating and sustaining school-wide, group or individual systems that </w:t>
      </w:r>
      <w:proofErr w:type="spellStart"/>
      <w:r w:rsidRPr="00D816E6">
        <w:rPr>
          <w:rFonts w:ascii="Calibri" w:hAnsi="Calibri" w:cs="Calibri"/>
        </w:rPr>
        <w:t>emphasise</w:t>
      </w:r>
      <w:proofErr w:type="spellEnd"/>
      <w:r w:rsidRPr="00D816E6">
        <w:rPr>
          <w:rFonts w:ascii="Calibri" w:hAnsi="Calibri" w:cs="Calibri"/>
        </w:rPr>
        <w:t xml:space="preserve"> teaching expected </w:t>
      </w:r>
      <w:proofErr w:type="spellStart"/>
      <w:r w:rsidRPr="00D816E6">
        <w:rPr>
          <w:rFonts w:ascii="Calibri" w:hAnsi="Calibri" w:cs="Calibri"/>
        </w:rPr>
        <w:t>behaviours</w:t>
      </w:r>
      <w:proofErr w:type="spellEnd"/>
      <w:r w:rsidRPr="00D816E6">
        <w:rPr>
          <w:rFonts w:ascii="Calibri" w:hAnsi="Calibri" w:cs="Calibri"/>
        </w:rPr>
        <w:t xml:space="preserve"> to improve </w:t>
      </w:r>
      <w:proofErr w:type="spellStart"/>
      <w:r w:rsidRPr="00D816E6">
        <w:rPr>
          <w:rFonts w:ascii="Calibri" w:hAnsi="Calibri" w:cs="Calibri"/>
        </w:rPr>
        <w:t>behaviour</w:t>
      </w:r>
      <w:proofErr w:type="spellEnd"/>
      <w:r w:rsidRPr="00D816E6">
        <w:rPr>
          <w:rFonts w:ascii="Calibri" w:hAnsi="Calibri" w:cs="Calibri"/>
        </w:rPr>
        <w:t xml:space="preserve">. </w:t>
      </w:r>
    </w:p>
    <w:p w:rsidR="00F03674" w:rsidRPr="00D816E6" w:rsidRDefault="00F03674" w:rsidP="003F4B2C">
      <w:pPr>
        <w:pStyle w:val="bodytext0"/>
        <w:rPr>
          <w:rFonts w:ascii="Calibri" w:hAnsi="Calibri" w:cs="Calibri"/>
        </w:rPr>
      </w:pPr>
    </w:p>
    <w:p w:rsidR="00F03674" w:rsidRPr="00D816E6" w:rsidRDefault="00F03674" w:rsidP="003F4B2C">
      <w:pPr>
        <w:pStyle w:val="bodytext0"/>
        <w:rPr>
          <w:rFonts w:ascii="Calibri" w:hAnsi="Calibri" w:cs="Calibri"/>
        </w:rPr>
      </w:pPr>
    </w:p>
    <w:p w:rsidR="00EE2F90" w:rsidRPr="00D816E6" w:rsidRDefault="00F03674" w:rsidP="003F4B2C">
      <w:pPr>
        <w:pStyle w:val="bodytext0"/>
        <w:rPr>
          <w:rFonts w:ascii="Calibri" w:hAnsi="Calibri" w:cs="Calibri"/>
        </w:rPr>
      </w:pPr>
      <w:r w:rsidRPr="00D816E6">
        <w:rPr>
          <w:rFonts w:ascii="Calibri" w:hAnsi="Calibri" w:cs="Calibri"/>
          <w:noProof/>
          <w:lang w:val="en-AU" w:eastAsia="en-AU"/>
        </w:rPr>
        <w:drawing>
          <wp:inline distT="0" distB="0" distL="0" distR="0" wp14:anchorId="011F1C24" wp14:editId="21874335">
            <wp:extent cx="2088000" cy="2956260"/>
            <wp:effectExtent l="19050" t="0" r="7500" b="0"/>
            <wp:docPr id="18" name="Picture 6" descr="CPR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R_Page_1.jpg"/>
                    <pic:cNvPicPr/>
                  </pic:nvPicPr>
                  <pic:blipFill>
                    <a:blip r:embed="rId16" cstate="print"/>
                    <a:stretch>
                      <a:fillRect/>
                    </a:stretch>
                  </pic:blipFill>
                  <pic:spPr>
                    <a:xfrm>
                      <a:off x="0" y="0"/>
                      <a:ext cx="2088000" cy="2956260"/>
                    </a:xfrm>
                    <a:prstGeom prst="rect">
                      <a:avLst/>
                    </a:prstGeom>
                  </pic:spPr>
                </pic:pic>
              </a:graphicData>
            </a:graphic>
          </wp:inline>
        </w:drawing>
      </w:r>
      <w:r w:rsidRPr="00D816E6">
        <w:rPr>
          <w:rFonts w:ascii="Calibri" w:hAnsi="Calibri" w:cs="Calibri"/>
          <w:noProof/>
          <w:lang w:val="en-AU" w:eastAsia="en-AU"/>
        </w:rPr>
        <w:drawing>
          <wp:inline distT="0" distB="0" distL="0" distR="0" wp14:anchorId="5D2A0F96" wp14:editId="31A4CFD6">
            <wp:extent cx="2088000" cy="2956260"/>
            <wp:effectExtent l="19050" t="0" r="7500" b="0"/>
            <wp:docPr id="19" name="Picture 7" descr="CPR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R_Page_2.jpg"/>
                    <pic:cNvPicPr/>
                  </pic:nvPicPr>
                  <pic:blipFill>
                    <a:blip r:embed="rId17" cstate="print"/>
                    <a:stretch>
                      <a:fillRect/>
                    </a:stretch>
                  </pic:blipFill>
                  <pic:spPr>
                    <a:xfrm>
                      <a:off x="0" y="0"/>
                      <a:ext cx="2088000" cy="2956260"/>
                    </a:xfrm>
                    <a:prstGeom prst="rect">
                      <a:avLst/>
                    </a:prstGeom>
                  </pic:spPr>
                </pic:pic>
              </a:graphicData>
            </a:graphic>
          </wp:inline>
        </w:drawing>
      </w:r>
      <w:r w:rsidRPr="00D816E6">
        <w:rPr>
          <w:rFonts w:ascii="Calibri" w:hAnsi="Calibri" w:cs="Calibri"/>
          <w:noProof/>
          <w:lang w:val="en-AU" w:eastAsia="en-AU"/>
        </w:rPr>
        <w:drawing>
          <wp:inline distT="0" distB="0" distL="0" distR="0" wp14:anchorId="1AC61AEA" wp14:editId="3D033223">
            <wp:extent cx="2088000" cy="2956259"/>
            <wp:effectExtent l="19050" t="0" r="7500" b="0"/>
            <wp:docPr id="20" name="Picture 8" descr="CPR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R_Page_3.jpg"/>
                    <pic:cNvPicPr/>
                  </pic:nvPicPr>
                  <pic:blipFill>
                    <a:blip r:embed="rId18" cstate="print"/>
                    <a:stretch>
                      <a:fillRect/>
                    </a:stretch>
                  </pic:blipFill>
                  <pic:spPr>
                    <a:xfrm>
                      <a:off x="0" y="0"/>
                      <a:ext cx="2088000" cy="2956259"/>
                    </a:xfrm>
                    <a:prstGeom prst="rect">
                      <a:avLst/>
                    </a:prstGeom>
                  </pic:spPr>
                </pic:pic>
              </a:graphicData>
            </a:graphic>
          </wp:inline>
        </w:drawing>
      </w:r>
    </w:p>
    <w:p w:rsidR="008D6636" w:rsidRPr="00D816E6" w:rsidRDefault="008D6636">
      <w:pPr>
        <w:rPr>
          <w:rFonts w:ascii="Calibri" w:hAnsi="Calibri" w:cs="Calibri"/>
          <w:b/>
          <w:smallCaps/>
          <w:noProof/>
          <w:sz w:val="44"/>
          <w:szCs w:val="44"/>
          <w:lang w:eastAsia="en-AU"/>
        </w:rPr>
      </w:pPr>
      <w:r w:rsidRPr="00D816E6">
        <w:rPr>
          <w:rFonts w:ascii="Calibri" w:hAnsi="Calibri" w:cs="Calibri"/>
        </w:rPr>
        <w:br w:type="page"/>
      </w:r>
    </w:p>
    <w:p w:rsidR="00D15F27" w:rsidRPr="00D816E6" w:rsidRDefault="008D6636" w:rsidP="00826180">
      <w:pPr>
        <w:pStyle w:val="Heading2"/>
        <w:rPr>
          <w:rFonts w:ascii="Calibri" w:hAnsi="Calibri" w:cs="Calibri"/>
        </w:rPr>
      </w:pPr>
      <w:bookmarkStart w:id="15" w:name="_Toc459360855"/>
      <w:r w:rsidRPr="00D816E6">
        <w:rPr>
          <w:rFonts w:ascii="Calibri" w:hAnsi="Calibri" w:cs="Calibri"/>
        </w:rPr>
        <w:lastRenderedPageBreak/>
        <w:t>Po</w:t>
      </w:r>
      <w:r w:rsidR="004B4B65" w:rsidRPr="00D816E6">
        <w:rPr>
          <w:rFonts w:ascii="Calibri" w:hAnsi="Calibri" w:cs="Calibri"/>
        </w:rPr>
        <w:t>sitive Behaviour Learning Matrix</w:t>
      </w:r>
      <w:r w:rsidR="00432A2D" w:rsidRPr="00D816E6">
        <w:rPr>
          <w:rFonts w:ascii="Calibri" w:hAnsi="Calibri" w:cs="Calibri"/>
        </w:rPr>
        <w:t xml:space="preserve"> 1</w:t>
      </w:r>
      <w:bookmarkEnd w:id="15"/>
    </w:p>
    <w:p w:rsidR="00D15F27" w:rsidRPr="00D816E6" w:rsidRDefault="00D15F27" w:rsidP="00FB27C8">
      <w:pPr>
        <w:pStyle w:val="Heading4"/>
        <w:rPr>
          <w:rFonts w:ascii="Calibri" w:hAnsi="Calibri" w:cs="Calibri"/>
        </w:rPr>
      </w:pPr>
      <w:r w:rsidRPr="00D816E6">
        <w:rPr>
          <w:rFonts w:ascii="Calibri" w:hAnsi="Calibri" w:cs="Calibri"/>
        </w:rPr>
        <w:t>At Evans High School I am a Cooperative, Polite &amp; Responsible Learner.</w:t>
      </w:r>
    </w:p>
    <w:tbl>
      <w:tblPr>
        <w:tblStyle w:val="TableGrid"/>
        <w:tblpPr w:leftFromText="180" w:rightFromText="180" w:vertAnchor="text" w:horzAnchor="margin" w:tblpXSpec="center" w:tblpY="255"/>
        <w:tblW w:w="10314" w:type="dxa"/>
        <w:tblLook w:val="04A0" w:firstRow="1" w:lastRow="0" w:firstColumn="1" w:lastColumn="0" w:noHBand="0" w:noVBand="1"/>
      </w:tblPr>
      <w:tblGrid>
        <w:gridCol w:w="1668"/>
        <w:gridCol w:w="2126"/>
        <w:gridCol w:w="2268"/>
        <w:gridCol w:w="2126"/>
        <w:gridCol w:w="2126"/>
      </w:tblGrid>
      <w:tr w:rsidR="00EE2F90" w:rsidRPr="00D816E6" w:rsidTr="003F4B2C">
        <w:trPr>
          <w:trHeight w:val="508"/>
        </w:trPr>
        <w:tc>
          <w:tcPr>
            <w:tcW w:w="1668" w:type="dxa"/>
            <w:tcBorders>
              <w:bottom w:val="nil"/>
            </w:tcBorders>
            <w:vAlign w:val="center"/>
          </w:tcPr>
          <w:p w:rsidR="00EE2F90" w:rsidRPr="00D816E6" w:rsidRDefault="00EE2F90" w:rsidP="003F4B2C">
            <w:pPr>
              <w:spacing w:before="40" w:after="40"/>
              <w:rPr>
                <w:rFonts w:ascii="Calibri" w:hAnsi="Calibri" w:cs="Calibri"/>
                <w:b/>
                <w:color w:val="7030A0"/>
              </w:rPr>
            </w:pPr>
            <w:r w:rsidRPr="00D816E6">
              <w:rPr>
                <w:rFonts w:ascii="Calibri" w:hAnsi="Calibri" w:cs="Calibri"/>
              </w:rPr>
              <w:br w:type="page"/>
            </w:r>
          </w:p>
        </w:tc>
        <w:tc>
          <w:tcPr>
            <w:tcW w:w="2126" w:type="dxa"/>
            <w:vAlign w:val="center"/>
          </w:tcPr>
          <w:p w:rsidR="00EE2F90" w:rsidRPr="00D816E6" w:rsidRDefault="00EE2F90" w:rsidP="003F4B2C">
            <w:pPr>
              <w:spacing w:before="40" w:after="40"/>
              <w:jc w:val="center"/>
              <w:rPr>
                <w:rFonts w:ascii="Calibri" w:hAnsi="Calibri" w:cs="Calibri"/>
                <w:b/>
                <w:color w:val="7030A0"/>
              </w:rPr>
            </w:pPr>
            <w:r w:rsidRPr="00D816E6">
              <w:rPr>
                <w:rFonts w:ascii="Calibri" w:hAnsi="Calibri" w:cs="Calibri"/>
                <w:b/>
                <w:color w:val="7030A0"/>
              </w:rPr>
              <w:t>Classroom</w:t>
            </w:r>
          </w:p>
        </w:tc>
        <w:tc>
          <w:tcPr>
            <w:tcW w:w="2268" w:type="dxa"/>
            <w:vAlign w:val="center"/>
          </w:tcPr>
          <w:p w:rsidR="00EE2F90" w:rsidRPr="00D816E6" w:rsidRDefault="00EE2F90" w:rsidP="003F4B2C">
            <w:pPr>
              <w:spacing w:before="40" w:after="40"/>
              <w:jc w:val="center"/>
              <w:rPr>
                <w:rFonts w:ascii="Calibri" w:hAnsi="Calibri" w:cs="Calibri"/>
                <w:b/>
                <w:color w:val="7030A0"/>
              </w:rPr>
            </w:pPr>
            <w:r w:rsidRPr="00D816E6">
              <w:rPr>
                <w:rFonts w:ascii="Calibri" w:hAnsi="Calibri" w:cs="Calibri"/>
                <w:b/>
                <w:color w:val="7030A0"/>
              </w:rPr>
              <w:t>Assembly</w:t>
            </w:r>
          </w:p>
        </w:tc>
        <w:tc>
          <w:tcPr>
            <w:tcW w:w="2126" w:type="dxa"/>
            <w:vAlign w:val="center"/>
          </w:tcPr>
          <w:p w:rsidR="00EE2F90" w:rsidRPr="00D816E6" w:rsidRDefault="00EE2F90" w:rsidP="003F4B2C">
            <w:pPr>
              <w:spacing w:before="40" w:after="40"/>
              <w:jc w:val="center"/>
              <w:rPr>
                <w:rFonts w:ascii="Calibri" w:hAnsi="Calibri" w:cs="Calibri"/>
                <w:b/>
                <w:color w:val="7030A0"/>
              </w:rPr>
            </w:pPr>
            <w:r w:rsidRPr="00D816E6">
              <w:rPr>
                <w:rFonts w:ascii="Calibri" w:hAnsi="Calibri" w:cs="Calibri"/>
                <w:b/>
                <w:color w:val="7030A0"/>
              </w:rPr>
              <w:t>Playground</w:t>
            </w:r>
          </w:p>
        </w:tc>
        <w:tc>
          <w:tcPr>
            <w:tcW w:w="2126" w:type="dxa"/>
            <w:vAlign w:val="center"/>
          </w:tcPr>
          <w:p w:rsidR="00EE2F90" w:rsidRPr="00D816E6" w:rsidRDefault="00EE2F90" w:rsidP="003F4B2C">
            <w:pPr>
              <w:spacing w:before="40" w:after="40"/>
              <w:jc w:val="center"/>
              <w:rPr>
                <w:rFonts w:ascii="Calibri" w:hAnsi="Calibri" w:cs="Calibri"/>
                <w:b/>
                <w:color w:val="7030A0"/>
              </w:rPr>
            </w:pPr>
            <w:r w:rsidRPr="00D816E6">
              <w:rPr>
                <w:rFonts w:ascii="Calibri" w:hAnsi="Calibri" w:cs="Calibri"/>
                <w:b/>
                <w:color w:val="7030A0"/>
              </w:rPr>
              <w:t>Canteen</w:t>
            </w:r>
          </w:p>
        </w:tc>
      </w:tr>
      <w:tr w:rsidR="00EE2F90" w:rsidRPr="00D816E6" w:rsidTr="003F4B2C">
        <w:tc>
          <w:tcPr>
            <w:tcW w:w="1668" w:type="dxa"/>
            <w:tcBorders>
              <w:top w:val="nil"/>
            </w:tcBorders>
            <w:vAlign w:val="center"/>
          </w:tcPr>
          <w:p w:rsidR="00EE2F90" w:rsidRPr="00D816E6" w:rsidRDefault="00EE2F90" w:rsidP="003F4B2C">
            <w:pPr>
              <w:spacing w:before="40" w:after="40"/>
              <w:rPr>
                <w:rFonts w:ascii="Calibri" w:hAnsi="Calibri" w:cs="Calibri"/>
                <w:b/>
                <w:color w:val="7030A0"/>
              </w:rPr>
            </w:pPr>
            <w:r w:rsidRPr="00D816E6">
              <w:rPr>
                <w:rFonts w:ascii="Calibri" w:hAnsi="Calibri" w:cs="Calibri"/>
                <w:b/>
                <w:color w:val="7030A0"/>
              </w:rPr>
              <w:t>Cooperative</w:t>
            </w:r>
          </w:p>
        </w:tc>
        <w:tc>
          <w:tcPr>
            <w:tcW w:w="2126" w:type="dxa"/>
            <w:vAlign w:val="center"/>
          </w:tcPr>
          <w:p w:rsidR="00EE2F90" w:rsidRPr="00D816E6" w:rsidRDefault="00EE2F90" w:rsidP="00811D21">
            <w:pPr>
              <w:pStyle w:val="ListParagraph"/>
              <w:numPr>
                <w:ilvl w:val="0"/>
                <w:numId w:val="1"/>
              </w:numPr>
              <w:spacing w:before="40" w:after="40" w:line="240" w:lineRule="auto"/>
              <w:ind w:left="176" w:hanging="176"/>
              <w:rPr>
                <w:rFonts w:cs="Calibri"/>
                <w:sz w:val="24"/>
                <w:szCs w:val="24"/>
              </w:rPr>
            </w:pPr>
            <w:r w:rsidRPr="00D816E6">
              <w:rPr>
                <w:rFonts w:cs="Calibri"/>
                <w:sz w:val="24"/>
                <w:szCs w:val="24"/>
              </w:rPr>
              <w:t>Follow all teachers’ instructions.</w:t>
            </w:r>
          </w:p>
          <w:p w:rsidR="00EE2F90" w:rsidRPr="00D816E6" w:rsidRDefault="00EE2F90" w:rsidP="00811D21">
            <w:pPr>
              <w:pStyle w:val="ListParagraph"/>
              <w:numPr>
                <w:ilvl w:val="0"/>
                <w:numId w:val="1"/>
              </w:numPr>
              <w:spacing w:before="40" w:after="40" w:line="240" w:lineRule="auto"/>
              <w:ind w:left="176" w:hanging="176"/>
              <w:rPr>
                <w:rFonts w:cs="Calibri"/>
                <w:sz w:val="24"/>
                <w:szCs w:val="24"/>
              </w:rPr>
            </w:pPr>
            <w:r w:rsidRPr="00D816E6">
              <w:rPr>
                <w:rFonts w:cs="Calibri"/>
                <w:sz w:val="24"/>
                <w:szCs w:val="24"/>
              </w:rPr>
              <w:t>Focus on my own work.</w:t>
            </w:r>
          </w:p>
          <w:p w:rsidR="00EE2F90" w:rsidRPr="00D816E6" w:rsidRDefault="00EE2F90" w:rsidP="00811D21">
            <w:pPr>
              <w:pStyle w:val="ListParagraph"/>
              <w:numPr>
                <w:ilvl w:val="0"/>
                <w:numId w:val="1"/>
              </w:numPr>
              <w:spacing w:before="40" w:after="40" w:line="240" w:lineRule="auto"/>
              <w:ind w:left="176" w:hanging="176"/>
              <w:rPr>
                <w:rFonts w:cs="Calibri"/>
                <w:b/>
                <w:sz w:val="24"/>
                <w:szCs w:val="24"/>
              </w:rPr>
            </w:pPr>
            <w:r w:rsidRPr="00D816E6">
              <w:rPr>
                <w:rFonts w:cs="Calibri"/>
                <w:sz w:val="24"/>
                <w:szCs w:val="24"/>
              </w:rPr>
              <w:t>Contribute to the learning environment.</w:t>
            </w:r>
          </w:p>
        </w:tc>
        <w:tc>
          <w:tcPr>
            <w:tcW w:w="2268" w:type="dxa"/>
            <w:vAlign w:val="center"/>
          </w:tcPr>
          <w:p w:rsidR="00EE2F90" w:rsidRPr="00D816E6" w:rsidRDefault="00EE2F90" w:rsidP="00811D21">
            <w:pPr>
              <w:pStyle w:val="ListParagraph"/>
              <w:numPr>
                <w:ilvl w:val="0"/>
                <w:numId w:val="2"/>
              </w:numPr>
              <w:spacing w:before="40" w:after="40" w:line="240" w:lineRule="auto"/>
              <w:ind w:left="176" w:right="220" w:hanging="176"/>
              <w:rPr>
                <w:rFonts w:cs="Calibri"/>
                <w:sz w:val="24"/>
                <w:szCs w:val="24"/>
              </w:rPr>
            </w:pPr>
            <w:r w:rsidRPr="00D816E6">
              <w:rPr>
                <w:rFonts w:cs="Calibri"/>
                <w:sz w:val="24"/>
                <w:szCs w:val="24"/>
              </w:rPr>
              <w:t>Follow all teachers’ instructions.</w:t>
            </w:r>
          </w:p>
          <w:p w:rsidR="00EE2F90" w:rsidRPr="00D816E6" w:rsidRDefault="00EE2F90" w:rsidP="00811D21">
            <w:pPr>
              <w:pStyle w:val="ListParagraph"/>
              <w:numPr>
                <w:ilvl w:val="0"/>
                <w:numId w:val="2"/>
              </w:numPr>
              <w:spacing w:before="40" w:after="40" w:line="240" w:lineRule="auto"/>
              <w:ind w:left="176" w:hanging="176"/>
              <w:rPr>
                <w:rFonts w:cs="Calibri"/>
                <w:b/>
                <w:sz w:val="24"/>
                <w:szCs w:val="24"/>
              </w:rPr>
            </w:pPr>
            <w:r w:rsidRPr="00D816E6">
              <w:rPr>
                <w:rFonts w:cs="Calibri"/>
                <w:sz w:val="24"/>
                <w:szCs w:val="24"/>
              </w:rPr>
              <w:t>Sit alphabetically in roll call lines with my bag in front of me.</w:t>
            </w:r>
          </w:p>
        </w:tc>
        <w:tc>
          <w:tcPr>
            <w:tcW w:w="2126" w:type="dxa"/>
            <w:vAlign w:val="center"/>
          </w:tcPr>
          <w:p w:rsidR="00EE2F90" w:rsidRPr="00D816E6" w:rsidRDefault="00EE2F90" w:rsidP="00811D21">
            <w:pPr>
              <w:pStyle w:val="ListParagraph"/>
              <w:numPr>
                <w:ilvl w:val="0"/>
                <w:numId w:val="3"/>
              </w:numPr>
              <w:spacing w:before="40" w:after="40" w:line="240" w:lineRule="auto"/>
              <w:ind w:left="176" w:right="220" w:hanging="176"/>
              <w:rPr>
                <w:rFonts w:cs="Calibri"/>
                <w:sz w:val="24"/>
                <w:szCs w:val="24"/>
              </w:rPr>
            </w:pPr>
            <w:r w:rsidRPr="00D816E6">
              <w:rPr>
                <w:rFonts w:cs="Calibri"/>
                <w:sz w:val="24"/>
                <w:szCs w:val="24"/>
              </w:rPr>
              <w:t>Follow all teachers’ instructions.</w:t>
            </w:r>
          </w:p>
          <w:p w:rsidR="00EE2F90" w:rsidRPr="00D816E6" w:rsidRDefault="00EE2F90" w:rsidP="00811D21">
            <w:pPr>
              <w:pStyle w:val="ListParagraph"/>
              <w:numPr>
                <w:ilvl w:val="0"/>
                <w:numId w:val="3"/>
              </w:numPr>
              <w:spacing w:before="40" w:after="40" w:line="240" w:lineRule="auto"/>
              <w:ind w:left="176" w:hanging="176"/>
              <w:rPr>
                <w:rFonts w:cs="Calibri"/>
                <w:b/>
                <w:sz w:val="24"/>
                <w:szCs w:val="24"/>
              </w:rPr>
            </w:pPr>
            <w:r w:rsidRPr="00D816E6">
              <w:rPr>
                <w:rFonts w:cs="Calibri"/>
                <w:sz w:val="24"/>
                <w:szCs w:val="24"/>
              </w:rPr>
              <w:t>Do the right thing in the right place.</w:t>
            </w:r>
          </w:p>
        </w:tc>
        <w:tc>
          <w:tcPr>
            <w:tcW w:w="2126" w:type="dxa"/>
            <w:vAlign w:val="center"/>
          </w:tcPr>
          <w:p w:rsidR="00EE2F90" w:rsidRPr="00D816E6" w:rsidRDefault="00EE2F90" w:rsidP="00811D21">
            <w:pPr>
              <w:pStyle w:val="ListParagraph"/>
              <w:numPr>
                <w:ilvl w:val="0"/>
                <w:numId w:val="3"/>
              </w:numPr>
              <w:spacing w:before="40" w:after="40" w:line="240" w:lineRule="auto"/>
              <w:ind w:left="176" w:right="220" w:hanging="176"/>
              <w:rPr>
                <w:rFonts w:cs="Calibri"/>
                <w:sz w:val="24"/>
                <w:szCs w:val="24"/>
              </w:rPr>
            </w:pPr>
            <w:r w:rsidRPr="00D816E6">
              <w:rPr>
                <w:rFonts w:cs="Calibri"/>
                <w:sz w:val="24"/>
                <w:szCs w:val="24"/>
              </w:rPr>
              <w:t>Follow all teachers’ instructions.</w:t>
            </w:r>
          </w:p>
          <w:p w:rsidR="00EE2F90" w:rsidRPr="00D816E6" w:rsidRDefault="00EE2F90" w:rsidP="00811D21">
            <w:pPr>
              <w:pStyle w:val="ListParagraph"/>
              <w:numPr>
                <w:ilvl w:val="0"/>
                <w:numId w:val="3"/>
              </w:numPr>
              <w:spacing w:before="40" w:after="40" w:line="240" w:lineRule="auto"/>
              <w:ind w:left="176" w:hanging="176"/>
              <w:rPr>
                <w:rFonts w:cs="Calibri"/>
                <w:b/>
                <w:sz w:val="24"/>
                <w:szCs w:val="24"/>
              </w:rPr>
            </w:pPr>
            <w:r w:rsidRPr="00D816E6">
              <w:rPr>
                <w:rFonts w:cs="Calibri"/>
                <w:sz w:val="24"/>
                <w:szCs w:val="24"/>
              </w:rPr>
              <w:t>Stand in line and wait my turn.</w:t>
            </w:r>
          </w:p>
        </w:tc>
      </w:tr>
      <w:tr w:rsidR="00EE2F90" w:rsidRPr="00D816E6" w:rsidTr="003F4B2C">
        <w:tc>
          <w:tcPr>
            <w:tcW w:w="1668" w:type="dxa"/>
            <w:vAlign w:val="center"/>
          </w:tcPr>
          <w:p w:rsidR="00EE2F90" w:rsidRPr="00D816E6" w:rsidRDefault="00EE2F90" w:rsidP="003F4B2C">
            <w:pPr>
              <w:spacing w:before="40" w:after="40"/>
              <w:rPr>
                <w:rFonts w:ascii="Calibri" w:hAnsi="Calibri" w:cs="Calibri"/>
                <w:b/>
                <w:color w:val="7030A0"/>
              </w:rPr>
            </w:pPr>
            <w:r w:rsidRPr="00D816E6">
              <w:rPr>
                <w:rFonts w:ascii="Calibri" w:hAnsi="Calibri" w:cs="Calibri"/>
                <w:b/>
                <w:color w:val="7030A0"/>
              </w:rPr>
              <w:t>Polite</w:t>
            </w:r>
          </w:p>
        </w:tc>
        <w:tc>
          <w:tcPr>
            <w:tcW w:w="2126" w:type="dxa"/>
            <w:vAlign w:val="center"/>
          </w:tcPr>
          <w:p w:rsidR="00EE2F90" w:rsidRPr="00D816E6" w:rsidRDefault="00EE2F90" w:rsidP="00811D21">
            <w:pPr>
              <w:pStyle w:val="ListParagraph"/>
              <w:numPr>
                <w:ilvl w:val="0"/>
                <w:numId w:val="1"/>
              </w:numPr>
              <w:spacing w:before="40" w:after="40" w:line="240" w:lineRule="auto"/>
              <w:ind w:left="176" w:hanging="176"/>
              <w:rPr>
                <w:rFonts w:cs="Calibri"/>
                <w:sz w:val="24"/>
                <w:szCs w:val="24"/>
              </w:rPr>
            </w:pPr>
            <w:r w:rsidRPr="00D816E6">
              <w:rPr>
                <w:rFonts w:cs="Calibri"/>
                <w:sz w:val="24"/>
                <w:szCs w:val="24"/>
              </w:rPr>
              <w:t>One person speaks at a time.</w:t>
            </w:r>
          </w:p>
          <w:p w:rsidR="00EE2F90" w:rsidRPr="00D816E6" w:rsidRDefault="00EE2F90" w:rsidP="00811D21">
            <w:pPr>
              <w:pStyle w:val="ListParagraph"/>
              <w:numPr>
                <w:ilvl w:val="0"/>
                <w:numId w:val="1"/>
              </w:numPr>
              <w:spacing w:before="40" w:after="40" w:line="240" w:lineRule="auto"/>
              <w:ind w:left="176" w:hanging="176"/>
              <w:rPr>
                <w:rFonts w:cs="Calibri"/>
                <w:sz w:val="24"/>
                <w:szCs w:val="24"/>
              </w:rPr>
            </w:pPr>
            <w:r w:rsidRPr="00D816E6">
              <w:rPr>
                <w:rFonts w:cs="Calibri"/>
                <w:sz w:val="24"/>
                <w:szCs w:val="24"/>
              </w:rPr>
              <w:t>Use build ups not put downs.</w:t>
            </w:r>
          </w:p>
          <w:p w:rsidR="00EE2F90" w:rsidRPr="00D816E6" w:rsidRDefault="00EE2F90" w:rsidP="00811D21">
            <w:pPr>
              <w:pStyle w:val="ListParagraph"/>
              <w:numPr>
                <w:ilvl w:val="0"/>
                <w:numId w:val="1"/>
              </w:numPr>
              <w:spacing w:before="40" w:after="40" w:line="240" w:lineRule="auto"/>
              <w:ind w:left="176" w:hanging="176"/>
              <w:rPr>
                <w:rFonts w:cs="Calibri"/>
                <w:b/>
                <w:sz w:val="24"/>
                <w:szCs w:val="24"/>
              </w:rPr>
            </w:pPr>
            <w:r w:rsidRPr="00D816E6">
              <w:rPr>
                <w:rFonts w:cs="Calibri"/>
                <w:sz w:val="24"/>
                <w:szCs w:val="24"/>
              </w:rPr>
              <w:t>Speak respectfully and quietly.</w:t>
            </w:r>
          </w:p>
        </w:tc>
        <w:tc>
          <w:tcPr>
            <w:tcW w:w="2268" w:type="dxa"/>
            <w:vAlign w:val="center"/>
          </w:tcPr>
          <w:p w:rsidR="00EE2F90" w:rsidRPr="00D816E6" w:rsidRDefault="00EE2F90" w:rsidP="00811D21">
            <w:pPr>
              <w:pStyle w:val="ListParagraph"/>
              <w:numPr>
                <w:ilvl w:val="0"/>
                <w:numId w:val="2"/>
              </w:numPr>
              <w:spacing w:before="40" w:after="40" w:line="240" w:lineRule="auto"/>
              <w:ind w:left="176" w:right="220" w:hanging="176"/>
              <w:rPr>
                <w:rFonts w:cs="Calibri"/>
                <w:sz w:val="24"/>
                <w:szCs w:val="24"/>
              </w:rPr>
            </w:pPr>
            <w:r w:rsidRPr="00D816E6">
              <w:rPr>
                <w:rFonts w:cs="Calibri"/>
                <w:sz w:val="24"/>
                <w:szCs w:val="24"/>
              </w:rPr>
              <w:t>Remain quiet and still and listen to speaker.</w:t>
            </w:r>
          </w:p>
          <w:p w:rsidR="00EE2F90" w:rsidRPr="00D816E6" w:rsidRDefault="00EE2F90" w:rsidP="00811D21">
            <w:pPr>
              <w:pStyle w:val="ListParagraph"/>
              <w:numPr>
                <w:ilvl w:val="0"/>
                <w:numId w:val="2"/>
              </w:numPr>
              <w:spacing w:before="40" w:after="40" w:line="240" w:lineRule="auto"/>
              <w:ind w:left="176" w:hanging="176"/>
              <w:rPr>
                <w:rFonts w:cs="Calibri"/>
                <w:b/>
                <w:sz w:val="24"/>
                <w:szCs w:val="24"/>
              </w:rPr>
            </w:pPr>
            <w:r w:rsidRPr="00D816E6">
              <w:rPr>
                <w:rFonts w:cs="Calibri"/>
                <w:sz w:val="24"/>
                <w:szCs w:val="24"/>
              </w:rPr>
              <w:t>Applaud when instructed.</w:t>
            </w:r>
          </w:p>
        </w:tc>
        <w:tc>
          <w:tcPr>
            <w:tcW w:w="2126" w:type="dxa"/>
            <w:vAlign w:val="center"/>
          </w:tcPr>
          <w:p w:rsidR="00EE2F90" w:rsidRPr="00D816E6" w:rsidRDefault="00EE2F90" w:rsidP="00811D21">
            <w:pPr>
              <w:pStyle w:val="ListParagraph"/>
              <w:numPr>
                <w:ilvl w:val="0"/>
                <w:numId w:val="3"/>
              </w:numPr>
              <w:spacing w:before="40" w:after="40" w:line="240" w:lineRule="auto"/>
              <w:ind w:left="176" w:right="220" w:hanging="176"/>
              <w:rPr>
                <w:rFonts w:cs="Calibri"/>
                <w:sz w:val="24"/>
                <w:szCs w:val="24"/>
              </w:rPr>
            </w:pPr>
            <w:r w:rsidRPr="00D816E6">
              <w:rPr>
                <w:rFonts w:cs="Calibri"/>
                <w:sz w:val="24"/>
                <w:szCs w:val="24"/>
              </w:rPr>
              <w:t>Be safe and respect the personal space of others - keep hands and feet to myself.</w:t>
            </w:r>
          </w:p>
          <w:p w:rsidR="00EE2F90" w:rsidRPr="00D816E6" w:rsidRDefault="00EE2F90" w:rsidP="00811D21">
            <w:pPr>
              <w:pStyle w:val="ListParagraph"/>
              <w:numPr>
                <w:ilvl w:val="0"/>
                <w:numId w:val="3"/>
              </w:numPr>
              <w:spacing w:before="40" w:after="40" w:line="240" w:lineRule="auto"/>
              <w:ind w:left="176" w:hanging="176"/>
              <w:rPr>
                <w:rFonts w:cs="Calibri"/>
                <w:b/>
                <w:sz w:val="24"/>
                <w:szCs w:val="24"/>
              </w:rPr>
            </w:pPr>
            <w:r w:rsidRPr="00D816E6">
              <w:rPr>
                <w:rFonts w:cs="Calibri"/>
                <w:sz w:val="24"/>
                <w:szCs w:val="24"/>
              </w:rPr>
              <w:t>Treat each other respectfully – Negotiate; Use build ups not put downs.</w:t>
            </w:r>
          </w:p>
          <w:p w:rsidR="00EE2F90" w:rsidRPr="00D816E6" w:rsidRDefault="00EE2F90" w:rsidP="00811D21">
            <w:pPr>
              <w:pStyle w:val="ListParagraph"/>
              <w:numPr>
                <w:ilvl w:val="0"/>
                <w:numId w:val="3"/>
              </w:numPr>
              <w:spacing w:before="40" w:after="40" w:line="240" w:lineRule="auto"/>
              <w:ind w:left="176" w:hanging="176"/>
              <w:rPr>
                <w:rFonts w:cs="Calibri"/>
                <w:b/>
                <w:sz w:val="24"/>
                <w:szCs w:val="24"/>
              </w:rPr>
            </w:pPr>
            <w:r w:rsidRPr="00D816E6">
              <w:rPr>
                <w:rFonts w:cs="Calibri"/>
                <w:sz w:val="24"/>
                <w:szCs w:val="24"/>
              </w:rPr>
              <w:t>Keep walkways clear.</w:t>
            </w:r>
          </w:p>
        </w:tc>
        <w:tc>
          <w:tcPr>
            <w:tcW w:w="2126" w:type="dxa"/>
            <w:vAlign w:val="center"/>
          </w:tcPr>
          <w:p w:rsidR="00EE2F90" w:rsidRPr="00D816E6" w:rsidRDefault="00EE2F90" w:rsidP="00811D21">
            <w:pPr>
              <w:pStyle w:val="ListParagraph"/>
              <w:numPr>
                <w:ilvl w:val="0"/>
                <w:numId w:val="3"/>
              </w:numPr>
              <w:spacing w:before="40" w:after="40" w:line="240" w:lineRule="auto"/>
              <w:ind w:left="176" w:right="220" w:hanging="176"/>
              <w:rPr>
                <w:rFonts w:cs="Calibri"/>
                <w:sz w:val="24"/>
                <w:szCs w:val="24"/>
              </w:rPr>
            </w:pPr>
            <w:r w:rsidRPr="00D816E6">
              <w:rPr>
                <w:rFonts w:cs="Calibri"/>
                <w:sz w:val="24"/>
                <w:szCs w:val="24"/>
              </w:rPr>
              <w:t>Be safe and respect the personal space of others - keep hands and feet to myself.</w:t>
            </w:r>
          </w:p>
          <w:p w:rsidR="00EE2F90" w:rsidRPr="00D816E6" w:rsidRDefault="00EE2F90" w:rsidP="00811D21">
            <w:pPr>
              <w:pStyle w:val="ListParagraph"/>
              <w:numPr>
                <w:ilvl w:val="0"/>
                <w:numId w:val="3"/>
              </w:numPr>
              <w:spacing w:before="40" w:after="40" w:line="240" w:lineRule="auto"/>
              <w:ind w:left="176" w:hanging="176"/>
              <w:rPr>
                <w:rFonts w:cs="Calibri"/>
                <w:b/>
                <w:sz w:val="24"/>
                <w:szCs w:val="24"/>
              </w:rPr>
            </w:pPr>
            <w:r w:rsidRPr="00D816E6">
              <w:rPr>
                <w:rFonts w:cs="Calibri"/>
                <w:sz w:val="24"/>
                <w:szCs w:val="24"/>
              </w:rPr>
              <w:t>Use please and thank you.</w:t>
            </w:r>
          </w:p>
        </w:tc>
      </w:tr>
      <w:tr w:rsidR="00EE2F90" w:rsidRPr="00D816E6" w:rsidTr="003F4B2C">
        <w:trPr>
          <w:trHeight w:val="1859"/>
        </w:trPr>
        <w:tc>
          <w:tcPr>
            <w:tcW w:w="1668" w:type="dxa"/>
            <w:vAlign w:val="center"/>
          </w:tcPr>
          <w:p w:rsidR="00EE2F90" w:rsidRPr="00D816E6" w:rsidRDefault="00EE2F90" w:rsidP="003F4B2C">
            <w:pPr>
              <w:spacing w:before="40" w:after="40"/>
              <w:rPr>
                <w:rFonts w:ascii="Calibri" w:hAnsi="Calibri" w:cs="Calibri"/>
                <w:b/>
                <w:color w:val="7030A0"/>
              </w:rPr>
            </w:pPr>
            <w:r w:rsidRPr="00D816E6">
              <w:rPr>
                <w:rFonts w:ascii="Calibri" w:hAnsi="Calibri" w:cs="Calibri"/>
                <w:b/>
                <w:color w:val="7030A0"/>
              </w:rPr>
              <w:t>Responsible</w:t>
            </w:r>
          </w:p>
        </w:tc>
        <w:tc>
          <w:tcPr>
            <w:tcW w:w="2126" w:type="dxa"/>
            <w:vAlign w:val="center"/>
          </w:tcPr>
          <w:p w:rsidR="00EE2F90" w:rsidRPr="00D816E6" w:rsidRDefault="00EE2F90" w:rsidP="00811D21">
            <w:pPr>
              <w:pStyle w:val="ListParagraph"/>
              <w:numPr>
                <w:ilvl w:val="0"/>
                <w:numId w:val="1"/>
              </w:numPr>
              <w:spacing w:before="40" w:after="40" w:line="240" w:lineRule="auto"/>
              <w:ind w:left="176" w:hanging="176"/>
              <w:rPr>
                <w:rFonts w:cs="Calibri"/>
                <w:sz w:val="24"/>
                <w:szCs w:val="24"/>
              </w:rPr>
            </w:pPr>
            <w:r w:rsidRPr="00D816E6">
              <w:rPr>
                <w:rFonts w:cs="Calibri"/>
                <w:sz w:val="24"/>
                <w:szCs w:val="24"/>
              </w:rPr>
              <w:t>Be on time to class.</w:t>
            </w:r>
          </w:p>
          <w:p w:rsidR="00EE2F90" w:rsidRPr="00D816E6" w:rsidRDefault="00EE2F90" w:rsidP="00811D21">
            <w:pPr>
              <w:pStyle w:val="ListParagraph"/>
              <w:numPr>
                <w:ilvl w:val="0"/>
                <w:numId w:val="1"/>
              </w:numPr>
              <w:spacing w:before="40" w:after="40" w:line="240" w:lineRule="auto"/>
              <w:ind w:left="176" w:hanging="176"/>
              <w:rPr>
                <w:rFonts w:cs="Calibri"/>
                <w:sz w:val="24"/>
                <w:szCs w:val="24"/>
              </w:rPr>
            </w:pPr>
            <w:r w:rsidRPr="00D816E6">
              <w:rPr>
                <w:rFonts w:cs="Calibri"/>
                <w:sz w:val="24"/>
                <w:szCs w:val="24"/>
              </w:rPr>
              <w:t xml:space="preserve">Be </w:t>
            </w:r>
            <w:proofErr w:type="spellStart"/>
            <w:r w:rsidRPr="00D816E6">
              <w:rPr>
                <w:rFonts w:cs="Calibri"/>
                <w:sz w:val="24"/>
                <w:szCs w:val="24"/>
              </w:rPr>
              <w:t>organised</w:t>
            </w:r>
            <w:proofErr w:type="spellEnd"/>
            <w:r w:rsidRPr="00D816E6">
              <w:rPr>
                <w:rFonts w:cs="Calibri"/>
                <w:sz w:val="24"/>
                <w:szCs w:val="24"/>
              </w:rPr>
              <w:t xml:space="preserve"> with correct equipment.</w:t>
            </w:r>
          </w:p>
          <w:p w:rsidR="00EE2F90" w:rsidRPr="00D816E6" w:rsidRDefault="00EE2F90" w:rsidP="00811D21">
            <w:pPr>
              <w:pStyle w:val="ListParagraph"/>
              <w:numPr>
                <w:ilvl w:val="0"/>
                <w:numId w:val="1"/>
              </w:numPr>
              <w:spacing w:before="40" w:after="40" w:line="240" w:lineRule="auto"/>
              <w:ind w:left="176" w:hanging="176"/>
              <w:rPr>
                <w:rFonts w:cs="Calibri"/>
                <w:b/>
                <w:sz w:val="24"/>
                <w:szCs w:val="24"/>
              </w:rPr>
            </w:pPr>
            <w:r w:rsidRPr="00D816E6">
              <w:rPr>
                <w:rFonts w:cs="Calibri"/>
                <w:sz w:val="24"/>
                <w:szCs w:val="24"/>
              </w:rPr>
              <w:t>Complete all required work.</w:t>
            </w:r>
          </w:p>
        </w:tc>
        <w:tc>
          <w:tcPr>
            <w:tcW w:w="2268" w:type="dxa"/>
            <w:vAlign w:val="center"/>
          </w:tcPr>
          <w:p w:rsidR="00EE2F90" w:rsidRPr="00D816E6" w:rsidRDefault="00EE2F90" w:rsidP="00811D21">
            <w:pPr>
              <w:pStyle w:val="ListParagraph"/>
              <w:numPr>
                <w:ilvl w:val="0"/>
                <w:numId w:val="2"/>
              </w:numPr>
              <w:spacing w:before="40" w:after="40" w:line="240" w:lineRule="auto"/>
              <w:ind w:left="176" w:right="220" w:hanging="176"/>
              <w:rPr>
                <w:rFonts w:cs="Calibri"/>
                <w:sz w:val="24"/>
                <w:szCs w:val="24"/>
              </w:rPr>
            </w:pPr>
            <w:r w:rsidRPr="00D816E6">
              <w:rPr>
                <w:rFonts w:cs="Calibri"/>
                <w:sz w:val="24"/>
                <w:szCs w:val="24"/>
              </w:rPr>
              <w:t>Move directly to assembly.</w:t>
            </w:r>
          </w:p>
          <w:p w:rsidR="00EE2F90" w:rsidRPr="00D816E6" w:rsidRDefault="00EE2F90" w:rsidP="00811D21">
            <w:pPr>
              <w:pStyle w:val="ListParagraph"/>
              <w:numPr>
                <w:ilvl w:val="0"/>
                <w:numId w:val="2"/>
              </w:numPr>
              <w:spacing w:before="40" w:after="40" w:line="240" w:lineRule="auto"/>
              <w:ind w:left="176" w:hanging="176"/>
              <w:rPr>
                <w:rFonts w:cs="Calibri"/>
                <w:b/>
                <w:sz w:val="24"/>
                <w:szCs w:val="24"/>
              </w:rPr>
            </w:pPr>
            <w:r w:rsidRPr="00D816E6">
              <w:rPr>
                <w:rFonts w:cs="Calibri"/>
                <w:sz w:val="24"/>
                <w:szCs w:val="24"/>
              </w:rPr>
              <w:t>Leave assembly when instructed – walk.</w:t>
            </w:r>
          </w:p>
        </w:tc>
        <w:tc>
          <w:tcPr>
            <w:tcW w:w="2126" w:type="dxa"/>
            <w:vAlign w:val="center"/>
          </w:tcPr>
          <w:p w:rsidR="00EE2F90" w:rsidRPr="00D816E6" w:rsidRDefault="00EE2F90" w:rsidP="00811D21">
            <w:pPr>
              <w:pStyle w:val="ListParagraph"/>
              <w:numPr>
                <w:ilvl w:val="0"/>
                <w:numId w:val="3"/>
              </w:numPr>
              <w:spacing w:before="40" w:after="40" w:line="240" w:lineRule="auto"/>
              <w:ind w:left="176" w:right="220" w:hanging="176"/>
              <w:rPr>
                <w:rFonts w:cs="Calibri"/>
                <w:sz w:val="24"/>
                <w:szCs w:val="24"/>
              </w:rPr>
            </w:pPr>
            <w:r w:rsidRPr="00D816E6">
              <w:rPr>
                <w:rFonts w:cs="Calibri"/>
                <w:sz w:val="24"/>
                <w:szCs w:val="24"/>
              </w:rPr>
              <w:t>Put all my litter in the bins provided.</w:t>
            </w:r>
          </w:p>
          <w:p w:rsidR="00EE2F90" w:rsidRPr="00D816E6" w:rsidRDefault="00EE2F90" w:rsidP="00811D21">
            <w:pPr>
              <w:pStyle w:val="ListParagraph"/>
              <w:numPr>
                <w:ilvl w:val="0"/>
                <w:numId w:val="3"/>
              </w:numPr>
              <w:spacing w:before="40" w:after="40" w:line="240" w:lineRule="auto"/>
              <w:ind w:left="176" w:hanging="176"/>
              <w:rPr>
                <w:rFonts w:cs="Calibri"/>
                <w:b/>
                <w:sz w:val="24"/>
                <w:szCs w:val="24"/>
              </w:rPr>
            </w:pPr>
            <w:r w:rsidRPr="00D816E6">
              <w:rPr>
                <w:rFonts w:cs="Calibri"/>
                <w:sz w:val="24"/>
                <w:szCs w:val="24"/>
              </w:rPr>
              <w:t>Be on time to class.</w:t>
            </w:r>
          </w:p>
        </w:tc>
        <w:tc>
          <w:tcPr>
            <w:tcW w:w="2126" w:type="dxa"/>
            <w:vAlign w:val="center"/>
          </w:tcPr>
          <w:p w:rsidR="00EE2F90" w:rsidRPr="00D816E6" w:rsidRDefault="00EE2F90" w:rsidP="00811D21">
            <w:pPr>
              <w:pStyle w:val="ListParagraph"/>
              <w:numPr>
                <w:ilvl w:val="0"/>
                <w:numId w:val="3"/>
              </w:numPr>
              <w:spacing w:before="40" w:after="40" w:line="240" w:lineRule="auto"/>
              <w:ind w:left="176" w:right="220" w:hanging="176"/>
              <w:rPr>
                <w:rFonts w:cs="Calibri"/>
                <w:sz w:val="24"/>
                <w:szCs w:val="24"/>
              </w:rPr>
            </w:pPr>
            <w:r w:rsidRPr="00D816E6">
              <w:rPr>
                <w:rFonts w:cs="Calibri"/>
                <w:sz w:val="24"/>
                <w:szCs w:val="24"/>
              </w:rPr>
              <w:t>Only buy my own food and drink.</w:t>
            </w:r>
          </w:p>
          <w:p w:rsidR="00EE2F90" w:rsidRPr="00D816E6" w:rsidRDefault="00EE2F90" w:rsidP="00811D21">
            <w:pPr>
              <w:pStyle w:val="ListParagraph"/>
              <w:numPr>
                <w:ilvl w:val="0"/>
                <w:numId w:val="3"/>
              </w:numPr>
              <w:spacing w:before="40" w:after="40" w:line="240" w:lineRule="auto"/>
              <w:ind w:left="176" w:hanging="176"/>
              <w:rPr>
                <w:rFonts w:cs="Calibri"/>
                <w:b/>
                <w:sz w:val="24"/>
                <w:szCs w:val="24"/>
              </w:rPr>
            </w:pPr>
            <w:r w:rsidRPr="00D816E6">
              <w:rPr>
                <w:rFonts w:cs="Calibri"/>
                <w:sz w:val="24"/>
                <w:szCs w:val="24"/>
              </w:rPr>
              <w:t>Move away once I have my food and drink.</w:t>
            </w:r>
          </w:p>
        </w:tc>
      </w:tr>
    </w:tbl>
    <w:p w:rsidR="00D15F27" w:rsidRPr="00D816E6" w:rsidRDefault="00D15F27" w:rsidP="00D15F27">
      <w:pPr>
        <w:tabs>
          <w:tab w:val="left" w:pos="0"/>
          <w:tab w:val="left" w:pos="283"/>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
          <w:sz w:val="40"/>
          <w:szCs w:val="40"/>
          <w:lang w:val="en-US"/>
        </w:rPr>
      </w:pPr>
    </w:p>
    <w:p w:rsidR="008D6636" w:rsidRPr="00D816E6" w:rsidRDefault="008D6636">
      <w:pPr>
        <w:rPr>
          <w:rFonts w:ascii="Calibri" w:hAnsi="Calibri" w:cs="Calibri"/>
        </w:rPr>
      </w:pPr>
      <w:r w:rsidRPr="00D816E6">
        <w:rPr>
          <w:rFonts w:ascii="Calibri" w:hAnsi="Calibri" w:cs="Calibri"/>
        </w:rPr>
        <w:br w:type="page"/>
      </w:r>
    </w:p>
    <w:p w:rsidR="004B4B65" w:rsidRPr="00D816E6" w:rsidRDefault="004B4B65" w:rsidP="00826180">
      <w:pPr>
        <w:pStyle w:val="Heading2"/>
        <w:rPr>
          <w:rFonts w:ascii="Calibri" w:hAnsi="Calibri" w:cs="Calibri"/>
        </w:rPr>
      </w:pPr>
      <w:bookmarkStart w:id="16" w:name="_Toc459360856"/>
      <w:r w:rsidRPr="00D816E6">
        <w:rPr>
          <w:rFonts w:ascii="Calibri" w:hAnsi="Calibri" w:cs="Calibri"/>
        </w:rPr>
        <w:lastRenderedPageBreak/>
        <w:t>Positive Behaviour Learning Matrix</w:t>
      </w:r>
      <w:r w:rsidR="00432A2D" w:rsidRPr="00D816E6">
        <w:rPr>
          <w:rFonts w:ascii="Calibri" w:hAnsi="Calibri" w:cs="Calibri"/>
        </w:rPr>
        <w:t xml:space="preserve"> 2</w:t>
      </w:r>
      <w:bookmarkEnd w:id="16"/>
    </w:p>
    <w:p w:rsidR="00D15F27" w:rsidRPr="00D816E6" w:rsidRDefault="004B4B65" w:rsidP="00FB27C8">
      <w:pPr>
        <w:pStyle w:val="Heading4"/>
        <w:rPr>
          <w:rFonts w:ascii="Calibri" w:hAnsi="Calibri" w:cs="Calibri"/>
          <w:sz w:val="36"/>
          <w:lang w:eastAsia="en-AU"/>
        </w:rPr>
      </w:pPr>
      <w:r w:rsidRPr="00D816E6">
        <w:rPr>
          <w:rFonts w:ascii="Calibri" w:hAnsi="Calibri" w:cs="Calibri"/>
        </w:rPr>
        <w:t>At Evans High School I am a Cooperative, Polite &amp; Responsible Learner.</w:t>
      </w:r>
    </w:p>
    <w:tbl>
      <w:tblPr>
        <w:tblStyle w:val="TableGrid"/>
        <w:tblpPr w:leftFromText="180" w:rightFromText="180" w:vertAnchor="text" w:horzAnchor="margin" w:tblpY="432"/>
        <w:tblW w:w="10173" w:type="dxa"/>
        <w:tblLayout w:type="fixed"/>
        <w:tblLook w:val="04A0" w:firstRow="1" w:lastRow="0" w:firstColumn="1" w:lastColumn="0" w:noHBand="0" w:noVBand="1"/>
      </w:tblPr>
      <w:tblGrid>
        <w:gridCol w:w="1668"/>
        <w:gridCol w:w="2268"/>
        <w:gridCol w:w="2126"/>
        <w:gridCol w:w="2126"/>
        <w:gridCol w:w="1985"/>
      </w:tblGrid>
      <w:tr w:rsidR="004B4B65" w:rsidRPr="00D816E6" w:rsidTr="003F4B2C">
        <w:trPr>
          <w:trHeight w:val="524"/>
        </w:trPr>
        <w:tc>
          <w:tcPr>
            <w:tcW w:w="1668" w:type="dxa"/>
            <w:tcBorders>
              <w:bottom w:val="nil"/>
            </w:tcBorders>
            <w:vAlign w:val="center"/>
          </w:tcPr>
          <w:p w:rsidR="004B4B65" w:rsidRPr="00D816E6" w:rsidRDefault="004B4B65" w:rsidP="003F4B2C">
            <w:pPr>
              <w:rPr>
                <w:rFonts w:ascii="Calibri" w:hAnsi="Calibri" w:cs="Calibri"/>
                <w:b/>
                <w:color w:val="7030A0"/>
              </w:rPr>
            </w:pPr>
          </w:p>
        </w:tc>
        <w:tc>
          <w:tcPr>
            <w:tcW w:w="2268" w:type="dxa"/>
            <w:vAlign w:val="center"/>
          </w:tcPr>
          <w:p w:rsidR="004B4B65" w:rsidRPr="00D816E6" w:rsidRDefault="004B4B65" w:rsidP="003F4B2C">
            <w:pPr>
              <w:jc w:val="center"/>
              <w:rPr>
                <w:rFonts w:ascii="Calibri" w:hAnsi="Calibri" w:cs="Calibri"/>
                <w:b/>
                <w:color w:val="7030A0"/>
              </w:rPr>
            </w:pPr>
            <w:r w:rsidRPr="00D816E6">
              <w:rPr>
                <w:rFonts w:ascii="Calibri" w:hAnsi="Calibri" w:cs="Calibri"/>
                <w:b/>
                <w:color w:val="7030A0"/>
              </w:rPr>
              <w:t>Walkways and Movements</w:t>
            </w:r>
          </w:p>
        </w:tc>
        <w:tc>
          <w:tcPr>
            <w:tcW w:w="2126" w:type="dxa"/>
            <w:vAlign w:val="center"/>
          </w:tcPr>
          <w:p w:rsidR="004B4B65" w:rsidRPr="00D816E6" w:rsidRDefault="004B4B65" w:rsidP="003F4B2C">
            <w:pPr>
              <w:jc w:val="center"/>
              <w:rPr>
                <w:rFonts w:ascii="Calibri" w:hAnsi="Calibri" w:cs="Calibri"/>
                <w:b/>
                <w:color w:val="7030A0"/>
              </w:rPr>
            </w:pPr>
            <w:r w:rsidRPr="00D816E6">
              <w:rPr>
                <w:rFonts w:ascii="Calibri" w:hAnsi="Calibri" w:cs="Calibri"/>
                <w:b/>
                <w:color w:val="7030A0"/>
              </w:rPr>
              <w:t>Library</w:t>
            </w:r>
          </w:p>
        </w:tc>
        <w:tc>
          <w:tcPr>
            <w:tcW w:w="2126" w:type="dxa"/>
            <w:vAlign w:val="center"/>
          </w:tcPr>
          <w:p w:rsidR="004B4B65" w:rsidRPr="00D816E6" w:rsidRDefault="004B4B65" w:rsidP="003F4B2C">
            <w:pPr>
              <w:jc w:val="center"/>
              <w:rPr>
                <w:rFonts w:ascii="Calibri" w:hAnsi="Calibri" w:cs="Calibri"/>
                <w:b/>
                <w:color w:val="7030A0"/>
              </w:rPr>
            </w:pPr>
            <w:r w:rsidRPr="00D816E6">
              <w:rPr>
                <w:rFonts w:ascii="Calibri" w:hAnsi="Calibri" w:cs="Calibri"/>
                <w:b/>
                <w:color w:val="7030A0"/>
              </w:rPr>
              <w:t>Laptop</w:t>
            </w:r>
          </w:p>
        </w:tc>
        <w:tc>
          <w:tcPr>
            <w:tcW w:w="1985" w:type="dxa"/>
            <w:vAlign w:val="center"/>
          </w:tcPr>
          <w:p w:rsidR="004B4B65" w:rsidRPr="00D816E6" w:rsidRDefault="004B4B65" w:rsidP="003F4B2C">
            <w:pPr>
              <w:jc w:val="center"/>
              <w:rPr>
                <w:rFonts w:ascii="Calibri" w:hAnsi="Calibri" w:cs="Calibri"/>
                <w:b/>
                <w:color w:val="7030A0"/>
              </w:rPr>
            </w:pPr>
            <w:r w:rsidRPr="00D816E6">
              <w:rPr>
                <w:rFonts w:ascii="Calibri" w:hAnsi="Calibri" w:cs="Calibri"/>
                <w:b/>
                <w:color w:val="7030A0"/>
              </w:rPr>
              <w:t>Bus Bay</w:t>
            </w:r>
          </w:p>
        </w:tc>
      </w:tr>
      <w:tr w:rsidR="004B4B65" w:rsidRPr="00D816E6" w:rsidTr="003F4B2C">
        <w:trPr>
          <w:trHeight w:val="2169"/>
        </w:trPr>
        <w:tc>
          <w:tcPr>
            <w:tcW w:w="1668" w:type="dxa"/>
            <w:tcBorders>
              <w:top w:val="nil"/>
            </w:tcBorders>
            <w:vAlign w:val="center"/>
          </w:tcPr>
          <w:p w:rsidR="004B4B65" w:rsidRPr="00D816E6" w:rsidRDefault="004B4B65" w:rsidP="003F4B2C">
            <w:pPr>
              <w:rPr>
                <w:rFonts w:ascii="Calibri" w:hAnsi="Calibri" w:cs="Calibri"/>
                <w:b/>
                <w:color w:val="7030A0"/>
              </w:rPr>
            </w:pPr>
            <w:r w:rsidRPr="00D816E6">
              <w:rPr>
                <w:rFonts w:ascii="Calibri" w:hAnsi="Calibri" w:cs="Calibri"/>
                <w:b/>
                <w:color w:val="7030A0"/>
              </w:rPr>
              <w:t>Cooperative</w:t>
            </w:r>
          </w:p>
        </w:tc>
        <w:tc>
          <w:tcPr>
            <w:tcW w:w="2268" w:type="dxa"/>
            <w:vAlign w:val="center"/>
          </w:tcPr>
          <w:p w:rsidR="004B4B65" w:rsidRPr="00D816E6" w:rsidRDefault="004B4B65" w:rsidP="00811D21">
            <w:pPr>
              <w:pStyle w:val="ListParagraph"/>
              <w:numPr>
                <w:ilvl w:val="0"/>
                <w:numId w:val="4"/>
              </w:numPr>
              <w:spacing w:after="0" w:line="240" w:lineRule="auto"/>
              <w:ind w:left="211" w:hanging="211"/>
              <w:rPr>
                <w:rFonts w:cs="Calibri"/>
                <w:sz w:val="24"/>
                <w:szCs w:val="24"/>
              </w:rPr>
            </w:pPr>
            <w:r w:rsidRPr="00D816E6">
              <w:rPr>
                <w:rFonts w:cs="Calibri"/>
                <w:sz w:val="24"/>
                <w:szCs w:val="24"/>
              </w:rPr>
              <w:t>Follow all teachers’ instructions.</w:t>
            </w:r>
          </w:p>
          <w:p w:rsidR="004B4B65" w:rsidRPr="00D816E6" w:rsidRDefault="004B4B65" w:rsidP="00811D21">
            <w:pPr>
              <w:pStyle w:val="ListParagraph"/>
              <w:numPr>
                <w:ilvl w:val="0"/>
                <w:numId w:val="4"/>
              </w:numPr>
              <w:spacing w:after="0" w:line="240" w:lineRule="auto"/>
              <w:ind w:left="211" w:hanging="211"/>
              <w:rPr>
                <w:rFonts w:cs="Calibri"/>
                <w:sz w:val="24"/>
                <w:szCs w:val="24"/>
              </w:rPr>
            </w:pPr>
            <w:r w:rsidRPr="00D816E6">
              <w:rPr>
                <w:rFonts w:cs="Calibri"/>
                <w:sz w:val="24"/>
                <w:szCs w:val="24"/>
              </w:rPr>
              <w:t>Be on time.</w:t>
            </w:r>
          </w:p>
          <w:p w:rsidR="004B4B65" w:rsidRPr="00D816E6" w:rsidRDefault="004B4B65" w:rsidP="00811D21">
            <w:pPr>
              <w:pStyle w:val="ListParagraph"/>
              <w:numPr>
                <w:ilvl w:val="0"/>
                <w:numId w:val="4"/>
              </w:numPr>
              <w:spacing w:after="0" w:line="240" w:lineRule="auto"/>
              <w:ind w:left="211" w:hanging="211"/>
              <w:rPr>
                <w:rFonts w:cs="Calibri"/>
                <w:b/>
                <w:sz w:val="24"/>
                <w:szCs w:val="24"/>
              </w:rPr>
            </w:pPr>
            <w:r w:rsidRPr="00D816E6">
              <w:rPr>
                <w:rFonts w:cs="Calibri"/>
                <w:sz w:val="24"/>
                <w:szCs w:val="24"/>
              </w:rPr>
              <w:t>Line up and enter class as instructed.</w:t>
            </w:r>
          </w:p>
        </w:tc>
        <w:tc>
          <w:tcPr>
            <w:tcW w:w="2126" w:type="dxa"/>
            <w:vAlign w:val="center"/>
          </w:tcPr>
          <w:p w:rsidR="004B4B65" w:rsidRPr="00D816E6" w:rsidRDefault="004B4B65" w:rsidP="00811D21">
            <w:pPr>
              <w:pStyle w:val="ListParagraph"/>
              <w:numPr>
                <w:ilvl w:val="0"/>
                <w:numId w:val="4"/>
              </w:numPr>
              <w:spacing w:after="0" w:line="240" w:lineRule="auto"/>
              <w:ind w:left="211" w:hanging="211"/>
              <w:rPr>
                <w:rFonts w:cs="Calibri"/>
                <w:sz w:val="24"/>
                <w:szCs w:val="24"/>
              </w:rPr>
            </w:pPr>
            <w:r w:rsidRPr="00D816E6">
              <w:rPr>
                <w:rFonts w:cs="Calibri"/>
                <w:sz w:val="24"/>
                <w:szCs w:val="24"/>
              </w:rPr>
              <w:t>Follow all teachers’ instructions.</w:t>
            </w:r>
          </w:p>
          <w:p w:rsidR="004B4B65" w:rsidRPr="00D816E6" w:rsidRDefault="004B4B65" w:rsidP="00811D21">
            <w:pPr>
              <w:pStyle w:val="ListParagraph"/>
              <w:numPr>
                <w:ilvl w:val="0"/>
                <w:numId w:val="4"/>
              </w:numPr>
              <w:spacing w:after="0" w:line="240" w:lineRule="auto"/>
              <w:ind w:left="211" w:hanging="211"/>
              <w:rPr>
                <w:rFonts w:cs="Calibri"/>
                <w:b/>
                <w:sz w:val="24"/>
                <w:szCs w:val="24"/>
              </w:rPr>
            </w:pPr>
            <w:r w:rsidRPr="00D816E6">
              <w:rPr>
                <w:rFonts w:cs="Calibri"/>
                <w:sz w:val="24"/>
                <w:szCs w:val="24"/>
              </w:rPr>
              <w:t>Leave my bag on the shelf and keep my valuables with me.</w:t>
            </w:r>
          </w:p>
        </w:tc>
        <w:tc>
          <w:tcPr>
            <w:tcW w:w="2126" w:type="dxa"/>
            <w:vAlign w:val="center"/>
          </w:tcPr>
          <w:p w:rsidR="004B4B65" w:rsidRPr="00D816E6" w:rsidRDefault="004B4B65" w:rsidP="00811D21">
            <w:pPr>
              <w:pStyle w:val="ListParagraph"/>
              <w:numPr>
                <w:ilvl w:val="0"/>
                <w:numId w:val="4"/>
              </w:numPr>
              <w:spacing w:after="0" w:line="240" w:lineRule="auto"/>
              <w:ind w:left="211" w:right="220" w:hanging="211"/>
              <w:rPr>
                <w:rFonts w:cs="Calibri"/>
                <w:sz w:val="24"/>
                <w:szCs w:val="24"/>
              </w:rPr>
            </w:pPr>
            <w:r w:rsidRPr="00D816E6">
              <w:rPr>
                <w:rFonts w:cs="Calibri"/>
                <w:sz w:val="24"/>
                <w:szCs w:val="24"/>
              </w:rPr>
              <w:t>Follow all teachers’ instructions.</w:t>
            </w:r>
          </w:p>
          <w:p w:rsidR="004B4B65" w:rsidRPr="00D816E6" w:rsidRDefault="004B4B65" w:rsidP="00811D21">
            <w:pPr>
              <w:pStyle w:val="ListParagraph"/>
              <w:numPr>
                <w:ilvl w:val="0"/>
                <w:numId w:val="4"/>
              </w:numPr>
              <w:spacing w:after="0" w:line="240" w:lineRule="auto"/>
              <w:ind w:left="211" w:hanging="211"/>
              <w:rPr>
                <w:rFonts w:cs="Calibri"/>
                <w:b/>
                <w:sz w:val="24"/>
                <w:szCs w:val="24"/>
              </w:rPr>
            </w:pPr>
            <w:r w:rsidRPr="00D816E6">
              <w:rPr>
                <w:rFonts w:cs="Calibri"/>
                <w:sz w:val="24"/>
                <w:szCs w:val="24"/>
              </w:rPr>
              <w:t>Follow the laptop user charter.</w:t>
            </w:r>
          </w:p>
        </w:tc>
        <w:tc>
          <w:tcPr>
            <w:tcW w:w="1985" w:type="dxa"/>
            <w:vAlign w:val="center"/>
          </w:tcPr>
          <w:p w:rsidR="004B4B65" w:rsidRPr="00D816E6" w:rsidRDefault="004B4B65" w:rsidP="00811D21">
            <w:pPr>
              <w:pStyle w:val="ListParagraph"/>
              <w:numPr>
                <w:ilvl w:val="0"/>
                <w:numId w:val="5"/>
              </w:numPr>
              <w:spacing w:after="0" w:line="240" w:lineRule="auto"/>
              <w:ind w:left="211" w:hanging="211"/>
              <w:rPr>
                <w:rFonts w:cs="Calibri"/>
                <w:sz w:val="24"/>
                <w:szCs w:val="24"/>
              </w:rPr>
            </w:pPr>
            <w:r w:rsidRPr="00D816E6">
              <w:rPr>
                <w:rFonts w:cs="Calibri"/>
                <w:sz w:val="24"/>
                <w:szCs w:val="24"/>
              </w:rPr>
              <w:t>Follow all teachers’ instructions.</w:t>
            </w:r>
          </w:p>
          <w:p w:rsidR="004B4B65" w:rsidRPr="00D816E6" w:rsidRDefault="004B4B65" w:rsidP="00811D21">
            <w:pPr>
              <w:pStyle w:val="ListParagraph"/>
              <w:numPr>
                <w:ilvl w:val="0"/>
                <w:numId w:val="5"/>
              </w:numPr>
              <w:spacing w:after="0" w:line="240" w:lineRule="auto"/>
              <w:ind w:left="211" w:hanging="211"/>
              <w:rPr>
                <w:rFonts w:cs="Calibri"/>
                <w:sz w:val="24"/>
                <w:szCs w:val="24"/>
              </w:rPr>
            </w:pPr>
            <w:r w:rsidRPr="00D816E6">
              <w:rPr>
                <w:rFonts w:cs="Calibri"/>
                <w:sz w:val="24"/>
                <w:szCs w:val="24"/>
              </w:rPr>
              <w:t>Walk to bus bay.</w:t>
            </w:r>
          </w:p>
        </w:tc>
      </w:tr>
      <w:tr w:rsidR="004B4B65" w:rsidRPr="00D816E6" w:rsidTr="003F4B2C">
        <w:trPr>
          <w:trHeight w:val="1630"/>
        </w:trPr>
        <w:tc>
          <w:tcPr>
            <w:tcW w:w="1668" w:type="dxa"/>
            <w:vAlign w:val="center"/>
          </w:tcPr>
          <w:p w:rsidR="004B4B65" w:rsidRPr="00D816E6" w:rsidRDefault="004B4B65" w:rsidP="003F4B2C">
            <w:pPr>
              <w:rPr>
                <w:rFonts w:ascii="Calibri" w:hAnsi="Calibri" w:cs="Calibri"/>
                <w:b/>
                <w:color w:val="7030A0"/>
              </w:rPr>
            </w:pPr>
            <w:r w:rsidRPr="00D816E6">
              <w:rPr>
                <w:rFonts w:ascii="Calibri" w:hAnsi="Calibri" w:cs="Calibri"/>
                <w:b/>
                <w:color w:val="7030A0"/>
              </w:rPr>
              <w:t>Polite</w:t>
            </w:r>
          </w:p>
        </w:tc>
        <w:tc>
          <w:tcPr>
            <w:tcW w:w="2268" w:type="dxa"/>
            <w:vAlign w:val="center"/>
          </w:tcPr>
          <w:p w:rsidR="004B4B65" w:rsidRPr="00D816E6" w:rsidRDefault="004B4B65" w:rsidP="00811D21">
            <w:pPr>
              <w:pStyle w:val="ListParagraph"/>
              <w:numPr>
                <w:ilvl w:val="0"/>
                <w:numId w:val="4"/>
              </w:numPr>
              <w:spacing w:after="0" w:line="240" w:lineRule="auto"/>
              <w:ind w:left="211" w:hanging="211"/>
              <w:rPr>
                <w:rFonts w:cs="Calibri"/>
                <w:sz w:val="24"/>
                <w:szCs w:val="24"/>
              </w:rPr>
            </w:pPr>
            <w:r w:rsidRPr="00D816E6">
              <w:rPr>
                <w:rFonts w:cs="Calibri"/>
                <w:sz w:val="24"/>
                <w:szCs w:val="24"/>
              </w:rPr>
              <w:t>Be safe and respect the personal space of others - keep hands and feet to myself.</w:t>
            </w:r>
          </w:p>
        </w:tc>
        <w:tc>
          <w:tcPr>
            <w:tcW w:w="2126" w:type="dxa"/>
            <w:vAlign w:val="center"/>
          </w:tcPr>
          <w:p w:rsidR="004B4B65" w:rsidRPr="00D816E6" w:rsidRDefault="004B4B65" w:rsidP="00811D21">
            <w:pPr>
              <w:pStyle w:val="ListParagraph"/>
              <w:numPr>
                <w:ilvl w:val="0"/>
                <w:numId w:val="4"/>
              </w:numPr>
              <w:spacing w:after="0" w:line="240" w:lineRule="auto"/>
              <w:ind w:left="211" w:hanging="211"/>
              <w:rPr>
                <w:rFonts w:cs="Calibri"/>
                <w:sz w:val="24"/>
                <w:szCs w:val="24"/>
              </w:rPr>
            </w:pPr>
            <w:r w:rsidRPr="00D816E6">
              <w:rPr>
                <w:rFonts w:cs="Calibri"/>
                <w:sz w:val="24"/>
                <w:szCs w:val="24"/>
              </w:rPr>
              <w:t>Use build ups not put downs.</w:t>
            </w:r>
          </w:p>
          <w:p w:rsidR="004B4B65" w:rsidRPr="00D816E6" w:rsidRDefault="004B4B65" w:rsidP="00811D21">
            <w:pPr>
              <w:pStyle w:val="ListParagraph"/>
              <w:numPr>
                <w:ilvl w:val="0"/>
                <w:numId w:val="4"/>
              </w:numPr>
              <w:spacing w:after="0" w:line="240" w:lineRule="auto"/>
              <w:ind w:left="211" w:hanging="211"/>
              <w:rPr>
                <w:rFonts w:cs="Calibri"/>
                <w:b/>
                <w:sz w:val="24"/>
                <w:szCs w:val="24"/>
              </w:rPr>
            </w:pPr>
            <w:r w:rsidRPr="00D816E6">
              <w:rPr>
                <w:rFonts w:cs="Calibri"/>
                <w:sz w:val="24"/>
                <w:szCs w:val="24"/>
              </w:rPr>
              <w:t>Speak respectfully and quietly.</w:t>
            </w:r>
          </w:p>
        </w:tc>
        <w:tc>
          <w:tcPr>
            <w:tcW w:w="2126" w:type="dxa"/>
            <w:vAlign w:val="center"/>
          </w:tcPr>
          <w:p w:rsidR="004B4B65" w:rsidRPr="00D816E6" w:rsidRDefault="004B4B65" w:rsidP="00811D21">
            <w:pPr>
              <w:pStyle w:val="ListParagraph"/>
              <w:numPr>
                <w:ilvl w:val="0"/>
                <w:numId w:val="4"/>
              </w:numPr>
              <w:spacing w:after="0" w:line="240" w:lineRule="auto"/>
              <w:ind w:left="211" w:hanging="211"/>
              <w:rPr>
                <w:rFonts w:cs="Calibri"/>
                <w:sz w:val="24"/>
                <w:szCs w:val="24"/>
              </w:rPr>
            </w:pPr>
            <w:r w:rsidRPr="00D816E6">
              <w:rPr>
                <w:rFonts w:cs="Calibri"/>
                <w:sz w:val="24"/>
                <w:szCs w:val="24"/>
              </w:rPr>
              <w:t>Communicate appropriately at all times in all ways; verbal, written, cyber.</w:t>
            </w:r>
          </w:p>
        </w:tc>
        <w:tc>
          <w:tcPr>
            <w:tcW w:w="1985" w:type="dxa"/>
            <w:vAlign w:val="center"/>
          </w:tcPr>
          <w:p w:rsidR="004B4B65" w:rsidRPr="00D816E6" w:rsidRDefault="004B4B65" w:rsidP="00811D21">
            <w:pPr>
              <w:pStyle w:val="ListParagraph"/>
              <w:numPr>
                <w:ilvl w:val="0"/>
                <w:numId w:val="6"/>
              </w:numPr>
              <w:spacing w:after="0" w:line="240" w:lineRule="auto"/>
              <w:ind w:left="211" w:hanging="211"/>
              <w:rPr>
                <w:rFonts w:cs="Calibri"/>
                <w:sz w:val="24"/>
                <w:szCs w:val="24"/>
              </w:rPr>
            </w:pPr>
            <w:r w:rsidRPr="00D816E6">
              <w:rPr>
                <w:rFonts w:cs="Calibri"/>
                <w:sz w:val="24"/>
                <w:szCs w:val="24"/>
              </w:rPr>
              <w:t>Speak respectfully and quietly.</w:t>
            </w:r>
          </w:p>
          <w:p w:rsidR="004B4B65" w:rsidRPr="00D816E6" w:rsidRDefault="004B4B65" w:rsidP="00811D21">
            <w:pPr>
              <w:pStyle w:val="ListParagraph"/>
              <w:numPr>
                <w:ilvl w:val="0"/>
                <w:numId w:val="6"/>
              </w:numPr>
              <w:spacing w:after="0" w:line="240" w:lineRule="auto"/>
              <w:ind w:left="211" w:hanging="211"/>
              <w:rPr>
                <w:rFonts w:cs="Calibri"/>
                <w:sz w:val="24"/>
                <w:szCs w:val="24"/>
              </w:rPr>
            </w:pPr>
            <w:r w:rsidRPr="00D816E6">
              <w:rPr>
                <w:rFonts w:cs="Calibri"/>
                <w:sz w:val="24"/>
                <w:szCs w:val="24"/>
              </w:rPr>
              <w:t xml:space="preserve"> Line up at marked bus stop.</w:t>
            </w:r>
          </w:p>
        </w:tc>
      </w:tr>
      <w:tr w:rsidR="004B4B65" w:rsidRPr="00D816E6" w:rsidTr="003F4B2C">
        <w:trPr>
          <w:trHeight w:val="2230"/>
        </w:trPr>
        <w:tc>
          <w:tcPr>
            <w:tcW w:w="1668" w:type="dxa"/>
            <w:vAlign w:val="center"/>
          </w:tcPr>
          <w:p w:rsidR="004B4B65" w:rsidRPr="00D816E6" w:rsidRDefault="004B4B65" w:rsidP="003F4B2C">
            <w:pPr>
              <w:rPr>
                <w:rFonts w:ascii="Calibri" w:hAnsi="Calibri" w:cs="Calibri"/>
                <w:b/>
                <w:color w:val="7030A0"/>
              </w:rPr>
            </w:pPr>
            <w:r w:rsidRPr="00D816E6">
              <w:rPr>
                <w:rFonts w:ascii="Calibri" w:hAnsi="Calibri" w:cs="Calibri"/>
                <w:b/>
                <w:color w:val="7030A0"/>
              </w:rPr>
              <w:t>Responsible</w:t>
            </w:r>
          </w:p>
        </w:tc>
        <w:tc>
          <w:tcPr>
            <w:tcW w:w="2268" w:type="dxa"/>
            <w:vAlign w:val="center"/>
          </w:tcPr>
          <w:p w:rsidR="004B4B65" w:rsidRPr="00D816E6" w:rsidRDefault="004B4B65" w:rsidP="00811D21">
            <w:pPr>
              <w:pStyle w:val="ListParagraph"/>
              <w:numPr>
                <w:ilvl w:val="0"/>
                <w:numId w:val="4"/>
              </w:numPr>
              <w:spacing w:after="0" w:line="240" w:lineRule="auto"/>
              <w:ind w:left="211" w:right="220" w:hanging="211"/>
              <w:rPr>
                <w:rFonts w:cs="Calibri"/>
                <w:sz w:val="24"/>
                <w:szCs w:val="24"/>
              </w:rPr>
            </w:pPr>
            <w:r w:rsidRPr="00D816E6">
              <w:rPr>
                <w:rFonts w:cs="Calibri"/>
                <w:sz w:val="24"/>
                <w:szCs w:val="24"/>
              </w:rPr>
              <w:t>Carry bag and hold onto all equipment.</w:t>
            </w:r>
          </w:p>
          <w:p w:rsidR="004B4B65" w:rsidRPr="00D816E6" w:rsidRDefault="004B4B65" w:rsidP="00811D21">
            <w:pPr>
              <w:pStyle w:val="ListParagraph"/>
              <w:numPr>
                <w:ilvl w:val="0"/>
                <w:numId w:val="4"/>
              </w:numPr>
              <w:spacing w:after="0" w:line="240" w:lineRule="auto"/>
              <w:ind w:left="211" w:right="220" w:hanging="211"/>
              <w:rPr>
                <w:rFonts w:cs="Calibri"/>
                <w:sz w:val="24"/>
                <w:szCs w:val="24"/>
              </w:rPr>
            </w:pPr>
            <w:r w:rsidRPr="00D816E6">
              <w:rPr>
                <w:rFonts w:cs="Calibri"/>
                <w:sz w:val="24"/>
                <w:szCs w:val="24"/>
              </w:rPr>
              <w:t>Keep left in walkways and on stairs.</w:t>
            </w:r>
          </w:p>
          <w:p w:rsidR="004B4B65" w:rsidRPr="00D816E6" w:rsidRDefault="004B4B65" w:rsidP="00811D21">
            <w:pPr>
              <w:pStyle w:val="ListParagraph"/>
              <w:numPr>
                <w:ilvl w:val="0"/>
                <w:numId w:val="4"/>
              </w:numPr>
              <w:spacing w:after="0" w:line="240" w:lineRule="auto"/>
              <w:ind w:left="211" w:hanging="211"/>
              <w:rPr>
                <w:rFonts w:cs="Calibri"/>
                <w:b/>
                <w:sz w:val="24"/>
                <w:szCs w:val="24"/>
              </w:rPr>
            </w:pPr>
            <w:r w:rsidRPr="00D816E6">
              <w:rPr>
                <w:rFonts w:cs="Calibri"/>
                <w:sz w:val="24"/>
                <w:szCs w:val="24"/>
              </w:rPr>
              <w:t>Speak respectfully and quietly.</w:t>
            </w:r>
          </w:p>
        </w:tc>
        <w:tc>
          <w:tcPr>
            <w:tcW w:w="2126" w:type="dxa"/>
            <w:vAlign w:val="center"/>
          </w:tcPr>
          <w:p w:rsidR="004B4B65" w:rsidRPr="00D816E6" w:rsidRDefault="004B4B65" w:rsidP="00811D21">
            <w:pPr>
              <w:pStyle w:val="ListParagraph"/>
              <w:numPr>
                <w:ilvl w:val="0"/>
                <w:numId w:val="4"/>
              </w:numPr>
              <w:spacing w:after="0" w:line="240" w:lineRule="auto"/>
              <w:ind w:left="211" w:right="220" w:hanging="211"/>
              <w:rPr>
                <w:rFonts w:cs="Calibri"/>
                <w:bCs/>
                <w:sz w:val="24"/>
                <w:szCs w:val="24"/>
              </w:rPr>
            </w:pPr>
            <w:r w:rsidRPr="00D816E6">
              <w:rPr>
                <w:rFonts w:cs="Calibri"/>
                <w:bCs/>
                <w:sz w:val="24"/>
                <w:szCs w:val="24"/>
              </w:rPr>
              <w:t>Use library facilities correctly.</w:t>
            </w:r>
          </w:p>
          <w:p w:rsidR="004B4B65" w:rsidRPr="00D816E6" w:rsidRDefault="004B4B65" w:rsidP="00811D21">
            <w:pPr>
              <w:pStyle w:val="ListParagraph"/>
              <w:numPr>
                <w:ilvl w:val="0"/>
                <w:numId w:val="4"/>
              </w:numPr>
              <w:spacing w:after="0" w:line="240" w:lineRule="auto"/>
              <w:ind w:left="211" w:right="220" w:hanging="211"/>
              <w:rPr>
                <w:rFonts w:cs="Calibri"/>
                <w:bCs/>
                <w:sz w:val="24"/>
                <w:szCs w:val="24"/>
              </w:rPr>
            </w:pPr>
            <w:r w:rsidRPr="00D816E6">
              <w:rPr>
                <w:rFonts w:cs="Calibri"/>
                <w:bCs/>
                <w:sz w:val="24"/>
                <w:szCs w:val="24"/>
              </w:rPr>
              <w:t>Respect the library and its resources.</w:t>
            </w:r>
          </w:p>
          <w:p w:rsidR="004B4B65" w:rsidRPr="00D816E6" w:rsidRDefault="004B4B65" w:rsidP="00811D21">
            <w:pPr>
              <w:pStyle w:val="ListParagraph"/>
              <w:numPr>
                <w:ilvl w:val="0"/>
                <w:numId w:val="4"/>
              </w:numPr>
              <w:spacing w:after="0" w:line="240" w:lineRule="auto"/>
              <w:ind w:left="211" w:hanging="211"/>
              <w:rPr>
                <w:rFonts w:cs="Calibri"/>
                <w:b/>
                <w:sz w:val="24"/>
                <w:szCs w:val="24"/>
              </w:rPr>
            </w:pPr>
            <w:r w:rsidRPr="00D816E6">
              <w:rPr>
                <w:rFonts w:cs="Calibri"/>
                <w:bCs/>
                <w:sz w:val="24"/>
                <w:szCs w:val="24"/>
              </w:rPr>
              <w:t>Respect other library users and their property.</w:t>
            </w:r>
          </w:p>
        </w:tc>
        <w:tc>
          <w:tcPr>
            <w:tcW w:w="2126" w:type="dxa"/>
            <w:vAlign w:val="center"/>
          </w:tcPr>
          <w:p w:rsidR="004B4B65" w:rsidRPr="00D816E6" w:rsidRDefault="004B4B65" w:rsidP="00811D21">
            <w:pPr>
              <w:pStyle w:val="ListParagraph"/>
              <w:numPr>
                <w:ilvl w:val="0"/>
                <w:numId w:val="4"/>
              </w:numPr>
              <w:spacing w:after="0" w:line="240" w:lineRule="auto"/>
              <w:ind w:left="211" w:hanging="211"/>
              <w:rPr>
                <w:rFonts w:cs="Calibri"/>
                <w:bCs/>
                <w:sz w:val="24"/>
                <w:szCs w:val="24"/>
              </w:rPr>
            </w:pPr>
            <w:r w:rsidRPr="00D816E6">
              <w:rPr>
                <w:rFonts w:cs="Calibri"/>
                <w:bCs/>
                <w:sz w:val="24"/>
                <w:szCs w:val="24"/>
              </w:rPr>
              <w:t>Use the right program at the right time.</w:t>
            </w:r>
          </w:p>
          <w:p w:rsidR="004B4B65" w:rsidRPr="00D816E6" w:rsidRDefault="004B4B65" w:rsidP="00811D21">
            <w:pPr>
              <w:pStyle w:val="ListParagraph"/>
              <w:numPr>
                <w:ilvl w:val="0"/>
                <w:numId w:val="4"/>
              </w:numPr>
              <w:spacing w:after="0" w:line="240" w:lineRule="auto"/>
              <w:ind w:left="211" w:hanging="211"/>
              <w:rPr>
                <w:rFonts w:cs="Calibri"/>
                <w:bCs/>
                <w:sz w:val="24"/>
                <w:szCs w:val="24"/>
              </w:rPr>
            </w:pPr>
            <w:r w:rsidRPr="00D816E6">
              <w:rPr>
                <w:rFonts w:cs="Calibri"/>
                <w:sz w:val="24"/>
                <w:szCs w:val="24"/>
              </w:rPr>
              <w:t>Bring my laptop to classes charged</w:t>
            </w:r>
            <w:r w:rsidRPr="00D816E6">
              <w:rPr>
                <w:rFonts w:cs="Calibri"/>
                <w:bCs/>
                <w:sz w:val="24"/>
                <w:szCs w:val="24"/>
              </w:rPr>
              <w:t>.</w:t>
            </w:r>
          </w:p>
          <w:p w:rsidR="004B4B65" w:rsidRPr="00D816E6" w:rsidRDefault="004B4B65" w:rsidP="00811D21">
            <w:pPr>
              <w:pStyle w:val="ListParagraph"/>
              <w:numPr>
                <w:ilvl w:val="0"/>
                <w:numId w:val="4"/>
              </w:numPr>
              <w:spacing w:after="0" w:line="240" w:lineRule="auto"/>
              <w:ind w:left="211" w:hanging="211"/>
              <w:rPr>
                <w:rFonts w:cs="Calibri"/>
                <w:b/>
                <w:sz w:val="24"/>
                <w:szCs w:val="24"/>
              </w:rPr>
            </w:pPr>
            <w:r w:rsidRPr="00D816E6">
              <w:rPr>
                <w:rFonts w:cs="Calibri"/>
                <w:sz w:val="24"/>
                <w:szCs w:val="24"/>
              </w:rPr>
              <w:t>S</w:t>
            </w:r>
            <w:r w:rsidRPr="00D816E6">
              <w:rPr>
                <w:rFonts w:cs="Calibri"/>
                <w:bCs/>
                <w:sz w:val="24"/>
                <w:szCs w:val="24"/>
              </w:rPr>
              <w:t>ave and back up my work regularly.</w:t>
            </w:r>
          </w:p>
        </w:tc>
        <w:tc>
          <w:tcPr>
            <w:tcW w:w="1985" w:type="dxa"/>
            <w:vAlign w:val="center"/>
          </w:tcPr>
          <w:p w:rsidR="004B4B65" w:rsidRPr="00D816E6" w:rsidRDefault="004B4B65" w:rsidP="00811D21">
            <w:pPr>
              <w:pStyle w:val="ListParagraph"/>
              <w:numPr>
                <w:ilvl w:val="0"/>
                <w:numId w:val="5"/>
              </w:numPr>
              <w:spacing w:after="0" w:line="240" w:lineRule="auto"/>
              <w:ind w:left="211" w:hanging="211"/>
              <w:rPr>
                <w:rFonts w:cs="Calibri"/>
                <w:sz w:val="24"/>
                <w:szCs w:val="24"/>
              </w:rPr>
            </w:pPr>
            <w:r w:rsidRPr="00D816E6">
              <w:rPr>
                <w:rFonts w:cs="Calibri"/>
                <w:sz w:val="24"/>
                <w:szCs w:val="24"/>
              </w:rPr>
              <w:t>Have bus pass/money ready for driver.</w:t>
            </w:r>
          </w:p>
          <w:p w:rsidR="004B4B65" w:rsidRPr="00D816E6" w:rsidRDefault="004B4B65" w:rsidP="00811D21">
            <w:pPr>
              <w:pStyle w:val="ListParagraph"/>
              <w:numPr>
                <w:ilvl w:val="0"/>
                <w:numId w:val="5"/>
              </w:numPr>
              <w:spacing w:after="0" w:line="240" w:lineRule="auto"/>
              <w:ind w:left="211" w:hanging="211"/>
              <w:rPr>
                <w:rFonts w:cs="Calibri"/>
                <w:sz w:val="24"/>
                <w:szCs w:val="24"/>
              </w:rPr>
            </w:pPr>
            <w:r w:rsidRPr="00D816E6">
              <w:rPr>
                <w:rFonts w:cs="Calibri"/>
                <w:sz w:val="24"/>
                <w:szCs w:val="24"/>
              </w:rPr>
              <w:t>Hold onto bags and equipment.</w:t>
            </w:r>
          </w:p>
          <w:p w:rsidR="004B4B65" w:rsidRPr="00D816E6" w:rsidRDefault="004B4B65" w:rsidP="00811D21">
            <w:pPr>
              <w:pStyle w:val="ListParagraph"/>
              <w:numPr>
                <w:ilvl w:val="0"/>
                <w:numId w:val="5"/>
              </w:numPr>
              <w:spacing w:after="0" w:line="240" w:lineRule="auto"/>
              <w:ind w:left="211" w:hanging="211"/>
              <w:rPr>
                <w:rFonts w:cs="Calibri"/>
                <w:sz w:val="24"/>
                <w:szCs w:val="24"/>
              </w:rPr>
            </w:pPr>
            <w:r w:rsidRPr="00D816E6">
              <w:rPr>
                <w:rFonts w:cs="Calibri"/>
                <w:sz w:val="24"/>
                <w:szCs w:val="24"/>
              </w:rPr>
              <w:t>Follow pedestrian and road safety rules.</w:t>
            </w:r>
          </w:p>
        </w:tc>
      </w:tr>
    </w:tbl>
    <w:p w:rsidR="006F5E88" w:rsidRPr="00D816E6" w:rsidRDefault="00D15F27" w:rsidP="006F5E88">
      <w:pPr>
        <w:jc w:val="center"/>
        <w:rPr>
          <w:rFonts w:ascii="Calibri" w:hAnsi="Calibri" w:cs="Calibri"/>
          <w:b/>
          <w:color w:val="7030A0"/>
          <w:sz w:val="36"/>
          <w:szCs w:val="36"/>
        </w:rPr>
      </w:pPr>
      <w:r w:rsidRPr="00D816E6">
        <w:rPr>
          <w:rFonts w:ascii="Calibri" w:hAnsi="Calibri" w:cs="Calibri"/>
          <w:lang w:val="en-US"/>
        </w:rPr>
        <w:br w:type="page"/>
      </w:r>
    </w:p>
    <w:p w:rsidR="008D6636" w:rsidRPr="00D816E6" w:rsidRDefault="008D6636" w:rsidP="00D816E6">
      <w:pPr>
        <w:pStyle w:val="Heading1"/>
      </w:pPr>
      <w:bookmarkStart w:id="17" w:name="_Toc459360857"/>
      <w:r w:rsidRPr="00D816E6">
        <w:lastRenderedPageBreak/>
        <w:t>Playground</w:t>
      </w:r>
      <w:bookmarkEnd w:id="17"/>
    </w:p>
    <w:p w:rsidR="006F5E88" w:rsidRPr="00D816E6" w:rsidRDefault="006F5E88" w:rsidP="00480C55">
      <w:pPr>
        <w:pStyle w:val="Heading4"/>
        <w:rPr>
          <w:rFonts w:ascii="Calibri" w:hAnsi="Calibri" w:cs="Calibri"/>
        </w:rPr>
      </w:pPr>
      <w:r w:rsidRPr="00D816E6">
        <w:rPr>
          <w:rFonts w:ascii="Calibri" w:hAnsi="Calibri" w:cs="Calibri"/>
        </w:rPr>
        <w:t>PLAYGROUND AREAS; Active/Passive &amp; Games / Equipment allowed</w:t>
      </w:r>
    </w:p>
    <w:tbl>
      <w:tblPr>
        <w:tblStyle w:val="TableGrid"/>
        <w:tblW w:w="5000" w:type="pct"/>
        <w:tblLook w:val="04A0" w:firstRow="1" w:lastRow="0" w:firstColumn="1" w:lastColumn="0" w:noHBand="0" w:noVBand="1"/>
      </w:tblPr>
      <w:tblGrid>
        <w:gridCol w:w="2168"/>
        <w:gridCol w:w="2117"/>
        <w:gridCol w:w="2918"/>
        <w:gridCol w:w="3066"/>
      </w:tblGrid>
      <w:tr w:rsidR="006F5E88" w:rsidRPr="00D816E6" w:rsidTr="006F23F5">
        <w:tc>
          <w:tcPr>
            <w:tcW w:w="1055" w:type="pct"/>
            <w:vMerge w:val="restart"/>
          </w:tcPr>
          <w:p w:rsidR="006F5E88" w:rsidRPr="00D816E6" w:rsidRDefault="006F5E88" w:rsidP="006F23F5">
            <w:pPr>
              <w:rPr>
                <w:rFonts w:ascii="Calibri" w:hAnsi="Calibri" w:cs="Calibri"/>
                <w:b/>
              </w:rPr>
            </w:pPr>
            <w:r w:rsidRPr="00D816E6">
              <w:rPr>
                <w:rFonts w:ascii="Calibri" w:hAnsi="Calibri" w:cs="Calibri"/>
                <w:b/>
              </w:rPr>
              <w:t>Playground EXPECTATIONS:</w:t>
            </w:r>
          </w:p>
          <w:p w:rsidR="006F5E88" w:rsidRPr="00D816E6" w:rsidRDefault="006F5E88" w:rsidP="006F23F5">
            <w:pPr>
              <w:rPr>
                <w:rFonts w:ascii="Calibri" w:hAnsi="Calibri" w:cs="Calibri"/>
                <w:b/>
              </w:rPr>
            </w:pPr>
          </w:p>
          <w:p w:rsidR="006F5E88" w:rsidRPr="00D816E6" w:rsidRDefault="006F5E88" w:rsidP="006F23F5">
            <w:pPr>
              <w:rPr>
                <w:rFonts w:ascii="Calibri" w:hAnsi="Calibri" w:cs="Calibri"/>
              </w:rPr>
            </w:pPr>
          </w:p>
          <w:p w:rsidR="006F5E88" w:rsidRPr="00D816E6" w:rsidRDefault="006F5E88" w:rsidP="006F23F5">
            <w:pPr>
              <w:rPr>
                <w:rFonts w:ascii="Calibri" w:hAnsi="Calibri" w:cs="Calibri"/>
                <w:b/>
              </w:rPr>
            </w:pPr>
            <w:r w:rsidRPr="00D816E6">
              <w:rPr>
                <w:rFonts w:ascii="Calibri" w:hAnsi="Calibri" w:cs="Calibri"/>
                <w:b/>
              </w:rPr>
              <w:t>Cooperative</w:t>
            </w:r>
          </w:p>
          <w:p w:rsidR="006F5E88" w:rsidRPr="00D816E6" w:rsidRDefault="006F5E88" w:rsidP="00811D21">
            <w:pPr>
              <w:pStyle w:val="ListParagraph"/>
              <w:numPr>
                <w:ilvl w:val="0"/>
                <w:numId w:val="9"/>
              </w:numPr>
              <w:spacing w:after="0" w:line="240" w:lineRule="auto"/>
              <w:rPr>
                <w:rFonts w:cs="Calibri"/>
              </w:rPr>
            </w:pPr>
            <w:r w:rsidRPr="00D816E6">
              <w:rPr>
                <w:rFonts w:cs="Calibri"/>
              </w:rPr>
              <w:t>Follow all teachers’ instructions.</w:t>
            </w:r>
          </w:p>
          <w:p w:rsidR="006F5E88" w:rsidRPr="00D816E6" w:rsidRDefault="006F5E88" w:rsidP="00811D21">
            <w:pPr>
              <w:pStyle w:val="ListParagraph"/>
              <w:numPr>
                <w:ilvl w:val="0"/>
                <w:numId w:val="9"/>
              </w:numPr>
              <w:spacing w:after="0" w:line="240" w:lineRule="auto"/>
              <w:rPr>
                <w:rFonts w:cs="Calibri"/>
              </w:rPr>
            </w:pPr>
            <w:r w:rsidRPr="00D816E6">
              <w:rPr>
                <w:rFonts w:cs="Calibri"/>
              </w:rPr>
              <w:t>Do the right things in the right places.</w:t>
            </w:r>
          </w:p>
          <w:p w:rsidR="006F5E88" w:rsidRPr="00D816E6" w:rsidRDefault="006F5E88" w:rsidP="006F23F5">
            <w:pPr>
              <w:rPr>
                <w:rFonts w:ascii="Calibri" w:hAnsi="Calibri" w:cs="Calibri"/>
              </w:rPr>
            </w:pPr>
          </w:p>
          <w:p w:rsidR="006F5E88" w:rsidRPr="00D816E6" w:rsidRDefault="006F5E88" w:rsidP="006F23F5">
            <w:pPr>
              <w:rPr>
                <w:rFonts w:ascii="Calibri" w:hAnsi="Calibri" w:cs="Calibri"/>
                <w:b/>
              </w:rPr>
            </w:pPr>
            <w:r w:rsidRPr="00D816E6">
              <w:rPr>
                <w:rFonts w:ascii="Calibri" w:hAnsi="Calibri" w:cs="Calibri"/>
                <w:b/>
              </w:rPr>
              <w:t>Polite</w:t>
            </w:r>
          </w:p>
          <w:p w:rsidR="006F5E88" w:rsidRPr="00D816E6" w:rsidRDefault="006F5E88" w:rsidP="00811D21">
            <w:pPr>
              <w:pStyle w:val="ListParagraph"/>
              <w:numPr>
                <w:ilvl w:val="0"/>
                <w:numId w:val="8"/>
              </w:numPr>
              <w:spacing w:after="0" w:line="240" w:lineRule="auto"/>
              <w:rPr>
                <w:rFonts w:cs="Calibri"/>
              </w:rPr>
            </w:pPr>
            <w:r w:rsidRPr="00D816E6">
              <w:rPr>
                <w:rFonts w:cs="Calibri"/>
              </w:rPr>
              <w:t>Be safe and respect the personal space of others, keep hands and feet to myself.</w:t>
            </w:r>
          </w:p>
          <w:p w:rsidR="006F5E88" w:rsidRPr="00D816E6" w:rsidRDefault="006F5E88" w:rsidP="00811D21">
            <w:pPr>
              <w:pStyle w:val="ListParagraph"/>
              <w:numPr>
                <w:ilvl w:val="0"/>
                <w:numId w:val="8"/>
              </w:numPr>
              <w:spacing w:after="0" w:line="240" w:lineRule="auto"/>
              <w:rPr>
                <w:rFonts w:cs="Calibri"/>
              </w:rPr>
            </w:pPr>
            <w:r w:rsidRPr="00D816E6">
              <w:rPr>
                <w:rFonts w:cs="Calibri"/>
              </w:rPr>
              <w:t>Treat each other respectfully, negotiate, and use build-ups not put downs.</w:t>
            </w:r>
          </w:p>
          <w:p w:rsidR="006F5E88" w:rsidRPr="00D816E6" w:rsidRDefault="006F5E88" w:rsidP="00811D21">
            <w:pPr>
              <w:pStyle w:val="ListParagraph"/>
              <w:numPr>
                <w:ilvl w:val="0"/>
                <w:numId w:val="8"/>
              </w:numPr>
              <w:spacing w:after="0" w:line="240" w:lineRule="auto"/>
              <w:rPr>
                <w:rFonts w:cs="Calibri"/>
              </w:rPr>
            </w:pPr>
            <w:r w:rsidRPr="00D816E6">
              <w:rPr>
                <w:rFonts w:cs="Calibri"/>
              </w:rPr>
              <w:t>Keep walkways clear.</w:t>
            </w:r>
          </w:p>
          <w:p w:rsidR="006F5E88" w:rsidRPr="00D816E6" w:rsidRDefault="006F5E88" w:rsidP="006F23F5">
            <w:pPr>
              <w:rPr>
                <w:rFonts w:ascii="Calibri" w:hAnsi="Calibri" w:cs="Calibri"/>
              </w:rPr>
            </w:pPr>
          </w:p>
          <w:p w:rsidR="006F5E88" w:rsidRPr="00D816E6" w:rsidRDefault="006F5E88" w:rsidP="006F23F5">
            <w:pPr>
              <w:rPr>
                <w:rFonts w:ascii="Calibri" w:hAnsi="Calibri" w:cs="Calibri"/>
                <w:b/>
              </w:rPr>
            </w:pPr>
            <w:r w:rsidRPr="00D816E6">
              <w:rPr>
                <w:rFonts w:ascii="Calibri" w:hAnsi="Calibri" w:cs="Calibri"/>
                <w:b/>
              </w:rPr>
              <w:t>Responsible</w:t>
            </w:r>
          </w:p>
          <w:p w:rsidR="006F5E88" w:rsidRPr="00D816E6" w:rsidRDefault="006F5E88" w:rsidP="00811D21">
            <w:pPr>
              <w:pStyle w:val="ListParagraph"/>
              <w:numPr>
                <w:ilvl w:val="0"/>
                <w:numId w:val="7"/>
              </w:numPr>
              <w:spacing w:after="0" w:line="240" w:lineRule="auto"/>
              <w:rPr>
                <w:rFonts w:cs="Calibri"/>
              </w:rPr>
            </w:pPr>
            <w:r w:rsidRPr="00D816E6">
              <w:rPr>
                <w:rFonts w:cs="Calibri"/>
              </w:rPr>
              <w:t>Put all my litter in the bins provided.</w:t>
            </w:r>
          </w:p>
          <w:p w:rsidR="006F5E88" w:rsidRPr="00D816E6" w:rsidRDefault="006F5E88" w:rsidP="00811D21">
            <w:pPr>
              <w:pStyle w:val="ListParagraph"/>
              <w:numPr>
                <w:ilvl w:val="0"/>
                <w:numId w:val="7"/>
              </w:numPr>
              <w:spacing w:after="0" w:line="240" w:lineRule="auto"/>
              <w:rPr>
                <w:rFonts w:cs="Calibri"/>
                <w:b/>
                <w:sz w:val="24"/>
                <w:szCs w:val="24"/>
              </w:rPr>
            </w:pPr>
            <w:r w:rsidRPr="00D816E6">
              <w:rPr>
                <w:rFonts w:cs="Calibri"/>
              </w:rPr>
              <w:t>Be on time to class</w:t>
            </w:r>
          </w:p>
        </w:tc>
        <w:tc>
          <w:tcPr>
            <w:tcW w:w="1031" w:type="pct"/>
          </w:tcPr>
          <w:p w:rsidR="006F5E88" w:rsidRPr="00D816E6" w:rsidRDefault="006F5E88" w:rsidP="006F23F5">
            <w:pPr>
              <w:rPr>
                <w:rFonts w:ascii="Calibri" w:hAnsi="Calibri" w:cs="Calibri"/>
                <w:b/>
                <w:sz w:val="28"/>
                <w:szCs w:val="28"/>
              </w:rPr>
            </w:pPr>
            <w:r w:rsidRPr="00D816E6">
              <w:rPr>
                <w:rFonts w:ascii="Calibri" w:hAnsi="Calibri" w:cs="Calibri"/>
                <w:b/>
                <w:sz w:val="28"/>
                <w:szCs w:val="28"/>
              </w:rPr>
              <w:t>Quad</w:t>
            </w:r>
          </w:p>
        </w:tc>
        <w:tc>
          <w:tcPr>
            <w:tcW w:w="1421" w:type="pct"/>
          </w:tcPr>
          <w:p w:rsidR="006F5E88" w:rsidRPr="00D816E6" w:rsidRDefault="006F5E88" w:rsidP="006F23F5">
            <w:pPr>
              <w:rPr>
                <w:rFonts w:ascii="Calibri" w:hAnsi="Calibri" w:cs="Calibri"/>
                <w:sz w:val="28"/>
                <w:szCs w:val="28"/>
              </w:rPr>
            </w:pPr>
            <w:r w:rsidRPr="00D816E6">
              <w:rPr>
                <w:rFonts w:ascii="Calibri" w:hAnsi="Calibri" w:cs="Calibri"/>
                <w:sz w:val="28"/>
                <w:szCs w:val="28"/>
              </w:rPr>
              <w:t>Passive</w:t>
            </w:r>
          </w:p>
        </w:tc>
        <w:tc>
          <w:tcPr>
            <w:tcW w:w="1493" w:type="pct"/>
          </w:tcPr>
          <w:p w:rsidR="006F5E88" w:rsidRPr="00D816E6" w:rsidRDefault="006F5E88" w:rsidP="006F23F5">
            <w:pPr>
              <w:rPr>
                <w:rFonts w:ascii="Calibri" w:hAnsi="Calibri" w:cs="Calibri"/>
                <w:sz w:val="28"/>
                <w:szCs w:val="28"/>
              </w:rPr>
            </w:pPr>
            <w:r w:rsidRPr="00D816E6">
              <w:rPr>
                <w:rFonts w:ascii="Calibri" w:hAnsi="Calibri" w:cs="Calibri"/>
                <w:sz w:val="28"/>
                <w:szCs w:val="28"/>
              </w:rPr>
              <w:t>No Equipment</w:t>
            </w:r>
          </w:p>
        </w:tc>
      </w:tr>
      <w:tr w:rsidR="006F5E88" w:rsidRPr="00D816E6" w:rsidTr="006F23F5">
        <w:tc>
          <w:tcPr>
            <w:tcW w:w="1055" w:type="pct"/>
            <w:vMerge/>
          </w:tcPr>
          <w:p w:rsidR="006F5E88" w:rsidRPr="00D816E6" w:rsidRDefault="006F5E88" w:rsidP="006F23F5">
            <w:pPr>
              <w:rPr>
                <w:rFonts w:ascii="Calibri" w:hAnsi="Calibri" w:cs="Calibri"/>
              </w:rPr>
            </w:pPr>
          </w:p>
        </w:tc>
        <w:tc>
          <w:tcPr>
            <w:tcW w:w="1031" w:type="pct"/>
          </w:tcPr>
          <w:p w:rsidR="006F5E88" w:rsidRPr="00D816E6" w:rsidRDefault="006F5E88" w:rsidP="006F23F5">
            <w:pPr>
              <w:rPr>
                <w:rFonts w:ascii="Calibri" w:hAnsi="Calibri" w:cs="Calibri"/>
                <w:b/>
                <w:sz w:val="28"/>
                <w:szCs w:val="28"/>
              </w:rPr>
            </w:pPr>
            <w:r w:rsidRPr="00D816E6">
              <w:rPr>
                <w:rFonts w:ascii="Calibri" w:hAnsi="Calibri" w:cs="Calibri"/>
                <w:b/>
                <w:sz w:val="28"/>
                <w:szCs w:val="28"/>
              </w:rPr>
              <w:t>Oval</w:t>
            </w:r>
          </w:p>
        </w:tc>
        <w:tc>
          <w:tcPr>
            <w:tcW w:w="1421" w:type="pct"/>
          </w:tcPr>
          <w:p w:rsidR="006F5E88" w:rsidRPr="00D816E6" w:rsidRDefault="006F5E88" w:rsidP="006F23F5">
            <w:pPr>
              <w:rPr>
                <w:rFonts w:ascii="Calibri" w:hAnsi="Calibri" w:cs="Calibri"/>
                <w:sz w:val="28"/>
                <w:szCs w:val="28"/>
              </w:rPr>
            </w:pPr>
            <w:r w:rsidRPr="00D816E6">
              <w:rPr>
                <w:rFonts w:ascii="Calibri" w:hAnsi="Calibri" w:cs="Calibri"/>
                <w:sz w:val="28"/>
                <w:szCs w:val="28"/>
              </w:rPr>
              <w:t>Active – field</w:t>
            </w:r>
          </w:p>
          <w:p w:rsidR="006F5E88" w:rsidRPr="00D816E6" w:rsidRDefault="006F5E88" w:rsidP="006F23F5">
            <w:pPr>
              <w:rPr>
                <w:rFonts w:ascii="Calibri" w:hAnsi="Calibri" w:cs="Calibri"/>
                <w:sz w:val="28"/>
                <w:szCs w:val="28"/>
              </w:rPr>
            </w:pPr>
            <w:r w:rsidRPr="00D816E6">
              <w:rPr>
                <w:rFonts w:ascii="Calibri" w:hAnsi="Calibri" w:cs="Calibri"/>
                <w:sz w:val="28"/>
                <w:szCs w:val="28"/>
              </w:rPr>
              <w:t>Passive – Silver Seats</w:t>
            </w:r>
          </w:p>
        </w:tc>
        <w:tc>
          <w:tcPr>
            <w:tcW w:w="1493" w:type="pct"/>
          </w:tcPr>
          <w:p w:rsidR="006F5E88" w:rsidRPr="00D816E6" w:rsidRDefault="006F5E88" w:rsidP="006F23F5">
            <w:pPr>
              <w:rPr>
                <w:rFonts w:ascii="Calibri" w:hAnsi="Calibri" w:cs="Calibri"/>
                <w:sz w:val="28"/>
                <w:szCs w:val="28"/>
              </w:rPr>
            </w:pPr>
            <w:r w:rsidRPr="00D816E6">
              <w:rPr>
                <w:rFonts w:ascii="Calibri" w:hAnsi="Calibri" w:cs="Calibri"/>
                <w:sz w:val="28"/>
                <w:szCs w:val="28"/>
              </w:rPr>
              <w:t>Soccer, touch football</w:t>
            </w:r>
          </w:p>
          <w:p w:rsidR="006F5E88" w:rsidRPr="00D816E6" w:rsidRDefault="006F5E88" w:rsidP="006F23F5">
            <w:pPr>
              <w:rPr>
                <w:rFonts w:ascii="Calibri" w:hAnsi="Calibri" w:cs="Calibri"/>
                <w:sz w:val="28"/>
                <w:szCs w:val="28"/>
              </w:rPr>
            </w:pPr>
          </w:p>
        </w:tc>
      </w:tr>
      <w:tr w:rsidR="006F5E88" w:rsidRPr="00D816E6" w:rsidTr="006F23F5">
        <w:tc>
          <w:tcPr>
            <w:tcW w:w="1055" w:type="pct"/>
            <w:vMerge/>
          </w:tcPr>
          <w:p w:rsidR="006F5E88" w:rsidRPr="00D816E6" w:rsidRDefault="006F5E88" w:rsidP="006F23F5">
            <w:pPr>
              <w:rPr>
                <w:rFonts w:ascii="Calibri" w:hAnsi="Calibri" w:cs="Calibri"/>
              </w:rPr>
            </w:pPr>
          </w:p>
        </w:tc>
        <w:tc>
          <w:tcPr>
            <w:tcW w:w="1031" w:type="pct"/>
          </w:tcPr>
          <w:p w:rsidR="006F5E88" w:rsidRPr="00D816E6" w:rsidRDefault="006F5E88" w:rsidP="006F23F5">
            <w:pPr>
              <w:rPr>
                <w:rFonts w:ascii="Calibri" w:hAnsi="Calibri" w:cs="Calibri"/>
                <w:b/>
                <w:sz w:val="28"/>
                <w:szCs w:val="28"/>
              </w:rPr>
            </w:pPr>
            <w:r w:rsidRPr="00D816E6">
              <w:rPr>
                <w:rFonts w:ascii="Calibri" w:hAnsi="Calibri" w:cs="Calibri"/>
                <w:b/>
                <w:sz w:val="28"/>
                <w:szCs w:val="28"/>
              </w:rPr>
              <w:t>HSIE Quad and Toilets</w:t>
            </w:r>
          </w:p>
        </w:tc>
        <w:tc>
          <w:tcPr>
            <w:tcW w:w="1421" w:type="pct"/>
          </w:tcPr>
          <w:p w:rsidR="006F5E88" w:rsidRPr="00D816E6" w:rsidRDefault="006F5E88" w:rsidP="006F23F5">
            <w:pPr>
              <w:rPr>
                <w:rFonts w:ascii="Calibri" w:hAnsi="Calibri" w:cs="Calibri"/>
                <w:sz w:val="28"/>
                <w:szCs w:val="28"/>
              </w:rPr>
            </w:pPr>
            <w:r w:rsidRPr="00D816E6">
              <w:rPr>
                <w:rFonts w:ascii="Calibri" w:hAnsi="Calibri" w:cs="Calibri"/>
                <w:sz w:val="28"/>
                <w:szCs w:val="28"/>
              </w:rPr>
              <w:t>Passive</w:t>
            </w:r>
          </w:p>
        </w:tc>
        <w:tc>
          <w:tcPr>
            <w:tcW w:w="1493" w:type="pct"/>
          </w:tcPr>
          <w:p w:rsidR="006F5E88" w:rsidRPr="00D816E6" w:rsidRDefault="006F5E88" w:rsidP="006F23F5">
            <w:pPr>
              <w:rPr>
                <w:rFonts w:ascii="Calibri" w:hAnsi="Calibri" w:cs="Calibri"/>
                <w:sz w:val="28"/>
                <w:szCs w:val="28"/>
              </w:rPr>
            </w:pPr>
            <w:r w:rsidRPr="00D816E6">
              <w:rPr>
                <w:rFonts w:ascii="Calibri" w:hAnsi="Calibri" w:cs="Calibri"/>
                <w:sz w:val="28"/>
                <w:szCs w:val="28"/>
              </w:rPr>
              <w:t>No Equipment</w:t>
            </w:r>
          </w:p>
        </w:tc>
      </w:tr>
      <w:tr w:rsidR="006F5E88" w:rsidRPr="00D816E6" w:rsidTr="006F23F5">
        <w:tc>
          <w:tcPr>
            <w:tcW w:w="1055" w:type="pct"/>
            <w:vMerge/>
          </w:tcPr>
          <w:p w:rsidR="006F5E88" w:rsidRPr="00D816E6" w:rsidRDefault="006F5E88" w:rsidP="006F23F5">
            <w:pPr>
              <w:rPr>
                <w:rFonts w:ascii="Calibri" w:hAnsi="Calibri" w:cs="Calibri"/>
              </w:rPr>
            </w:pPr>
          </w:p>
        </w:tc>
        <w:tc>
          <w:tcPr>
            <w:tcW w:w="1031" w:type="pct"/>
          </w:tcPr>
          <w:p w:rsidR="006F5E88" w:rsidRPr="00D816E6" w:rsidRDefault="006F5E88" w:rsidP="006F23F5">
            <w:pPr>
              <w:rPr>
                <w:rFonts w:ascii="Calibri" w:hAnsi="Calibri" w:cs="Calibri"/>
                <w:b/>
                <w:sz w:val="28"/>
                <w:szCs w:val="28"/>
              </w:rPr>
            </w:pPr>
            <w:r w:rsidRPr="00D816E6">
              <w:rPr>
                <w:rFonts w:ascii="Calibri" w:hAnsi="Calibri" w:cs="Calibri"/>
                <w:b/>
                <w:sz w:val="28"/>
                <w:szCs w:val="28"/>
              </w:rPr>
              <w:t>IEC Quad</w:t>
            </w:r>
          </w:p>
        </w:tc>
        <w:tc>
          <w:tcPr>
            <w:tcW w:w="1421" w:type="pct"/>
          </w:tcPr>
          <w:p w:rsidR="006F5E88" w:rsidRPr="00D816E6" w:rsidRDefault="006F5E88" w:rsidP="006F23F5">
            <w:pPr>
              <w:rPr>
                <w:rFonts w:ascii="Calibri" w:hAnsi="Calibri" w:cs="Calibri"/>
                <w:sz w:val="28"/>
                <w:szCs w:val="28"/>
              </w:rPr>
            </w:pPr>
            <w:r w:rsidRPr="00D816E6">
              <w:rPr>
                <w:rFonts w:ascii="Calibri" w:hAnsi="Calibri" w:cs="Calibri"/>
                <w:sz w:val="28"/>
                <w:szCs w:val="28"/>
              </w:rPr>
              <w:t>Active – Handball Court</w:t>
            </w:r>
          </w:p>
          <w:p w:rsidR="006F5E88" w:rsidRPr="00D816E6" w:rsidRDefault="006F5E88" w:rsidP="006F23F5">
            <w:pPr>
              <w:rPr>
                <w:rFonts w:ascii="Calibri" w:hAnsi="Calibri" w:cs="Calibri"/>
                <w:sz w:val="28"/>
                <w:szCs w:val="28"/>
              </w:rPr>
            </w:pPr>
            <w:r w:rsidRPr="00D816E6">
              <w:rPr>
                <w:rFonts w:ascii="Calibri" w:hAnsi="Calibri" w:cs="Calibri"/>
                <w:sz w:val="28"/>
                <w:szCs w:val="28"/>
              </w:rPr>
              <w:t>Passive – All grass and seating areas</w:t>
            </w:r>
          </w:p>
        </w:tc>
        <w:tc>
          <w:tcPr>
            <w:tcW w:w="1493" w:type="pct"/>
          </w:tcPr>
          <w:p w:rsidR="006F5E88" w:rsidRPr="00D816E6" w:rsidRDefault="006F5E88" w:rsidP="006F23F5">
            <w:pPr>
              <w:rPr>
                <w:rFonts w:ascii="Calibri" w:hAnsi="Calibri" w:cs="Calibri"/>
                <w:sz w:val="28"/>
                <w:szCs w:val="28"/>
              </w:rPr>
            </w:pPr>
            <w:r w:rsidRPr="00D816E6">
              <w:rPr>
                <w:rFonts w:ascii="Calibri" w:hAnsi="Calibri" w:cs="Calibri"/>
                <w:sz w:val="28"/>
                <w:szCs w:val="28"/>
              </w:rPr>
              <w:t xml:space="preserve">Handball </w:t>
            </w:r>
          </w:p>
        </w:tc>
      </w:tr>
      <w:tr w:rsidR="006F5E88" w:rsidRPr="00D816E6" w:rsidTr="006F23F5">
        <w:tc>
          <w:tcPr>
            <w:tcW w:w="1055" w:type="pct"/>
            <w:vMerge/>
          </w:tcPr>
          <w:p w:rsidR="006F5E88" w:rsidRPr="00D816E6" w:rsidRDefault="006F5E88" w:rsidP="006F23F5">
            <w:pPr>
              <w:rPr>
                <w:rFonts w:ascii="Calibri" w:hAnsi="Calibri" w:cs="Calibri"/>
              </w:rPr>
            </w:pPr>
          </w:p>
        </w:tc>
        <w:tc>
          <w:tcPr>
            <w:tcW w:w="1031" w:type="pct"/>
          </w:tcPr>
          <w:p w:rsidR="006F5E88" w:rsidRPr="00D816E6" w:rsidRDefault="006F5E88" w:rsidP="006F23F5">
            <w:pPr>
              <w:rPr>
                <w:rFonts w:ascii="Calibri" w:hAnsi="Calibri" w:cs="Calibri"/>
                <w:b/>
                <w:sz w:val="28"/>
                <w:szCs w:val="28"/>
              </w:rPr>
            </w:pPr>
            <w:r w:rsidRPr="00D816E6">
              <w:rPr>
                <w:rFonts w:ascii="Calibri" w:hAnsi="Calibri" w:cs="Calibri"/>
                <w:b/>
                <w:sz w:val="28"/>
                <w:szCs w:val="28"/>
              </w:rPr>
              <w:t>Canteen &amp; Science Toilets</w:t>
            </w:r>
          </w:p>
        </w:tc>
        <w:tc>
          <w:tcPr>
            <w:tcW w:w="1421" w:type="pct"/>
          </w:tcPr>
          <w:p w:rsidR="006F5E88" w:rsidRPr="00D816E6" w:rsidRDefault="006F5E88" w:rsidP="006F23F5">
            <w:pPr>
              <w:rPr>
                <w:rFonts w:ascii="Calibri" w:hAnsi="Calibri" w:cs="Calibri"/>
                <w:sz w:val="28"/>
                <w:szCs w:val="28"/>
              </w:rPr>
            </w:pPr>
            <w:r w:rsidRPr="00D816E6">
              <w:rPr>
                <w:rFonts w:ascii="Calibri" w:hAnsi="Calibri" w:cs="Calibri"/>
                <w:sz w:val="28"/>
                <w:szCs w:val="28"/>
              </w:rPr>
              <w:t>Passive</w:t>
            </w:r>
          </w:p>
        </w:tc>
        <w:tc>
          <w:tcPr>
            <w:tcW w:w="1493" w:type="pct"/>
          </w:tcPr>
          <w:p w:rsidR="006F5E88" w:rsidRPr="00D816E6" w:rsidRDefault="006F5E88" w:rsidP="006F23F5">
            <w:pPr>
              <w:rPr>
                <w:rFonts w:ascii="Calibri" w:hAnsi="Calibri" w:cs="Calibri"/>
                <w:sz w:val="28"/>
                <w:szCs w:val="28"/>
              </w:rPr>
            </w:pPr>
            <w:r w:rsidRPr="00D816E6">
              <w:rPr>
                <w:rFonts w:ascii="Calibri" w:hAnsi="Calibri" w:cs="Calibri"/>
                <w:sz w:val="28"/>
                <w:szCs w:val="28"/>
              </w:rPr>
              <w:t>No Equipment</w:t>
            </w:r>
          </w:p>
        </w:tc>
      </w:tr>
      <w:tr w:rsidR="006F5E88" w:rsidRPr="00D816E6" w:rsidTr="006F23F5">
        <w:tc>
          <w:tcPr>
            <w:tcW w:w="1055" w:type="pct"/>
            <w:vMerge/>
          </w:tcPr>
          <w:p w:rsidR="006F5E88" w:rsidRPr="00D816E6" w:rsidRDefault="006F5E88" w:rsidP="006F23F5">
            <w:pPr>
              <w:rPr>
                <w:rFonts w:ascii="Calibri" w:hAnsi="Calibri" w:cs="Calibri"/>
              </w:rPr>
            </w:pPr>
          </w:p>
        </w:tc>
        <w:tc>
          <w:tcPr>
            <w:tcW w:w="1031" w:type="pct"/>
          </w:tcPr>
          <w:p w:rsidR="006F5E88" w:rsidRPr="00D816E6" w:rsidRDefault="006F5E88" w:rsidP="006F23F5">
            <w:pPr>
              <w:rPr>
                <w:rFonts w:ascii="Calibri" w:hAnsi="Calibri" w:cs="Calibri"/>
                <w:b/>
                <w:sz w:val="28"/>
                <w:szCs w:val="28"/>
              </w:rPr>
            </w:pPr>
            <w:r w:rsidRPr="00D816E6">
              <w:rPr>
                <w:rFonts w:ascii="Calibri" w:hAnsi="Calibri" w:cs="Calibri"/>
                <w:b/>
                <w:sz w:val="28"/>
                <w:szCs w:val="28"/>
              </w:rPr>
              <w:t xml:space="preserve">COLA </w:t>
            </w:r>
          </w:p>
        </w:tc>
        <w:tc>
          <w:tcPr>
            <w:tcW w:w="1421" w:type="pct"/>
          </w:tcPr>
          <w:p w:rsidR="006F5E88" w:rsidRPr="00D816E6" w:rsidRDefault="00875450" w:rsidP="00875450">
            <w:pPr>
              <w:rPr>
                <w:rFonts w:ascii="Calibri" w:hAnsi="Calibri" w:cs="Calibri"/>
                <w:sz w:val="28"/>
                <w:szCs w:val="28"/>
              </w:rPr>
            </w:pPr>
            <w:r w:rsidRPr="00D816E6">
              <w:rPr>
                <w:rFonts w:ascii="Calibri" w:hAnsi="Calibri" w:cs="Calibri"/>
                <w:sz w:val="28"/>
                <w:szCs w:val="28"/>
              </w:rPr>
              <w:t xml:space="preserve">Active </w:t>
            </w:r>
          </w:p>
        </w:tc>
        <w:tc>
          <w:tcPr>
            <w:tcW w:w="1493" w:type="pct"/>
          </w:tcPr>
          <w:p w:rsidR="006F5E88" w:rsidRPr="00D816E6" w:rsidRDefault="006F5E88" w:rsidP="006F23F5">
            <w:pPr>
              <w:rPr>
                <w:rFonts w:ascii="Calibri" w:hAnsi="Calibri" w:cs="Calibri"/>
                <w:sz w:val="28"/>
                <w:szCs w:val="28"/>
              </w:rPr>
            </w:pPr>
            <w:r w:rsidRPr="00D816E6">
              <w:rPr>
                <w:rFonts w:ascii="Calibri" w:hAnsi="Calibri" w:cs="Calibri"/>
                <w:sz w:val="28"/>
                <w:szCs w:val="28"/>
              </w:rPr>
              <w:t xml:space="preserve">Basketball , netball </w:t>
            </w:r>
          </w:p>
        </w:tc>
      </w:tr>
      <w:tr w:rsidR="006F5E88" w:rsidRPr="00D816E6" w:rsidTr="006F23F5">
        <w:tc>
          <w:tcPr>
            <w:tcW w:w="1055" w:type="pct"/>
            <w:vMerge/>
          </w:tcPr>
          <w:p w:rsidR="006F5E88" w:rsidRPr="00D816E6" w:rsidRDefault="006F5E88" w:rsidP="006F23F5">
            <w:pPr>
              <w:rPr>
                <w:rFonts w:ascii="Calibri" w:hAnsi="Calibri" w:cs="Calibri"/>
              </w:rPr>
            </w:pPr>
          </w:p>
        </w:tc>
        <w:tc>
          <w:tcPr>
            <w:tcW w:w="1031" w:type="pct"/>
          </w:tcPr>
          <w:p w:rsidR="006F5E88" w:rsidRPr="00D816E6" w:rsidRDefault="006F5E88" w:rsidP="006F23F5">
            <w:pPr>
              <w:rPr>
                <w:rFonts w:ascii="Calibri" w:hAnsi="Calibri" w:cs="Calibri"/>
                <w:b/>
                <w:sz w:val="28"/>
                <w:szCs w:val="28"/>
              </w:rPr>
            </w:pPr>
            <w:r w:rsidRPr="00D816E6">
              <w:rPr>
                <w:rFonts w:ascii="Calibri" w:hAnsi="Calibri" w:cs="Calibri"/>
                <w:b/>
                <w:sz w:val="28"/>
                <w:szCs w:val="28"/>
              </w:rPr>
              <w:t>Courts</w:t>
            </w:r>
          </w:p>
        </w:tc>
        <w:tc>
          <w:tcPr>
            <w:tcW w:w="1421" w:type="pct"/>
          </w:tcPr>
          <w:p w:rsidR="006F5E88" w:rsidRPr="00D816E6" w:rsidRDefault="006F5E88" w:rsidP="006F23F5">
            <w:pPr>
              <w:rPr>
                <w:rFonts w:ascii="Calibri" w:hAnsi="Calibri" w:cs="Calibri"/>
                <w:sz w:val="28"/>
                <w:szCs w:val="28"/>
              </w:rPr>
            </w:pPr>
            <w:r w:rsidRPr="00D816E6">
              <w:rPr>
                <w:rFonts w:ascii="Calibri" w:hAnsi="Calibri" w:cs="Calibri"/>
                <w:sz w:val="28"/>
                <w:szCs w:val="28"/>
              </w:rPr>
              <w:t xml:space="preserve">Active </w:t>
            </w:r>
          </w:p>
        </w:tc>
        <w:tc>
          <w:tcPr>
            <w:tcW w:w="1493" w:type="pct"/>
          </w:tcPr>
          <w:p w:rsidR="006F5E88" w:rsidRPr="00D816E6" w:rsidRDefault="006F5E88" w:rsidP="006F23F5">
            <w:pPr>
              <w:rPr>
                <w:rFonts w:ascii="Calibri" w:hAnsi="Calibri" w:cs="Calibri"/>
                <w:sz w:val="28"/>
                <w:szCs w:val="28"/>
              </w:rPr>
            </w:pPr>
            <w:r w:rsidRPr="00D816E6">
              <w:rPr>
                <w:rFonts w:ascii="Calibri" w:hAnsi="Calibri" w:cs="Calibri"/>
                <w:sz w:val="28"/>
                <w:szCs w:val="28"/>
              </w:rPr>
              <w:t>Basketball, handball, cricket</w:t>
            </w:r>
          </w:p>
        </w:tc>
      </w:tr>
      <w:tr w:rsidR="006F5E88" w:rsidRPr="00D816E6" w:rsidTr="006F23F5">
        <w:tc>
          <w:tcPr>
            <w:tcW w:w="1055" w:type="pct"/>
            <w:vMerge/>
          </w:tcPr>
          <w:p w:rsidR="006F5E88" w:rsidRPr="00D816E6" w:rsidRDefault="006F5E88" w:rsidP="006F23F5">
            <w:pPr>
              <w:rPr>
                <w:rFonts w:ascii="Calibri" w:hAnsi="Calibri" w:cs="Calibri"/>
              </w:rPr>
            </w:pPr>
          </w:p>
        </w:tc>
        <w:tc>
          <w:tcPr>
            <w:tcW w:w="1031" w:type="pct"/>
          </w:tcPr>
          <w:p w:rsidR="006F5E88" w:rsidRPr="00D816E6" w:rsidRDefault="006F5E88" w:rsidP="006F23F5">
            <w:pPr>
              <w:rPr>
                <w:rFonts w:ascii="Calibri" w:hAnsi="Calibri" w:cs="Calibri"/>
                <w:b/>
                <w:sz w:val="28"/>
                <w:szCs w:val="28"/>
              </w:rPr>
            </w:pPr>
            <w:r w:rsidRPr="00D816E6">
              <w:rPr>
                <w:rFonts w:ascii="Calibri" w:hAnsi="Calibri" w:cs="Calibri"/>
                <w:b/>
                <w:sz w:val="28"/>
                <w:szCs w:val="28"/>
              </w:rPr>
              <w:t>Walkways</w:t>
            </w:r>
          </w:p>
          <w:p w:rsidR="006F5E88" w:rsidRPr="00D816E6" w:rsidRDefault="006F5E88" w:rsidP="006F23F5">
            <w:pPr>
              <w:rPr>
                <w:rFonts w:ascii="Calibri" w:hAnsi="Calibri" w:cs="Calibri"/>
                <w:b/>
                <w:sz w:val="28"/>
                <w:szCs w:val="28"/>
              </w:rPr>
            </w:pPr>
            <w:r w:rsidRPr="00D816E6">
              <w:rPr>
                <w:rFonts w:ascii="Calibri" w:hAnsi="Calibri" w:cs="Calibri"/>
                <w:b/>
                <w:sz w:val="28"/>
                <w:szCs w:val="28"/>
              </w:rPr>
              <w:t>First floor and stairs</w:t>
            </w:r>
          </w:p>
        </w:tc>
        <w:tc>
          <w:tcPr>
            <w:tcW w:w="2914" w:type="pct"/>
            <w:gridSpan w:val="2"/>
          </w:tcPr>
          <w:p w:rsidR="006F5E88" w:rsidRPr="00D816E6" w:rsidRDefault="006F5E88" w:rsidP="006F23F5">
            <w:pPr>
              <w:rPr>
                <w:rFonts w:ascii="Calibri" w:hAnsi="Calibri" w:cs="Calibri"/>
                <w:sz w:val="28"/>
                <w:szCs w:val="28"/>
              </w:rPr>
            </w:pPr>
            <w:r w:rsidRPr="00D816E6">
              <w:rPr>
                <w:rFonts w:ascii="Calibri" w:hAnsi="Calibri" w:cs="Calibri"/>
                <w:sz w:val="28"/>
                <w:szCs w:val="28"/>
              </w:rPr>
              <w:t>Keep Clear</w:t>
            </w:r>
          </w:p>
          <w:p w:rsidR="006F5E88" w:rsidRPr="00D816E6" w:rsidRDefault="006F5E88" w:rsidP="006F23F5">
            <w:pPr>
              <w:rPr>
                <w:rFonts w:ascii="Calibri" w:hAnsi="Calibri" w:cs="Calibri"/>
                <w:sz w:val="28"/>
                <w:szCs w:val="28"/>
              </w:rPr>
            </w:pPr>
            <w:r w:rsidRPr="00D816E6">
              <w:rPr>
                <w:rFonts w:ascii="Calibri" w:hAnsi="Calibri" w:cs="Calibri"/>
                <w:sz w:val="28"/>
                <w:szCs w:val="28"/>
              </w:rPr>
              <w:t>OUT OF BOUNDS</w:t>
            </w:r>
          </w:p>
        </w:tc>
      </w:tr>
      <w:tr w:rsidR="006F5E88" w:rsidRPr="00D816E6" w:rsidTr="006F23F5">
        <w:tc>
          <w:tcPr>
            <w:tcW w:w="1055" w:type="pct"/>
            <w:vMerge/>
          </w:tcPr>
          <w:p w:rsidR="006F5E88" w:rsidRPr="00D816E6" w:rsidRDefault="006F5E88" w:rsidP="006F23F5">
            <w:pPr>
              <w:rPr>
                <w:rFonts w:ascii="Calibri" w:hAnsi="Calibri" w:cs="Calibri"/>
              </w:rPr>
            </w:pPr>
          </w:p>
        </w:tc>
        <w:tc>
          <w:tcPr>
            <w:tcW w:w="3945" w:type="pct"/>
            <w:gridSpan w:val="3"/>
          </w:tcPr>
          <w:p w:rsidR="006F5E88" w:rsidRPr="00D816E6" w:rsidRDefault="006F5E88" w:rsidP="006F23F5">
            <w:pPr>
              <w:rPr>
                <w:rFonts w:ascii="Calibri" w:hAnsi="Calibri" w:cs="Calibri"/>
                <w:sz w:val="28"/>
                <w:szCs w:val="28"/>
              </w:rPr>
            </w:pPr>
          </w:p>
          <w:p w:rsidR="006F5E88" w:rsidRPr="00D816E6" w:rsidRDefault="006F5E88" w:rsidP="006F23F5">
            <w:pPr>
              <w:rPr>
                <w:rFonts w:ascii="Calibri" w:hAnsi="Calibri" w:cs="Calibri"/>
                <w:b/>
                <w:color w:val="7030A0"/>
                <w:sz w:val="36"/>
                <w:szCs w:val="36"/>
                <w:u w:val="single"/>
              </w:rPr>
            </w:pPr>
            <w:r w:rsidRPr="00D816E6">
              <w:rPr>
                <w:rFonts w:ascii="Calibri" w:hAnsi="Calibri" w:cs="Calibri"/>
                <w:b/>
                <w:color w:val="7030A0"/>
                <w:sz w:val="36"/>
                <w:szCs w:val="36"/>
                <w:u w:val="single"/>
              </w:rPr>
              <w:t xml:space="preserve">DURING WET WEATHER </w:t>
            </w:r>
          </w:p>
          <w:p w:rsidR="006F5E88" w:rsidRPr="00A65AB7" w:rsidRDefault="006F5E88" w:rsidP="006F23F5">
            <w:pPr>
              <w:rPr>
                <w:rFonts w:ascii="Calibri" w:hAnsi="Calibri" w:cs="Calibri"/>
                <w:b/>
                <w:sz w:val="28"/>
                <w:szCs w:val="28"/>
              </w:rPr>
            </w:pPr>
            <w:r w:rsidRPr="00D816E6">
              <w:rPr>
                <w:rFonts w:ascii="Calibri" w:hAnsi="Calibri" w:cs="Calibri"/>
                <w:b/>
                <w:sz w:val="28"/>
                <w:szCs w:val="28"/>
              </w:rPr>
              <w:t xml:space="preserve">Wet weather bell will ring 5 times at recess or lunch </w:t>
            </w:r>
            <w:r w:rsidR="00A65AB7">
              <w:rPr>
                <w:rFonts w:ascii="Calibri" w:hAnsi="Calibri" w:cs="Calibri"/>
                <w:b/>
                <w:sz w:val="28"/>
                <w:szCs w:val="28"/>
              </w:rPr>
              <w:t xml:space="preserve">to indicate wet weather areas. </w:t>
            </w:r>
          </w:p>
        </w:tc>
      </w:tr>
      <w:tr w:rsidR="006F5E88" w:rsidRPr="00D816E6" w:rsidTr="006F23F5">
        <w:tc>
          <w:tcPr>
            <w:tcW w:w="1055" w:type="pct"/>
            <w:vMerge/>
          </w:tcPr>
          <w:p w:rsidR="006F5E88" w:rsidRPr="00D816E6" w:rsidRDefault="006F5E88" w:rsidP="006F23F5">
            <w:pPr>
              <w:rPr>
                <w:rFonts w:ascii="Calibri" w:hAnsi="Calibri" w:cs="Calibri"/>
              </w:rPr>
            </w:pPr>
          </w:p>
        </w:tc>
        <w:tc>
          <w:tcPr>
            <w:tcW w:w="1031" w:type="pct"/>
          </w:tcPr>
          <w:p w:rsidR="006F5E88" w:rsidRPr="00D816E6" w:rsidRDefault="006F5E88" w:rsidP="006F23F5">
            <w:pPr>
              <w:rPr>
                <w:rFonts w:ascii="Calibri" w:hAnsi="Calibri" w:cs="Calibri"/>
                <w:b/>
                <w:sz w:val="28"/>
                <w:szCs w:val="28"/>
              </w:rPr>
            </w:pPr>
            <w:r w:rsidRPr="00D816E6">
              <w:rPr>
                <w:rFonts w:ascii="Calibri" w:hAnsi="Calibri" w:cs="Calibri"/>
                <w:b/>
                <w:sz w:val="28"/>
                <w:szCs w:val="28"/>
              </w:rPr>
              <w:t>Quad</w:t>
            </w:r>
          </w:p>
        </w:tc>
        <w:tc>
          <w:tcPr>
            <w:tcW w:w="1421" w:type="pct"/>
          </w:tcPr>
          <w:p w:rsidR="006F5E88" w:rsidRPr="00D816E6" w:rsidRDefault="006F5E88" w:rsidP="006F23F5">
            <w:pPr>
              <w:rPr>
                <w:rFonts w:ascii="Calibri" w:hAnsi="Calibri" w:cs="Calibri"/>
                <w:sz w:val="28"/>
                <w:szCs w:val="28"/>
              </w:rPr>
            </w:pPr>
            <w:r w:rsidRPr="00D816E6">
              <w:rPr>
                <w:rFonts w:ascii="Calibri" w:hAnsi="Calibri" w:cs="Calibri"/>
                <w:sz w:val="28"/>
                <w:szCs w:val="28"/>
              </w:rPr>
              <w:t>Passive</w:t>
            </w:r>
          </w:p>
        </w:tc>
        <w:tc>
          <w:tcPr>
            <w:tcW w:w="1493" w:type="pct"/>
          </w:tcPr>
          <w:p w:rsidR="006F5E88" w:rsidRPr="00D816E6" w:rsidRDefault="006F5E88" w:rsidP="006F23F5">
            <w:pPr>
              <w:rPr>
                <w:rFonts w:ascii="Calibri" w:hAnsi="Calibri" w:cs="Calibri"/>
                <w:sz w:val="28"/>
                <w:szCs w:val="28"/>
              </w:rPr>
            </w:pPr>
            <w:r w:rsidRPr="00D816E6">
              <w:rPr>
                <w:rFonts w:ascii="Calibri" w:hAnsi="Calibri" w:cs="Calibri"/>
                <w:sz w:val="28"/>
                <w:szCs w:val="28"/>
              </w:rPr>
              <w:t>No Equipment</w:t>
            </w:r>
          </w:p>
        </w:tc>
      </w:tr>
      <w:tr w:rsidR="006F5E88" w:rsidRPr="00D816E6" w:rsidTr="006F23F5">
        <w:tc>
          <w:tcPr>
            <w:tcW w:w="1055" w:type="pct"/>
            <w:vMerge/>
          </w:tcPr>
          <w:p w:rsidR="006F5E88" w:rsidRPr="00D816E6" w:rsidRDefault="006F5E88" w:rsidP="006F23F5">
            <w:pPr>
              <w:rPr>
                <w:rFonts w:ascii="Calibri" w:hAnsi="Calibri" w:cs="Calibri"/>
              </w:rPr>
            </w:pPr>
          </w:p>
        </w:tc>
        <w:tc>
          <w:tcPr>
            <w:tcW w:w="1031" w:type="pct"/>
          </w:tcPr>
          <w:p w:rsidR="006F5E88" w:rsidRPr="00D816E6" w:rsidRDefault="006F5E88" w:rsidP="006F23F5">
            <w:pPr>
              <w:rPr>
                <w:rFonts w:ascii="Calibri" w:hAnsi="Calibri" w:cs="Calibri"/>
                <w:b/>
                <w:sz w:val="28"/>
                <w:szCs w:val="28"/>
              </w:rPr>
            </w:pPr>
            <w:r w:rsidRPr="00D816E6">
              <w:rPr>
                <w:rFonts w:ascii="Calibri" w:hAnsi="Calibri" w:cs="Calibri"/>
                <w:b/>
                <w:sz w:val="28"/>
                <w:szCs w:val="28"/>
              </w:rPr>
              <w:t>Oval</w:t>
            </w:r>
          </w:p>
        </w:tc>
        <w:tc>
          <w:tcPr>
            <w:tcW w:w="2914" w:type="pct"/>
            <w:gridSpan w:val="2"/>
          </w:tcPr>
          <w:p w:rsidR="006F5E88" w:rsidRPr="00D816E6" w:rsidRDefault="006F5E88" w:rsidP="006F23F5">
            <w:pPr>
              <w:rPr>
                <w:rFonts w:ascii="Calibri" w:hAnsi="Calibri" w:cs="Calibri"/>
                <w:sz w:val="28"/>
                <w:szCs w:val="28"/>
              </w:rPr>
            </w:pPr>
            <w:r w:rsidRPr="00D816E6">
              <w:rPr>
                <w:rFonts w:ascii="Calibri" w:hAnsi="Calibri" w:cs="Calibri"/>
                <w:sz w:val="28"/>
                <w:szCs w:val="28"/>
              </w:rPr>
              <w:t>OUT OF BOUNDS</w:t>
            </w:r>
          </w:p>
        </w:tc>
      </w:tr>
      <w:tr w:rsidR="006F5E88" w:rsidRPr="00D816E6" w:rsidTr="006F23F5">
        <w:tc>
          <w:tcPr>
            <w:tcW w:w="1055" w:type="pct"/>
            <w:vMerge/>
          </w:tcPr>
          <w:p w:rsidR="006F5E88" w:rsidRPr="00D816E6" w:rsidRDefault="006F5E88" w:rsidP="006F23F5">
            <w:pPr>
              <w:rPr>
                <w:rFonts w:ascii="Calibri" w:hAnsi="Calibri" w:cs="Calibri"/>
              </w:rPr>
            </w:pPr>
          </w:p>
        </w:tc>
        <w:tc>
          <w:tcPr>
            <w:tcW w:w="1031" w:type="pct"/>
          </w:tcPr>
          <w:p w:rsidR="006F5E88" w:rsidRPr="00D816E6" w:rsidRDefault="006F5E88" w:rsidP="006F23F5">
            <w:pPr>
              <w:rPr>
                <w:rFonts w:ascii="Calibri" w:hAnsi="Calibri" w:cs="Calibri"/>
                <w:b/>
                <w:sz w:val="28"/>
                <w:szCs w:val="28"/>
              </w:rPr>
            </w:pPr>
            <w:r w:rsidRPr="00D816E6">
              <w:rPr>
                <w:rFonts w:ascii="Calibri" w:hAnsi="Calibri" w:cs="Calibri"/>
                <w:b/>
                <w:sz w:val="28"/>
                <w:szCs w:val="28"/>
              </w:rPr>
              <w:t>HSIE Quad and Toilets</w:t>
            </w:r>
          </w:p>
        </w:tc>
        <w:tc>
          <w:tcPr>
            <w:tcW w:w="1421" w:type="pct"/>
          </w:tcPr>
          <w:p w:rsidR="006F5E88" w:rsidRPr="00D816E6" w:rsidRDefault="006F5E88" w:rsidP="006F23F5">
            <w:pPr>
              <w:rPr>
                <w:rFonts w:ascii="Calibri" w:hAnsi="Calibri" w:cs="Calibri"/>
                <w:sz w:val="28"/>
                <w:szCs w:val="28"/>
              </w:rPr>
            </w:pPr>
            <w:r w:rsidRPr="00D816E6">
              <w:rPr>
                <w:rFonts w:ascii="Calibri" w:hAnsi="Calibri" w:cs="Calibri"/>
                <w:sz w:val="28"/>
                <w:szCs w:val="28"/>
              </w:rPr>
              <w:t>Passive</w:t>
            </w:r>
          </w:p>
        </w:tc>
        <w:tc>
          <w:tcPr>
            <w:tcW w:w="1493" w:type="pct"/>
          </w:tcPr>
          <w:p w:rsidR="006F5E88" w:rsidRPr="00D816E6" w:rsidRDefault="006F5E88" w:rsidP="006F23F5">
            <w:pPr>
              <w:rPr>
                <w:rFonts w:ascii="Calibri" w:hAnsi="Calibri" w:cs="Calibri"/>
                <w:sz w:val="28"/>
                <w:szCs w:val="28"/>
              </w:rPr>
            </w:pPr>
            <w:r w:rsidRPr="00D816E6">
              <w:rPr>
                <w:rFonts w:ascii="Calibri" w:hAnsi="Calibri" w:cs="Calibri"/>
                <w:sz w:val="28"/>
                <w:szCs w:val="28"/>
              </w:rPr>
              <w:t>No Equipment</w:t>
            </w:r>
          </w:p>
        </w:tc>
      </w:tr>
      <w:tr w:rsidR="006F5E88" w:rsidRPr="00D816E6" w:rsidTr="006F23F5">
        <w:tc>
          <w:tcPr>
            <w:tcW w:w="1055" w:type="pct"/>
            <w:vMerge/>
          </w:tcPr>
          <w:p w:rsidR="006F5E88" w:rsidRPr="00D816E6" w:rsidRDefault="006F5E88" w:rsidP="006F23F5">
            <w:pPr>
              <w:rPr>
                <w:rFonts w:ascii="Calibri" w:hAnsi="Calibri" w:cs="Calibri"/>
              </w:rPr>
            </w:pPr>
          </w:p>
        </w:tc>
        <w:tc>
          <w:tcPr>
            <w:tcW w:w="1031" w:type="pct"/>
          </w:tcPr>
          <w:p w:rsidR="006F5E88" w:rsidRPr="00D816E6" w:rsidRDefault="006F5E88" w:rsidP="006F23F5">
            <w:pPr>
              <w:rPr>
                <w:rFonts w:ascii="Calibri" w:hAnsi="Calibri" w:cs="Calibri"/>
                <w:b/>
                <w:sz w:val="28"/>
                <w:szCs w:val="28"/>
              </w:rPr>
            </w:pPr>
            <w:r w:rsidRPr="00D816E6">
              <w:rPr>
                <w:rFonts w:ascii="Calibri" w:hAnsi="Calibri" w:cs="Calibri"/>
                <w:b/>
                <w:sz w:val="28"/>
                <w:szCs w:val="28"/>
              </w:rPr>
              <w:t>IEC Quad</w:t>
            </w:r>
          </w:p>
        </w:tc>
        <w:tc>
          <w:tcPr>
            <w:tcW w:w="1421" w:type="pct"/>
          </w:tcPr>
          <w:p w:rsidR="006F5E88" w:rsidRPr="00D816E6" w:rsidRDefault="006F5E88" w:rsidP="006F23F5">
            <w:pPr>
              <w:rPr>
                <w:rFonts w:ascii="Calibri" w:hAnsi="Calibri" w:cs="Calibri"/>
                <w:sz w:val="28"/>
                <w:szCs w:val="28"/>
              </w:rPr>
            </w:pPr>
            <w:r w:rsidRPr="00D816E6">
              <w:rPr>
                <w:rFonts w:ascii="Calibri" w:hAnsi="Calibri" w:cs="Calibri"/>
                <w:sz w:val="28"/>
                <w:szCs w:val="28"/>
              </w:rPr>
              <w:t>Passive ONLY in wet weather</w:t>
            </w:r>
          </w:p>
        </w:tc>
        <w:tc>
          <w:tcPr>
            <w:tcW w:w="1493" w:type="pct"/>
          </w:tcPr>
          <w:p w:rsidR="006F5E88" w:rsidRPr="00D816E6" w:rsidRDefault="006F5E88" w:rsidP="006F23F5">
            <w:pPr>
              <w:rPr>
                <w:rFonts w:ascii="Calibri" w:hAnsi="Calibri" w:cs="Calibri"/>
                <w:sz w:val="28"/>
                <w:szCs w:val="28"/>
              </w:rPr>
            </w:pPr>
            <w:r w:rsidRPr="00D816E6">
              <w:rPr>
                <w:rFonts w:ascii="Calibri" w:hAnsi="Calibri" w:cs="Calibri"/>
                <w:sz w:val="28"/>
                <w:szCs w:val="28"/>
              </w:rPr>
              <w:t>No Equipment (handball area closed)</w:t>
            </w:r>
          </w:p>
        </w:tc>
      </w:tr>
      <w:tr w:rsidR="006F5E88" w:rsidRPr="00D816E6" w:rsidTr="006F23F5">
        <w:tc>
          <w:tcPr>
            <w:tcW w:w="1055" w:type="pct"/>
            <w:vMerge/>
          </w:tcPr>
          <w:p w:rsidR="006F5E88" w:rsidRPr="00D816E6" w:rsidRDefault="006F5E88" w:rsidP="006F23F5">
            <w:pPr>
              <w:rPr>
                <w:rFonts w:ascii="Calibri" w:hAnsi="Calibri" w:cs="Calibri"/>
              </w:rPr>
            </w:pPr>
          </w:p>
        </w:tc>
        <w:tc>
          <w:tcPr>
            <w:tcW w:w="1031" w:type="pct"/>
          </w:tcPr>
          <w:p w:rsidR="006F5E88" w:rsidRPr="00D816E6" w:rsidRDefault="006F5E88" w:rsidP="006F23F5">
            <w:pPr>
              <w:rPr>
                <w:rFonts w:ascii="Calibri" w:hAnsi="Calibri" w:cs="Calibri"/>
                <w:b/>
                <w:sz w:val="28"/>
                <w:szCs w:val="28"/>
              </w:rPr>
            </w:pPr>
            <w:r w:rsidRPr="00D816E6">
              <w:rPr>
                <w:rFonts w:ascii="Calibri" w:hAnsi="Calibri" w:cs="Calibri"/>
                <w:b/>
                <w:sz w:val="28"/>
                <w:szCs w:val="28"/>
              </w:rPr>
              <w:t>Canteen &amp; Science Toilets</w:t>
            </w:r>
          </w:p>
        </w:tc>
        <w:tc>
          <w:tcPr>
            <w:tcW w:w="1421" w:type="pct"/>
          </w:tcPr>
          <w:p w:rsidR="006F5E88" w:rsidRPr="00D816E6" w:rsidRDefault="006F5E88" w:rsidP="006F23F5">
            <w:pPr>
              <w:rPr>
                <w:rFonts w:ascii="Calibri" w:hAnsi="Calibri" w:cs="Calibri"/>
                <w:sz w:val="28"/>
                <w:szCs w:val="28"/>
              </w:rPr>
            </w:pPr>
            <w:r w:rsidRPr="00D816E6">
              <w:rPr>
                <w:rFonts w:ascii="Calibri" w:hAnsi="Calibri" w:cs="Calibri"/>
                <w:sz w:val="28"/>
                <w:szCs w:val="28"/>
              </w:rPr>
              <w:t>Passive</w:t>
            </w:r>
          </w:p>
        </w:tc>
        <w:tc>
          <w:tcPr>
            <w:tcW w:w="1493" w:type="pct"/>
          </w:tcPr>
          <w:p w:rsidR="006F5E88" w:rsidRPr="00D816E6" w:rsidRDefault="006F5E88" w:rsidP="006F23F5">
            <w:pPr>
              <w:rPr>
                <w:rFonts w:ascii="Calibri" w:hAnsi="Calibri" w:cs="Calibri"/>
                <w:sz w:val="28"/>
                <w:szCs w:val="28"/>
              </w:rPr>
            </w:pPr>
            <w:r w:rsidRPr="00D816E6">
              <w:rPr>
                <w:rFonts w:ascii="Calibri" w:hAnsi="Calibri" w:cs="Calibri"/>
                <w:sz w:val="28"/>
                <w:szCs w:val="28"/>
              </w:rPr>
              <w:t>No Equipment</w:t>
            </w:r>
          </w:p>
        </w:tc>
      </w:tr>
      <w:tr w:rsidR="006F5E88" w:rsidRPr="00D816E6" w:rsidTr="006F23F5">
        <w:tc>
          <w:tcPr>
            <w:tcW w:w="1055" w:type="pct"/>
            <w:vMerge/>
          </w:tcPr>
          <w:p w:rsidR="006F5E88" w:rsidRPr="00D816E6" w:rsidRDefault="006F5E88" w:rsidP="006F23F5">
            <w:pPr>
              <w:rPr>
                <w:rFonts w:ascii="Calibri" w:hAnsi="Calibri" w:cs="Calibri"/>
              </w:rPr>
            </w:pPr>
          </w:p>
        </w:tc>
        <w:tc>
          <w:tcPr>
            <w:tcW w:w="1031" w:type="pct"/>
          </w:tcPr>
          <w:p w:rsidR="006F5E88" w:rsidRPr="00D816E6" w:rsidRDefault="006F5E88" w:rsidP="006F23F5">
            <w:pPr>
              <w:rPr>
                <w:rFonts w:ascii="Calibri" w:hAnsi="Calibri" w:cs="Calibri"/>
                <w:b/>
                <w:sz w:val="28"/>
                <w:szCs w:val="28"/>
              </w:rPr>
            </w:pPr>
            <w:r w:rsidRPr="00D816E6">
              <w:rPr>
                <w:rFonts w:ascii="Calibri" w:hAnsi="Calibri" w:cs="Calibri"/>
                <w:b/>
                <w:sz w:val="28"/>
                <w:szCs w:val="28"/>
              </w:rPr>
              <w:t xml:space="preserve">COLA </w:t>
            </w:r>
          </w:p>
        </w:tc>
        <w:tc>
          <w:tcPr>
            <w:tcW w:w="1421" w:type="pct"/>
          </w:tcPr>
          <w:p w:rsidR="006F5E88" w:rsidRPr="00D816E6" w:rsidRDefault="006F5E88" w:rsidP="006F23F5">
            <w:pPr>
              <w:rPr>
                <w:rFonts w:ascii="Calibri" w:hAnsi="Calibri" w:cs="Calibri"/>
                <w:sz w:val="28"/>
                <w:szCs w:val="28"/>
              </w:rPr>
            </w:pPr>
            <w:r w:rsidRPr="00D816E6">
              <w:rPr>
                <w:rFonts w:ascii="Calibri" w:hAnsi="Calibri" w:cs="Calibri"/>
                <w:sz w:val="28"/>
                <w:szCs w:val="28"/>
              </w:rPr>
              <w:t>Passive ONLY in wet weather</w:t>
            </w:r>
          </w:p>
        </w:tc>
        <w:tc>
          <w:tcPr>
            <w:tcW w:w="1493" w:type="pct"/>
          </w:tcPr>
          <w:p w:rsidR="006F5E88" w:rsidRPr="00D816E6" w:rsidRDefault="006F5E88" w:rsidP="006F23F5">
            <w:pPr>
              <w:rPr>
                <w:rFonts w:ascii="Calibri" w:hAnsi="Calibri" w:cs="Calibri"/>
                <w:sz w:val="28"/>
                <w:szCs w:val="28"/>
              </w:rPr>
            </w:pPr>
            <w:r w:rsidRPr="00D816E6">
              <w:rPr>
                <w:rFonts w:ascii="Calibri" w:hAnsi="Calibri" w:cs="Calibri"/>
                <w:sz w:val="28"/>
                <w:szCs w:val="28"/>
              </w:rPr>
              <w:t xml:space="preserve">No Equipment </w:t>
            </w:r>
          </w:p>
        </w:tc>
      </w:tr>
      <w:tr w:rsidR="006F5E88" w:rsidRPr="00D816E6" w:rsidTr="006F23F5">
        <w:tc>
          <w:tcPr>
            <w:tcW w:w="1055" w:type="pct"/>
            <w:vMerge/>
          </w:tcPr>
          <w:p w:rsidR="006F5E88" w:rsidRPr="00D816E6" w:rsidRDefault="006F5E88" w:rsidP="006F23F5">
            <w:pPr>
              <w:rPr>
                <w:rFonts w:ascii="Calibri" w:hAnsi="Calibri" w:cs="Calibri"/>
              </w:rPr>
            </w:pPr>
          </w:p>
        </w:tc>
        <w:tc>
          <w:tcPr>
            <w:tcW w:w="1031" w:type="pct"/>
          </w:tcPr>
          <w:p w:rsidR="006F5E88" w:rsidRPr="00D816E6" w:rsidRDefault="006F5E88" w:rsidP="006F23F5">
            <w:pPr>
              <w:rPr>
                <w:rFonts w:ascii="Calibri" w:hAnsi="Calibri" w:cs="Calibri"/>
                <w:b/>
                <w:sz w:val="28"/>
                <w:szCs w:val="28"/>
              </w:rPr>
            </w:pPr>
            <w:r w:rsidRPr="00D816E6">
              <w:rPr>
                <w:rFonts w:ascii="Calibri" w:hAnsi="Calibri" w:cs="Calibri"/>
                <w:b/>
                <w:sz w:val="28"/>
                <w:szCs w:val="28"/>
              </w:rPr>
              <w:t>Courts and Cricket Nets</w:t>
            </w:r>
          </w:p>
        </w:tc>
        <w:tc>
          <w:tcPr>
            <w:tcW w:w="2914" w:type="pct"/>
            <w:gridSpan w:val="2"/>
          </w:tcPr>
          <w:p w:rsidR="006F5E88" w:rsidRPr="00D816E6" w:rsidRDefault="006F5E88" w:rsidP="006F23F5">
            <w:pPr>
              <w:rPr>
                <w:rFonts w:ascii="Calibri" w:hAnsi="Calibri" w:cs="Calibri"/>
                <w:sz w:val="28"/>
                <w:szCs w:val="28"/>
              </w:rPr>
            </w:pPr>
            <w:r w:rsidRPr="00D816E6">
              <w:rPr>
                <w:rFonts w:ascii="Calibri" w:hAnsi="Calibri" w:cs="Calibri"/>
                <w:sz w:val="28"/>
                <w:szCs w:val="28"/>
              </w:rPr>
              <w:t>OUT OF BOUNDS in wet weather</w:t>
            </w:r>
          </w:p>
        </w:tc>
      </w:tr>
      <w:tr w:rsidR="006F5E88" w:rsidRPr="00D816E6" w:rsidTr="006F23F5">
        <w:tc>
          <w:tcPr>
            <w:tcW w:w="1055" w:type="pct"/>
            <w:vMerge/>
          </w:tcPr>
          <w:p w:rsidR="006F5E88" w:rsidRPr="00D816E6" w:rsidRDefault="006F5E88" w:rsidP="006F23F5">
            <w:pPr>
              <w:rPr>
                <w:rFonts w:ascii="Calibri" w:hAnsi="Calibri" w:cs="Calibri"/>
              </w:rPr>
            </w:pPr>
          </w:p>
        </w:tc>
        <w:tc>
          <w:tcPr>
            <w:tcW w:w="1031" w:type="pct"/>
          </w:tcPr>
          <w:p w:rsidR="006F5E88" w:rsidRPr="00D816E6" w:rsidRDefault="006F5E88" w:rsidP="006F23F5">
            <w:pPr>
              <w:rPr>
                <w:rFonts w:ascii="Calibri" w:hAnsi="Calibri" w:cs="Calibri"/>
                <w:b/>
                <w:sz w:val="28"/>
                <w:szCs w:val="28"/>
              </w:rPr>
            </w:pPr>
            <w:r w:rsidRPr="00D816E6">
              <w:rPr>
                <w:rFonts w:ascii="Calibri" w:hAnsi="Calibri" w:cs="Calibri"/>
                <w:b/>
                <w:sz w:val="28"/>
                <w:szCs w:val="28"/>
              </w:rPr>
              <w:t>Walkways</w:t>
            </w:r>
          </w:p>
          <w:p w:rsidR="006F5E88" w:rsidRPr="00D816E6" w:rsidRDefault="006F5E88" w:rsidP="006F23F5">
            <w:pPr>
              <w:rPr>
                <w:rFonts w:ascii="Calibri" w:hAnsi="Calibri" w:cs="Calibri"/>
                <w:b/>
                <w:sz w:val="28"/>
                <w:szCs w:val="28"/>
              </w:rPr>
            </w:pPr>
            <w:r w:rsidRPr="00D816E6">
              <w:rPr>
                <w:rFonts w:ascii="Calibri" w:hAnsi="Calibri" w:cs="Calibri"/>
                <w:b/>
                <w:sz w:val="28"/>
                <w:szCs w:val="28"/>
              </w:rPr>
              <w:t>First floor and stairs</w:t>
            </w:r>
          </w:p>
        </w:tc>
        <w:tc>
          <w:tcPr>
            <w:tcW w:w="2914" w:type="pct"/>
            <w:gridSpan w:val="2"/>
          </w:tcPr>
          <w:p w:rsidR="006F5E88" w:rsidRPr="00D816E6" w:rsidRDefault="006F5E88" w:rsidP="006F23F5">
            <w:pPr>
              <w:rPr>
                <w:rFonts w:ascii="Calibri" w:hAnsi="Calibri" w:cs="Calibri"/>
                <w:sz w:val="28"/>
                <w:szCs w:val="28"/>
              </w:rPr>
            </w:pPr>
            <w:r w:rsidRPr="00D816E6">
              <w:rPr>
                <w:rFonts w:ascii="Calibri" w:hAnsi="Calibri" w:cs="Calibri"/>
                <w:sz w:val="28"/>
                <w:szCs w:val="28"/>
              </w:rPr>
              <w:t>Keep to the left  in wet weather</w:t>
            </w:r>
          </w:p>
          <w:p w:rsidR="006F5E88" w:rsidRPr="00D816E6" w:rsidRDefault="006F5E88" w:rsidP="006F23F5">
            <w:pPr>
              <w:rPr>
                <w:rFonts w:ascii="Calibri" w:hAnsi="Calibri" w:cs="Calibri"/>
                <w:sz w:val="28"/>
                <w:szCs w:val="28"/>
              </w:rPr>
            </w:pPr>
            <w:r w:rsidRPr="00D816E6">
              <w:rPr>
                <w:rFonts w:ascii="Calibri" w:hAnsi="Calibri" w:cs="Calibri"/>
                <w:sz w:val="28"/>
                <w:szCs w:val="28"/>
              </w:rPr>
              <w:t xml:space="preserve">OUT OF BOUNDS </w:t>
            </w:r>
          </w:p>
        </w:tc>
      </w:tr>
    </w:tbl>
    <w:p w:rsidR="00A65AB7" w:rsidRDefault="00A65AB7" w:rsidP="006F5E88">
      <w:pPr>
        <w:rPr>
          <w:rFonts w:ascii="Calibri" w:hAnsi="Calibri" w:cs="Calibri"/>
        </w:rPr>
      </w:pPr>
    </w:p>
    <w:p w:rsidR="00A65AB7" w:rsidRDefault="00A65AB7" w:rsidP="006F5E88">
      <w:pPr>
        <w:rPr>
          <w:rFonts w:ascii="Calibri" w:hAnsi="Calibri" w:cs="Calibri"/>
        </w:rPr>
      </w:pPr>
    </w:p>
    <w:p w:rsidR="00A65AB7" w:rsidRDefault="00A65AB7" w:rsidP="006F5E88">
      <w:pPr>
        <w:rPr>
          <w:rFonts w:ascii="Calibri" w:hAnsi="Calibri" w:cs="Calibri"/>
        </w:rPr>
      </w:pPr>
    </w:p>
    <w:p w:rsidR="00A65AB7" w:rsidRDefault="00A65AB7" w:rsidP="006F5E88">
      <w:pPr>
        <w:rPr>
          <w:rFonts w:ascii="Calibri" w:hAnsi="Calibri" w:cs="Calibri"/>
        </w:rPr>
      </w:pPr>
    </w:p>
    <w:p w:rsidR="00A65AB7" w:rsidRDefault="00A65AB7" w:rsidP="006F5E88">
      <w:pPr>
        <w:rPr>
          <w:rFonts w:ascii="Calibri" w:hAnsi="Calibri" w:cs="Calibri"/>
        </w:rPr>
      </w:pPr>
    </w:p>
    <w:p w:rsidR="00A65AB7" w:rsidRDefault="00A65AB7" w:rsidP="006F5E88">
      <w:pPr>
        <w:rPr>
          <w:rFonts w:ascii="Calibri" w:hAnsi="Calibri" w:cs="Calibri"/>
        </w:rPr>
      </w:pPr>
    </w:p>
    <w:p w:rsidR="006F5E88" w:rsidRPr="00D816E6" w:rsidRDefault="00331B50" w:rsidP="006F5E88">
      <w:pPr>
        <w:rPr>
          <w:rFonts w:ascii="Calibri" w:hAnsi="Calibri" w:cs="Calibri"/>
        </w:rPr>
      </w:pPr>
      <w:r>
        <w:rPr>
          <w:rFonts w:ascii="Calibri" w:hAnsi="Calibri" w:cs="Calibri"/>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78.75pt;height:141.75pt" fillcolor="#7f33d5" stroked="f">
            <v:fill color2="#f86b08" rotate="t" focus="100%" type="gradient"/>
            <v:shadow on="t" color="silver" opacity="52429f"/>
            <v:textpath style="font-family:&quot;Elephant&quot;;v-text-kern:t" trim="t" fitpath="t" string="ACTIVE"/>
            <o:lock v:ext="edit" aspectratio="t"/>
          </v:shape>
        </w:pict>
      </w:r>
      <w:r w:rsidR="006F5E88" w:rsidRPr="00D816E6">
        <w:rPr>
          <w:rFonts w:ascii="Calibri" w:hAnsi="Calibri" w:cs="Calibri"/>
        </w:rPr>
        <w:t xml:space="preserve">  </w:t>
      </w:r>
    </w:p>
    <w:p w:rsidR="006F5E88" w:rsidRPr="00A65AB7" w:rsidRDefault="006F5E88" w:rsidP="006F5E88">
      <w:pPr>
        <w:rPr>
          <w:rFonts w:ascii="Calibri" w:hAnsi="Calibri" w:cs="Calibri"/>
          <w:sz w:val="96"/>
          <w:szCs w:val="96"/>
        </w:rPr>
      </w:pPr>
      <w:r w:rsidRPr="00A65AB7">
        <w:rPr>
          <w:rFonts w:ascii="Calibri" w:hAnsi="Calibri" w:cs="Calibri"/>
          <w:sz w:val="96"/>
          <w:szCs w:val="96"/>
        </w:rPr>
        <w:t>Run, use equipment.</w:t>
      </w:r>
    </w:p>
    <w:p w:rsidR="006F5E88" w:rsidRPr="00D816E6" w:rsidRDefault="006F5E88" w:rsidP="006F5E88">
      <w:pPr>
        <w:jc w:val="right"/>
        <w:rPr>
          <w:rFonts w:ascii="Calibri" w:hAnsi="Calibri" w:cs="Calibri"/>
        </w:rPr>
      </w:pPr>
    </w:p>
    <w:p w:rsidR="006F5E88" w:rsidRPr="00D816E6" w:rsidRDefault="006F5E88" w:rsidP="006F5E88">
      <w:pPr>
        <w:jc w:val="right"/>
        <w:rPr>
          <w:rFonts w:ascii="Calibri" w:hAnsi="Calibri" w:cs="Calibri"/>
        </w:rPr>
      </w:pPr>
    </w:p>
    <w:p w:rsidR="006F5E88" w:rsidRPr="00D816E6" w:rsidRDefault="006F5E88" w:rsidP="006F5E88">
      <w:pPr>
        <w:jc w:val="right"/>
        <w:rPr>
          <w:rFonts w:ascii="Calibri" w:hAnsi="Calibri" w:cs="Calibri"/>
        </w:rPr>
      </w:pPr>
    </w:p>
    <w:p w:rsidR="006F5E88" w:rsidRPr="00D816E6" w:rsidRDefault="006F5E88" w:rsidP="006F5E88">
      <w:pPr>
        <w:jc w:val="right"/>
        <w:rPr>
          <w:rFonts w:ascii="Calibri" w:hAnsi="Calibri" w:cs="Calibri"/>
        </w:rPr>
      </w:pPr>
    </w:p>
    <w:p w:rsidR="006F5E88" w:rsidRPr="00D816E6" w:rsidRDefault="00331B50" w:rsidP="006F5E88">
      <w:pPr>
        <w:jc w:val="right"/>
        <w:rPr>
          <w:rFonts w:ascii="Calibri" w:hAnsi="Calibri" w:cs="Calibri"/>
        </w:rPr>
      </w:pPr>
      <w:r>
        <w:rPr>
          <w:rFonts w:ascii="Calibri" w:hAnsi="Calibri" w:cs="Calibri"/>
        </w:rPr>
        <w:pict>
          <v:shape id="_x0000_i1026" type="#_x0000_t136" style="width:348.75pt;height:141.75pt" fillcolor="#7f33d5" stroked="f">
            <v:fill color2="#f86b08" rotate="t" focus="100%" type="gradient"/>
            <v:shadow on="t" color="silver" opacity="52429f"/>
            <v:textpath style="font-family:&quot;Elephant&quot;;v-text-kern:t" trim="t" fitpath="t" string="PASSIVE"/>
            <o:lock v:ext="edit" aspectratio="t"/>
          </v:shape>
        </w:pict>
      </w:r>
    </w:p>
    <w:p w:rsidR="006F5E88" w:rsidRPr="00A65AB7" w:rsidRDefault="006F5E88" w:rsidP="006F5E88">
      <w:pPr>
        <w:jc w:val="right"/>
        <w:rPr>
          <w:rFonts w:ascii="Calibri" w:hAnsi="Calibri" w:cs="Calibri"/>
          <w:sz w:val="96"/>
          <w:szCs w:val="96"/>
        </w:rPr>
      </w:pPr>
      <w:r w:rsidRPr="00A65AB7">
        <w:rPr>
          <w:rFonts w:ascii="Calibri" w:hAnsi="Calibri" w:cs="Calibri"/>
          <w:sz w:val="96"/>
          <w:szCs w:val="96"/>
        </w:rPr>
        <w:t>Sit, walk and talk.</w:t>
      </w:r>
    </w:p>
    <w:p w:rsidR="00A65AB7" w:rsidRDefault="00A65AB7" w:rsidP="006F5E88">
      <w:pPr>
        <w:jc w:val="right"/>
        <w:rPr>
          <w:rFonts w:ascii="Calibri" w:hAnsi="Calibri" w:cs="Calibri"/>
          <w:b/>
          <w:color w:val="7030A0"/>
          <w:sz w:val="144"/>
          <w:szCs w:val="144"/>
        </w:rPr>
      </w:pPr>
    </w:p>
    <w:p w:rsidR="00A65AB7" w:rsidRDefault="00A65AB7" w:rsidP="00826180">
      <w:pPr>
        <w:pStyle w:val="Heading2"/>
        <w:rPr>
          <w:rFonts w:ascii="Calibri" w:hAnsi="Calibri" w:cs="Calibri"/>
        </w:rPr>
      </w:pPr>
    </w:p>
    <w:p w:rsidR="00875450" w:rsidRPr="00D816E6" w:rsidRDefault="008D6636" w:rsidP="00826180">
      <w:pPr>
        <w:pStyle w:val="Heading2"/>
        <w:rPr>
          <w:rFonts w:ascii="Calibri" w:hAnsi="Calibri" w:cs="Calibri"/>
        </w:rPr>
      </w:pPr>
      <w:bookmarkStart w:id="18" w:name="_Toc459360858"/>
      <w:r w:rsidRPr="00D816E6">
        <w:rPr>
          <w:rFonts w:ascii="Calibri" w:hAnsi="Calibri" w:cs="Calibri"/>
        </w:rPr>
        <w:lastRenderedPageBreak/>
        <w:t>Playground Map</w:t>
      </w:r>
      <w:bookmarkEnd w:id="18"/>
    </w:p>
    <w:p w:rsidR="00A65AB7" w:rsidRDefault="00A65AB7" w:rsidP="00875450">
      <w:pPr>
        <w:rPr>
          <w:rFonts w:ascii="Calibri" w:hAnsi="Calibri" w:cs="Calibri"/>
        </w:rPr>
      </w:pPr>
    </w:p>
    <w:p w:rsidR="00A65AB7" w:rsidRDefault="00A65AB7" w:rsidP="00875450">
      <w:pPr>
        <w:rPr>
          <w:rFonts w:ascii="Calibri" w:hAnsi="Calibri" w:cs="Calibri"/>
        </w:rPr>
      </w:pPr>
    </w:p>
    <w:p w:rsidR="00875450" w:rsidRPr="00D816E6" w:rsidRDefault="00EB6AE0" w:rsidP="00875450">
      <w:pPr>
        <w:rPr>
          <w:rFonts w:ascii="Calibri" w:hAnsi="Calibri" w:cs="Calibri"/>
          <w:sz w:val="40"/>
          <w:szCs w:val="40"/>
        </w:rPr>
      </w:pPr>
      <w:r w:rsidRPr="00D816E6">
        <w:rPr>
          <w:rFonts w:ascii="Calibri" w:hAnsi="Calibri" w:cs="Calibri"/>
          <w:noProof/>
          <w:lang w:eastAsia="en-AU"/>
        </w:rPr>
        <w:drawing>
          <wp:anchor distT="0" distB="0" distL="114300" distR="114300" simplePos="0" relativeHeight="251703808" behindDoc="0" locked="0" layoutInCell="1" allowOverlap="1" wp14:anchorId="5159A0B0" wp14:editId="76765594">
            <wp:simplePos x="0" y="0"/>
            <wp:positionH relativeFrom="column">
              <wp:posOffset>-1179830</wp:posOffset>
            </wp:positionH>
            <wp:positionV relativeFrom="paragraph">
              <wp:posOffset>1477010</wp:posOffset>
            </wp:positionV>
            <wp:extent cx="9080500" cy="6101715"/>
            <wp:effectExtent l="0" t="1485900" r="0" b="1461135"/>
            <wp:wrapNone/>
            <wp:docPr id="4"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19" cstate="print"/>
                    <a:srcRect/>
                    <a:stretch>
                      <a:fillRect/>
                    </a:stretch>
                  </pic:blipFill>
                  <pic:spPr bwMode="auto">
                    <a:xfrm rot="16200000">
                      <a:off x="0" y="0"/>
                      <a:ext cx="9080500" cy="6101715"/>
                    </a:xfrm>
                    <a:prstGeom prst="rect">
                      <a:avLst/>
                    </a:prstGeom>
                    <a:noFill/>
                    <a:ln w="9525">
                      <a:noFill/>
                      <a:miter lim="800000"/>
                      <a:headEnd/>
                      <a:tailEnd/>
                    </a:ln>
                  </pic:spPr>
                </pic:pic>
              </a:graphicData>
            </a:graphic>
          </wp:anchor>
        </w:drawing>
      </w:r>
      <w:r w:rsidR="00875450" w:rsidRPr="00D816E6">
        <w:rPr>
          <w:rFonts w:ascii="Calibri" w:hAnsi="Calibri" w:cs="Calibri"/>
        </w:rPr>
        <w:br w:type="page"/>
      </w:r>
    </w:p>
    <w:p w:rsidR="00997BD6" w:rsidRPr="00D816E6" w:rsidRDefault="00421F6C" w:rsidP="001F6087">
      <w:pPr>
        <w:pStyle w:val="Heading1"/>
      </w:pPr>
      <w:bookmarkStart w:id="19" w:name="_Toc459360859"/>
      <w:r w:rsidRPr="00D816E6">
        <w:rPr>
          <w:noProof/>
          <w:lang w:val="en-AU" w:eastAsia="en-AU"/>
        </w:rPr>
        <w:lastRenderedPageBreak/>
        <w:drawing>
          <wp:anchor distT="0" distB="0" distL="114300" distR="114300" simplePos="0" relativeHeight="251639296" behindDoc="0" locked="0" layoutInCell="0" allowOverlap="1" wp14:anchorId="57980396" wp14:editId="7DCE78AA">
            <wp:simplePos x="0" y="0"/>
            <wp:positionH relativeFrom="column">
              <wp:posOffset>5659821</wp:posOffset>
            </wp:positionH>
            <wp:positionV relativeFrom="paragraph">
              <wp:posOffset>-94594</wp:posOffset>
            </wp:positionV>
            <wp:extent cx="772510" cy="804041"/>
            <wp:effectExtent l="0" t="0" r="0" b="0"/>
            <wp:wrapNone/>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772510" cy="804041"/>
                    </a:xfrm>
                    <a:prstGeom prst="rect">
                      <a:avLst/>
                    </a:prstGeom>
                    <a:noFill/>
                  </pic:spPr>
                </pic:pic>
              </a:graphicData>
            </a:graphic>
          </wp:anchor>
        </w:drawing>
      </w:r>
      <w:r w:rsidR="00997BD6" w:rsidRPr="00D816E6">
        <w:t>Bell Times</w:t>
      </w:r>
      <w:bookmarkEnd w:id="19"/>
    </w:p>
    <w:p w:rsidR="00997BD6" w:rsidRPr="00D816E6" w:rsidRDefault="00997BD6" w:rsidP="00FA42C7">
      <w:pPr>
        <w:tabs>
          <w:tab w:val="left" w:pos="0"/>
          <w:tab w:val="left" w:pos="283"/>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
          <w:sz w:val="40"/>
          <w:lang w:val="en-US"/>
        </w:rPr>
      </w:pPr>
    </w:p>
    <w:tbl>
      <w:tblPr>
        <w:tblW w:w="10138" w:type="dxa"/>
        <w:tblLook w:val="04A0" w:firstRow="1" w:lastRow="0" w:firstColumn="1" w:lastColumn="0" w:noHBand="0" w:noVBand="1"/>
      </w:tblPr>
      <w:tblGrid>
        <w:gridCol w:w="1310"/>
        <w:gridCol w:w="1674"/>
        <w:gridCol w:w="1674"/>
        <w:gridCol w:w="1844"/>
        <w:gridCol w:w="1961"/>
        <w:gridCol w:w="1675"/>
      </w:tblGrid>
      <w:tr w:rsidR="00FE630D" w:rsidRPr="00D816E6" w:rsidTr="00FB27C8">
        <w:trPr>
          <w:trHeight w:val="358"/>
        </w:trPr>
        <w:tc>
          <w:tcPr>
            <w:tcW w:w="10138" w:type="dxa"/>
            <w:gridSpan w:val="6"/>
            <w:tcBorders>
              <w:top w:val="single" w:sz="8" w:space="0" w:color="auto"/>
              <w:left w:val="single" w:sz="8" w:space="0" w:color="auto"/>
              <w:bottom w:val="nil"/>
              <w:right w:val="single" w:sz="8" w:space="0" w:color="000000"/>
            </w:tcBorders>
            <w:shd w:val="clear" w:color="auto" w:fill="auto"/>
            <w:noWrap/>
            <w:vAlign w:val="bottom"/>
          </w:tcPr>
          <w:p w:rsidR="00FE630D" w:rsidRPr="00D816E6" w:rsidRDefault="00E86443" w:rsidP="00D40CB8">
            <w:pPr>
              <w:jc w:val="center"/>
              <w:rPr>
                <w:rFonts w:ascii="Calibri" w:hAnsi="Calibri" w:cs="Calibri"/>
                <w:b/>
                <w:bCs/>
                <w:lang w:val="en-US"/>
              </w:rPr>
            </w:pPr>
            <w:r>
              <w:rPr>
                <w:rFonts w:ascii="Calibri" w:hAnsi="Calibri" w:cs="Calibri"/>
                <w:b/>
                <w:bCs/>
                <w:lang w:val="en-US"/>
              </w:rPr>
              <w:t>EVANS HIGH SCHOOL BELL TIMES  - 2017</w:t>
            </w:r>
          </w:p>
        </w:tc>
      </w:tr>
      <w:tr w:rsidR="00FE630D" w:rsidRPr="00D816E6" w:rsidTr="00FB27C8">
        <w:trPr>
          <w:trHeight w:val="301"/>
        </w:trPr>
        <w:tc>
          <w:tcPr>
            <w:tcW w:w="1310" w:type="dxa"/>
            <w:tcBorders>
              <w:top w:val="single" w:sz="8" w:space="0" w:color="auto"/>
              <w:left w:val="single" w:sz="8" w:space="0" w:color="auto"/>
              <w:bottom w:val="single" w:sz="4" w:space="0" w:color="auto"/>
              <w:right w:val="single" w:sz="4" w:space="0" w:color="auto"/>
            </w:tcBorders>
            <w:shd w:val="clear" w:color="auto" w:fill="auto"/>
            <w:noWrap/>
            <w:vAlign w:val="bottom"/>
          </w:tcPr>
          <w:p w:rsidR="00FE630D" w:rsidRPr="00D816E6" w:rsidRDefault="00FE630D" w:rsidP="00FE630D">
            <w:pPr>
              <w:jc w:val="center"/>
              <w:rPr>
                <w:rFonts w:ascii="Calibri" w:hAnsi="Calibri" w:cs="Calibri"/>
                <w:b/>
                <w:bCs/>
                <w:color w:val="FFFF00"/>
                <w:lang w:val="en-US"/>
              </w:rPr>
            </w:pPr>
            <w:r w:rsidRPr="00D816E6">
              <w:rPr>
                <w:rFonts w:ascii="Calibri" w:hAnsi="Calibri" w:cs="Calibri"/>
                <w:b/>
                <w:bCs/>
                <w:color w:val="FFFF00"/>
                <w:lang w:val="en-US"/>
              </w:rPr>
              <w:t> </w:t>
            </w:r>
          </w:p>
        </w:tc>
        <w:tc>
          <w:tcPr>
            <w:tcW w:w="1674" w:type="dxa"/>
            <w:tcBorders>
              <w:top w:val="single" w:sz="8" w:space="0" w:color="auto"/>
              <w:left w:val="nil"/>
              <w:bottom w:val="single" w:sz="4" w:space="0" w:color="auto"/>
              <w:right w:val="single" w:sz="4" w:space="0" w:color="auto"/>
            </w:tcBorders>
            <w:shd w:val="clear" w:color="000000" w:fill="008000"/>
            <w:noWrap/>
            <w:vAlign w:val="bottom"/>
          </w:tcPr>
          <w:p w:rsidR="00FE630D" w:rsidRPr="00D816E6" w:rsidRDefault="00FE630D" w:rsidP="00FE630D">
            <w:pPr>
              <w:jc w:val="center"/>
              <w:rPr>
                <w:rFonts w:ascii="Calibri" w:hAnsi="Calibri" w:cs="Calibri"/>
                <w:b/>
                <w:bCs/>
                <w:color w:val="FFFF00"/>
                <w:lang w:val="en-US"/>
              </w:rPr>
            </w:pPr>
            <w:r w:rsidRPr="00D816E6">
              <w:rPr>
                <w:rFonts w:ascii="Calibri" w:hAnsi="Calibri" w:cs="Calibri"/>
                <w:b/>
                <w:bCs/>
                <w:color w:val="FFFF00"/>
                <w:lang w:val="en-US"/>
              </w:rPr>
              <w:t>MONDAY</w:t>
            </w:r>
          </w:p>
        </w:tc>
        <w:tc>
          <w:tcPr>
            <w:tcW w:w="1674" w:type="dxa"/>
            <w:tcBorders>
              <w:top w:val="single" w:sz="8" w:space="0" w:color="auto"/>
              <w:left w:val="nil"/>
              <w:bottom w:val="single" w:sz="4" w:space="0" w:color="auto"/>
              <w:right w:val="single" w:sz="4" w:space="0" w:color="auto"/>
            </w:tcBorders>
            <w:shd w:val="clear" w:color="000000" w:fill="008000"/>
            <w:noWrap/>
            <w:vAlign w:val="bottom"/>
          </w:tcPr>
          <w:p w:rsidR="00FE630D" w:rsidRPr="00D816E6" w:rsidRDefault="00FE630D" w:rsidP="00FE630D">
            <w:pPr>
              <w:jc w:val="center"/>
              <w:rPr>
                <w:rFonts w:ascii="Calibri" w:hAnsi="Calibri" w:cs="Calibri"/>
                <w:b/>
                <w:bCs/>
                <w:color w:val="FFFF00"/>
                <w:lang w:val="en-US"/>
              </w:rPr>
            </w:pPr>
            <w:r w:rsidRPr="00D816E6">
              <w:rPr>
                <w:rFonts w:ascii="Calibri" w:hAnsi="Calibri" w:cs="Calibri"/>
                <w:b/>
                <w:bCs/>
                <w:color w:val="FFFF00"/>
                <w:lang w:val="en-US"/>
              </w:rPr>
              <w:t>TUESDAY</w:t>
            </w:r>
          </w:p>
        </w:tc>
        <w:tc>
          <w:tcPr>
            <w:tcW w:w="1844" w:type="dxa"/>
            <w:tcBorders>
              <w:top w:val="single" w:sz="8" w:space="0" w:color="auto"/>
              <w:left w:val="nil"/>
              <w:bottom w:val="single" w:sz="4" w:space="0" w:color="auto"/>
              <w:right w:val="single" w:sz="4" w:space="0" w:color="auto"/>
            </w:tcBorders>
            <w:shd w:val="clear" w:color="000000" w:fill="008000"/>
            <w:noWrap/>
            <w:vAlign w:val="bottom"/>
          </w:tcPr>
          <w:p w:rsidR="00FE630D" w:rsidRPr="00D816E6" w:rsidRDefault="00FE630D" w:rsidP="00FE630D">
            <w:pPr>
              <w:jc w:val="center"/>
              <w:rPr>
                <w:rFonts w:ascii="Calibri" w:hAnsi="Calibri" w:cs="Calibri"/>
                <w:b/>
                <w:bCs/>
                <w:color w:val="FFFF00"/>
                <w:lang w:val="en-US"/>
              </w:rPr>
            </w:pPr>
            <w:r w:rsidRPr="00D816E6">
              <w:rPr>
                <w:rFonts w:ascii="Calibri" w:hAnsi="Calibri" w:cs="Calibri"/>
                <w:b/>
                <w:bCs/>
                <w:color w:val="FFFF00"/>
                <w:lang w:val="en-US"/>
              </w:rPr>
              <w:t>WEDNESDAY</w:t>
            </w:r>
          </w:p>
        </w:tc>
        <w:tc>
          <w:tcPr>
            <w:tcW w:w="1961" w:type="dxa"/>
            <w:tcBorders>
              <w:top w:val="single" w:sz="8" w:space="0" w:color="auto"/>
              <w:left w:val="nil"/>
              <w:bottom w:val="single" w:sz="4" w:space="0" w:color="auto"/>
              <w:right w:val="single" w:sz="4" w:space="0" w:color="auto"/>
            </w:tcBorders>
            <w:shd w:val="clear" w:color="000000" w:fill="008000"/>
            <w:noWrap/>
            <w:vAlign w:val="bottom"/>
          </w:tcPr>
          <w:p w:rsidR="00FE630D" w:rsidRPr="00D816E6" w:rsidRDefault="00FE630D" w:rsidP="00FE630D">
            <w:pPr>
              <w:jc w:val="center"/>
              <w:rPr>
                <w:rFonts w:ascii="Calibri" w:hAnsi="Calibri" w:cs="Calibri"/>
                <w:b/>
                <w:bCs/>
                <w:color w:val="FFFF00"/>
                <w:lang w:val="en-US"/>
              </w:rPr>
            </w:pPr>
            <w:r w:rsidRPr="00D816E6">
              <w:rPr>
                <w:rFonts w:ascii="Calibri" w:hAnsi="Calibri" w:cs="Calibri"/>
                <w:b/>
                <w:bCs/>
                <w:color w:val="FFFF00"/>
                <w:lang w:val="en-US"/>
              </w:rPr>
              <w:t>THURSDAY</w:t>
            </w:r>
          </w:p>
        </w:tc>
        <w:tc>
          <w:tcPr>
            <w:tcW w:w="1675" w:type="dxa"/>
            <w:tcBorders>
              <w:top w:val="single" w:sz="8" w:space="0" w:color="auto"/>
              <w:left w:val="nil"/>
              <w:bottom w:val="single" w:sz="4" w:space="0" w:color="auto"/>
              <w:right w:val="single" w:sz="8" w:space="0" w:color="auto"/>
            </w:tcBorders>
            <w:shd w:val="clear" w:color="000000" w:fill="008000"/>
            <w:noWrap/>
            <w:vAlign w:val="bottom"/>
          </w:tcPr>
          <w:p w:rsidR="00FE630D" w:rsidRPr="00D816E6" w:rsidRDefault="00FE630D" w:rsidP="00FE630D">
            <w:pPr>
              <w:jc w:val="center"/>
              <w:rPr>
                <w:rFonts w:ascii="Calibri" w:hAnsi="Calibri" w:cs="Calibri"/>
                <w:b/>
                <w:bCs/>
                <w:color w:val="FFFF00"/>
                <w:lang w:val="en-US"/>
              </w:rPr>
            </w:pPr>
            <w:r w:rsidRPr="00D816E6">
              <w:rPr>
                <w:rFonts w:ascii="Calibri" w:hAnsi="Calibri" w:cs="Calibri"/>
                <w:b/>
                <w:bCs/>
                <w:color w:val="FFFF00"/>
                <w:lang w:val="en-US"/>
              </w:rPr>
              <w:t>FRIDAY</w:t>
            </w:r>
          </w:p>
        </w:tc>
      </w:tr>
      <w:tr w:rsidR="00FE630D" w:rsidRPr="00D816E6" w:rsidTr="00FB27C8">
        <w:trPr>
          <w:trHeight w:val="301"/>
        </w:trPr>
        <w:tc>
          <w:tcPr>
            <w:tcW w:w="1310" w:type="dxa"/>
            <w:tcBorders>
              <w:top w:val="nil"/>
              <w:left w:val="single" w:sz="8" w:space="0" w:color="auto"/>
              <w:bottom w:val="single" w:sz="4" w:space="0" w:color="auto"/>
              <w:right w:val="single" w:sz="4" w:space="0" w:color="auto"/>
            </w:tcBorders>
            <w:shd w:val="clear" w:color="000000" w:fill="008000"/>
            <w:noWrap/>
            <w:vAlign w:val="bottom"/>
          </w:tcPr>
          <w:p w:rsidR="00FE630D" w:rsidRPr="00D816E6" w:rsidRDefault="00FE630D" w:rsidP="00FE630D">
            <w:pPr>
              <w:jc w:val="center"/>
              <w:rPr>
                <w:rFonts w:ascii="Calibri" w:hAnsi="Calibri" w:cs="Calibri"/>
                <w:b/>
                <w:bCs/>
                <w:color w:val="FFFF00"/>
                <w:lang w:val="en-US"/>
              </w:rPr>
            </w:pPr>
            <w:r w:rsidRPr="00D816E6">
              <w:rPr>
                <w:rFonts w:ascii="Calibri" w:hAnsi="Calibri" w:cs="Calibri"/>
                <w:b/>
                <w:bCs/>
                <w:color w:val="FFFF00"/>
                <w:lang w:val="en-US"/>
              </w:rPr>
              <w:t>ROLLCALL</w:t>
            </w:r>
          </w:p>
        </w:tc>
        <w:tc>
          <w:tcPr>
            <w:tcW w:w="1674" w:type="dxa"/>
            <w:tcBorders>
              <w:top w:val="nil"/>
              <w:left w:val="nil"/>
              <w:bottom w:val="single" w:sz="4" w:space="0" w:color="auto"/>
              <w:right w:val="single" w:sz="4" w:space="0" w:color="auto"/>
            </w:tcBorders>
            <w:shd w:val="clear" w:color="auto" w:fill="auto"/>
            <w:noWrap/>
            <w:vAlign w:val="center"/>
          </w:tcPr>
          <w:p w:rsidR="00FE630D" w:rsidRPr="00D816E6" w:rsidRDefault="00FE630D" w:rsidP="00FE630D">
            <w:pPr>
              <w:jc w:val="center"/>
              <w:rPr>
                <w:rFonts w:ascii="Calibri" w:hAnsi="Calibri" w:cs="Calibri"/>
                <w:lang w:val="en-US"/>
              </w:rPr>
            </w:pPr>
            <w:r w:rsidRPr="00D816E6">
              <w:rPr>
                <w:rFonts w:ascii="Calibri" w:hAnsi="Calibri" w:cs="Calibri"/>
                <w:lang w:val="en-US"/>
              </w:rPr>
              <w:t>8.35 - 8.45</w:t>
            </w:r>
          </w:p>
        </w:tc>
        <w:tc>
          <w:tcPr>
            <w:tcW w:w="1674" w:type="dxa"/>
            <w:tcBorders>
              <w:top w:val="nil"/>
              <w:left w:val="nil"/>
              <w:bottom w:val="single" w:sz="4" w:space="0" w:color="auto"/>
              <w:right w:val="single" w:sz="4" w:space="0" w:color="auto"/>
            </w:tcBorders>
            <w:shd w:val="clear" w:color="auto" w:fill="auto"/>
            <w:noWrap/>
            <w:vAlign w:val="center"/>
          </w:tcPr>
          <w:p w:rsidR="00FE630D" w:rsidRPr="00D816E6" w:rsidRDefault="004F2DEE" w:rsidP="00FE630D">
            <w:pPr>
              <w:jc w:val="center"/>
              <w:rPr>
                <w:rFonts w:ascii="Calibri" w:hAnsi="Calibri" w:cs="Calibri"/>
                <w:lang w:val="en-US"/>
              </w:rPr>
            </w:pPr>
            <w:r w:rsidRPr="00D816E6">
              <w:rPr>
                <w:rFonts w:ascii="Calibri" w:hAnsi="Calibri" w:cs="Calibri"/>
                <w:lang w:val="en-US"/>
              </w:rPr>
              <w:t>8.35 - 8.45</w:t>
            </w:r>
          </w:p>
        </w:tc>
        <w:tc>
          <w:tcPr>
            <w:tcW w:w="1844" w:type="dxa"/>
            <w:tcBorders>
              <w:top w:val="nil"/>
              <w:left w:val="nil"/>
              <w:bottom w:val="single" w:sz="4" w:space="0" w:color="auto"/>
              <w:right w:val="single" w:sz="4" w:space="0" w:color="auto"/>
            </w:tcBorders>
            <w:shd w:val="clear" w:color="auto" w:fill="auto"/>
            <w:noWrap/>
            <w:vAlign w:val="center"/>
          </w:tcPr>
          <w:p w:rsidR="00FE630D" w:rsidRPr="00D816E6" w:rsidRDefault="00FE630D" w:rsidP="00FE630D">
            <w:pPr>
              <w:jc w:val="center"/>
              <w:rPr>
                <w:rFonts w:ascii="Calibri" w:hAnsi="Calibri" w:cs="Calibri"/>
                <w:lang w:val="en-US"/>
              </w:rPr>
            </w:pPr>
            <w:r w:rsidRPr="00D816E6">
              <w:rPr>
                <w:rFonts w:ascii="Calibri" w:hAnsi="Calibri" w:cs="Calibri"/>
                <w:lang w:val="en-US"/>
              </w:rPr>
              <w:t>8.35 - 8.45</w:t>
            </w:r>
          </w:p>
        </w:tc>
        <w:tc>
          <w:tcPr>
            <w:tcW w:w="1961" w:type="dxa"/>
            <w:tcBorders>
              <w:top w:val="nil"/>
              <w:left w:val="nil"/>
              <w:bottom w:val="single" w:sz="4" w:space="0" w:color="auto"/>
              <w:right w:val="single" w:sz="4" w:space="0" w:color="auto"/>
            </w:tcBorders>
            <w:shd w:val="clear" w:color="auto" w:fill="auto"/>
            <w:noWrap/>
            <w:vAlign w:val="center"/>
          </w:tcPr>
          <w:p w:rsidR="00FE630D" w:rsidRPr="00D816E6" w:rsidRDefault="00FE630D" w:rsidP="00FE630D">
            <w:pPr>
              <w:jc w:val="center"/>
              <w:rPr>
                <w:rFonts w:ascii="Calibri" w:hAnsi="Calibri" w:cs="Calibri"/>
                <w:lang w:val="en-US"/>
              </w:rPr>
            </w:pPr>
            <w:r w:rsidRPr="00D816E6">
              <w:rPr>
                <w:rFonts w:ascii="Calibri" w:hAnsi="Calibri" w:cs="Calibri"/>
                <w:lang w:val="en-US"/>
              </w:rPr>
              <w:t>8.35 - 8.45</w:t>
            </w:r>
          </w:p>
        </w:tc>
        <w:tc>
          <w:tcPr>
            <w:tcW w:w="1675" w:type="dxa"/>
            <w:tcBorders>
              <w:top w:val="nil"/>
              <w:left w:val="nil"/>
              <w:bottom w:val="single" w:sz="4" w:space="0" w:color="auto"/>
              <w:right w:val="single" w:sz="8" w:space="0" w:color="auto"/>
            </w:tcBorders>
            <w:shd w:val="clear" w:color="auto" w:fill="auto"/>
            <w:noWrap/>
            <w:vAlign w:val="center"/>
          </w:tcPr>
          <w:p w:rsidR="00FE630D" w:rsidRPr="00D816E6" w:rsidRDefault="00FE630D" w:rsidP="00FE630D">
            <w:pPr>
              <w:jc w:val="center"/>
              <w:rPr>
                <w:rFonts w:ascii="Calibri" w:hAnsi="Calibri" w:cs="Calibri"/>
                <w:lang w:val="en-US"/>
              </w:rPr>
            </w:pPr>
            <w:r w:rsidRPr="00D816E6">
              <w:rPr>
                <w:rFonts w:ascii="Calibri" w:hAnsi="Calibri" w:cs="Calibri"/>
                <w:lang w:val="en-US"/>
              </w:rPr>
              <w:t>8.35 - 8.45</w:t>
            </w:r>
          </w:p>
        </w:tc>
      </w:tr>
      <w:tr w:rsidR="00FE630D" w:rsidRPr="00D816E6" w:rsidTr="00FB27C8">
        <w:trPr>
          <w:trHeight w:val="301"/>
        </w:trPr>
        <w:tc>
          <w:tcPr>
            <w:tcW w:w="1310" w:type="dxa"/>
            <w:tcBorders>
              <w:top w:val="nil"/>
              <w:left w:val="single" w:sz="8" w:space="0" w:color="auto"/>
              <w:bottom w:val="single" w:sz="4" w:space="0" w:color="auto"/>
              <w:right w:val="single" w:sz="4" w:space="0" w:color="auto"/>
            </w:tcBorders>
            <w:shd w:val="clear" w:color="000000" w:fill="008000"/>
            <w:noWrap/>
            <w:vAlign w:val="bottom"/>
          </w:tcPr>
          <w:p w:rsidR="00FE630D" w:rsidRPr="00D816E6" w:rsidRDefault="00FE630D" w:rsidP="00FE630D">
            <w:pPr>
              <w:jc w:val="center"/>
              <w:rPr>
                <w:rFonts w:ascii="Calibri" w:hAnsi="Calibri" w:cs="Calibri"/>
                <w:b/>
                <w:bCs/>
                <w:color w:val="FFFF00"/>
                <w:lang w:val="en-US"/>
              </w:rPr>
            </w:pPr>
            <w:r w:rsidRPr="00D816E6">
              <w:rPr>
                <w:rFonts w:ascii="Calibri" w:hAnsi="Calibri" w:cs="Calibri"/>
                <w:b/>
                <w:bCs/>
                <w:color w:val="FFFF00"/>
                <w:lang w:val="en-US"/>
              </w:rPr>
              <w:t>PERIOD1</w:t>
            </w:r>
          </w:p>
        </w:tc>
        <w:tc>
          <w:tcPr>
            <w:tcW w:w="1674" w:type="dxa"/>
            <w:tcBorders>
              <w:top w:val="nil"/>
              <w:left w:val="nil"/>
              <w:bottom w:val="single" w:sz="4" w:space="0" w:color="auto"/>
              <w:right w:val="single" w:sz="4" w:space="0" w:color="auto"/>
            </w:tcBorders>
            <w:shd w:val="clear" w:color="auto" w:fill="auto"/>
            <w:noWrap/>
            <w:vAlign w:val="bottom"/>
          </w:tcPr>
          <w:p w:rsidR="00FE630D" w:rsidRPr="00D816E6" w:rsidRDefault="00FE630D" w:rsidP="00FE630D">
            <w:pPr>
              <w:jc w:val="center"/>
              <w:rPr>
                <w:rFonts w:ascii="Calibri" w:hAnsi="Calibri" w:cs="Calibri"/>
                <w:lang w:val="en-US"/>
              </w:rPr>
            </w:pPr>
            <w:r w:rsidRPr="00D816E6">
              <w:rPr>
                <w:rFonts w:ascii="Calibri" w:hAnsi="Calibri" w:cs="Calibri"/>
                <w:lang w:val="en-US"/>
              </w:rPr>
              <w:t>8.45 - 9.45</w:t>
            </w:r>
          </w:p>
        </w:tc>
        <w:tc>
          <w:tcPr>
            <w:tcW w:w="1674" w:type="dxa"/>
            <w:tcBorders>
              <w:top w:val="nil"/>
              <w:left w:val="nil"/>
              <w:bottom w:val="single" w:sz="4" w:space="0" w:color="auto"/>
              <w:right w:val="single" w:sz="4" w:space="0" w:color="auto"/>
            </w:tcBorders>
            <w:shd w:val="clear" w:color="auto" w:fill="auto"/>
            <w:noWrap/>
            <w:vAlign w:val="bottom"/>
          </w:tcPr>
          <w:p w:rsidR="00FE630D" w:rsidRPr="00D816E6" w:rsidRDefault="004F2DEE" w:rsidP="00FE630D">
            <w:pPr>
              <w:jc w:val="center"/>
              <w:rPr>
                <w:rFonts w:ascii="Calibri" w:hAnsi="Calibri" w:cs="Calibri"/>
                <w:lang w:val="en-US"/>
              </w:rPr>
            </w:pPr>
            <w:r w:rsidRPr="00D816E6">
              <w:rPr>
                <w:rFonts w:ascii="Calibri" w:hAnsi="Calibri" w:cs="Calibri"/>
                <w:lang w:val="en-US"/>
              </w:rPr>
              <w:t>8.4</w:t>
            </w:r>
            <w:r w:rsidR="00FE630D" w:rsidRPr="00D816E6">
              <w:rPr>
                <w:rFonts w:ascii="Calibri" w:hAnsi="Calibri" w:cs="Calibri"/>
                <w:lang w:val="en-US"/>
              </w:rPr>
              <w:t>5 - 9.35</w:t>
            </w:r>
          </w:p>
        </w:tc>
        <w:tc>
          <w:tcPr>
            <w:tcW w:w="1844" w:type="dxa"/>
            <w:tcBorders>
              <w:top w:val="nil"/>
              <w:left w:val="nil"/>
              <w:bottom w:val="single" w:sz="4" w:space="0" w:color="auto"/>
              <w:right w:val="single" w:sz="4" w:space="0" w:color="auto"/>
            </w:tcBorders>
            <w:shd w:val="clear" w:color="auto" w:fill="auto"/>
            <w:noWrap/>
            <w:vAlign w:val="bottom"/>
          </w:tcPr>
          <w:p w:rsidR="00FE630D" w:rsidRPr="00D816E6" w:rsidRDefault="00FE630D" w:rsidP="00FE630D">
            <w:pPr>
              <w:jc w:val="center"/>
              <w:rPr>
                <w:rFonts w:ascii="Calibri" w:hAnsi="Calibri" w:cs="Calibri"/>
                <w:lang w:val="en-US"/>
              </w:rPr>
            </w:pPr>
            <w:r w:rsidRPr="00D816E6">
              <w:rPr>
                <w:rFonts w:ascii="Calibri" w:hAnsi="Calibri" w:cs="Calibri"/>
                <w:lang w:val="en-US"/>
              </w:rPr>
              <w:t>8.45 - 9.45</w:t>
            </w:r>
          </w:p>
        </w:tc>
        <w:tc>
          <w:tcPr>
            <w:tcW w:w="1961" w:type="dxa"/>
            <w:tcBorders>
              <w:top w:val="nil"/>
              <w:left w:val="nil"/>
              <w:bottom w:val="single" w:sz="4" w:space="0" w:color="auto"/>
              <w:right w:val="single" w:sz="4" w:space="0" w:color="auto"/>
            </w:tcBorders>
            <w:shd w:val="clear" w:color="auto" w:fill="auto"/>
            <w:noWrap/>
            <w:vAlign w:val="bottom"/>
          </w:tcPr>
          <w:p w:rsidR="00FE630D" w:rsidRPr="00D816E6" w:rsidRDefault="00FE630D" w:rsidP="00FE630D">
            <w:pPr>
              <w:jc w:val="center"/>
              <w:rPr>
                <w:rFonts w:ascii="Calibri" w:hAnsi="Calibri" w:cs="Calibri"/>
                <w:lang w:val="en-US"/>
              </w:rPr>
            </w:pPr>
            <w:r w:rsidRPr="00D816E6">
              <w:rPr>
                <w:rFonts w:ascii="Calibri" w:hAnsi="Calibri" w:cs="Calibri"/>
                <w:lang w:val="en-US"/>
              </w:rPr>
              <w:t>8.45 - 9.45</w:t>
            </w:r>
          </w:p>
        </w:tc>
        <w:tc>
          <w:tcPr>
            <w:tcW w:w="1675" w:type="dxa"/>
            <w:tcBorders>
              <w:top w:val="nil"/>
              <w:left w:val="nil"/>
              <w:bottom w:val="single" w:sz="4" w:space="0" w:color="auto"/>
              <w:right w:val="single" w:sz="8" w:space="0" w:color="auto"/>
            </w:tcBorders>
            <w:shd w:val="clear" w:color="auto" w:fill="auto"/>
            <w:noWrap/>
            <w:vAlign w:val="bottom"/>
          </w:tcPr>
          <w:p w:rsidR="00FE630D" w:rsidRPr="00D816E6" w:rsidRDefault="00FE630D" w:rsidP="00FE630D">
            <w:pPr>
              <w:jc w:val="center"/>
              <w:rPr>
                <w:rFonts w:ascii="Calibri" w:hAnsi="Calibri" w:cs="Calibri"/>
                <w:lang w:val="en-US"/>
              </w:rPr>
            </w:pPr>
            <w:r w:rsidRPr="00D816E6">
              <w:rPr>
                <w:rFonts w:ascii="Calibri" w:hAnsi="Calibri" w:cs="Calibri"/>
                <w:lang w:val="en-US"/>
              </w:rPr>
              <w:t>8.45 - 9.45</w:t>
            </w:r>
          </w:p>
        </w:tc>
      </w:tr>
      <w:tr w:rsidR="00FE630D" w:rsidRPr="00D816E6" w:rsidTr="00FB27C8">
        <w:trPr>
          <w:trHeight w:val="301"/>
        </w:trPr>
        <w:tc>
          <w:tcPr>
            <w:tcW w:w="1310" w:type="dxa"/>
            <w:tcBorders>
              <w:top w:val="nil"/>
              <w:left w:val="single" w:sz="8" w:space="0" w:color="auto"/>
              <w:bottom w:val="single" w:sz="4" w:space="0" w:color="auto"/>
              <w:right w:val="single" w:sz="4" w:space="0" w:color="auto"/>
            </w:tcBorders>
            <w:shd w:val="clear" w:color="000000" w:fill="008000"/>
            <w:noWrap/>
            <w:vAlign w:val="bottom"/>
          </w:tcPr>
          <w:p w:rsidR="00FE630D" w:rsidRPr="00D816E6" w:rsidRDefault="00FE630D" w:rsidP="00FE630D">
            <w:pPr>
              <w:jc w:val="center"/>
              <w:rPr>
                <w:rFonts w:ascii="Calibri" w:hAnsi="Calibri" w:cs="Calibri"/>
                <w:b/>
                <w:bCs/>
                <w:color w:val="FFFF00"/>
                <w:lang w:val="en-US"/>
              </w:rPr>
            </w:pPr>
            <w:r w:rsidRPr="00D816E6">
              <w:rPr>
                <w:rFonts w:ascii="Calibri" w:hAnsi="Calibri" w:cs="Calibri"/>
                <w:b/>
                <w:bCs/>
                <w:color w:val="FFFF00"/>
                <w:lang w:val="en-US"/>
              </w:rPr>
              <w:t>PERIOD2</w:t>
            </w:r>
          </w:p>
        </w:tc>
        <w:tc>
          <w:tcPr>
            <w:tcW w:w="1674" w:type="dxa"/>
            <w:tcBorders>
              <w:top w:val="nil"/>
              <w:left w:val="nil"/>
              <w:bottom w:val="single" w:sz="4" w:space="0" w:color="auto"/>
              <w:right w:val="single" w:sz="4" w:space="0" w:color="auto"/>
            </w:tcBorders>
            <w:shd w:val="clear" w:color="auto" w:fill="auto"/>
            <w:noWrap/>
            <w:vAlign w:val="bottom"/>
          </w:tcPr>
          <w:p w:rsidR="00FE630D" w:rsidRPr="00D816E6" w:rsidRDefault="00FE630D" w:rsidP="00FE630D">
            <w:pPr>
              <w:jc w:val="center"/>
              <w:rPr>
                <w:rFonts w:ascii="Calibri" w:hAnsi="Calibri" w:cs="Calibri"/>
                <w:lang w:val="en-US"/>
              </w:rPr>
            </w:pPr>
            <w:r w:rsidRPr="00D816E6">
              <w:rPr>
                <w:rFonts w:ascii="Calibri" w:hAnsi="Calibri" w:cs="Calibri"/>
                <w:lang w:val="en-US"/>
              </w:rPr>
              <w:t>9.45 - 10.45</w:t>
            </w:r>
          </w:p>
        </w:tc>
        <w:tc>
          <w:tcPr>
            <w:tcW w:w="1674" w:type="dxa"/>
            <w:tcBorders>
              <w:top w:val="nil"/>
              <w:left w:val="nil"/>
              <w:bottom w:val="single" w:sz="4" w:space="0" w:color="auto"/>
              <w:right w:val="single" w:sz="4" w:space="0" w:color="auto"/>
            </w:tcBorders>
            <w:shd w:val="clear" w:color="auto" w:fill="auto"/>
            <w:noWrap/>
            <w:vAlign w:val="bottom"/>
          </w:tcPr>
          <w:p w:rsidR="00FE630D" w:rsidRPr="00D816E6" w:rsidRDefault="00D40CB8" w:rsidP="00FE630D">
            <w:pPr>
              <w:jc w:val="center"/>
              <w:rPr>
                <w:rFonts w:ascii="Calibri" w:hAnsi="Calibri" w:cs="Calibri"/>
                <w:lang w:val="en-US"/>
              </w:rPr>
            </w:pPr>
            <w:r w:rsidRPr="00D816E6">
              <w:rPr>
                <w:rFonts w:ascii="Calibri" w:hAnsi="Calibri" w:cs="Calibri"/>
                <w:lang w:val="en-US"/>
              </w:rPr>
              <w:t>9.35 - 10.2</w:t>
            </w:r>
            <w:r w:rsidR="00FE630D" w:rsidRPr="00D816E6">
              <w:rPr>
                <w:rFonts w:ascii="Calibri" w:hAnsi="Calibri" w:cs="Calibri"/>
                <w:lang w:val="en-US"/>
              </w:rPr>
              <w:t>5</w:t>
            </w:r>
          </w:p>
        </w:tc>
        <w:tc>
          <w:tcPr>
            <w:tcW w:w="1844" w:type="dxa"/>
            <w:tcBorders>
              <w:top w:val="nil"/>
              <w:left w:val="nil"/>
              <w:bottom w:val="single" w:sz="4" w:space="0" w:color="auto"/>
              <w:right w:val="single" w:sz="4" w:space="0" w:color="auto"/>
            </w:tcBorders>
            <w:shd w:val="clear" w:color="auto" w:fill="auto"/>
            <w:noWrap/>
            <w:vAlign w:val="bottom"/>
          </w:tcPr>
          <w:p w:rsidR="00FE630D" w:rsidRPr="00D816E6" w:rsidRDefault="00FE630D" w:rsidP="00FE630D">
            <w:pPr>
              <w:jc w:val="center"/>
              <w:rPr>
                <w:rFonts w:ascii="Calibri" w:hAnsi="Calibri" w:cs="Calibri"/>
                <w:lang w:val="en-US"/>
              </w:rPr>
            </w:pPr>
            <w:r w:rsidRPr="00D816E6">
              <w:rPr>
                <w:rFonts w:ascii="Calibri" w:hAnsi="Calibri" w:cs="Calibri"/>
                <w:lang w:val="en-US"/>
              </w:rPr>
              <w:t>9.45 - 10.45</w:t>
            </w:r>
          </w:p>
        </w:tc>
        <w:tc>
          <w:tcPr>
            <w:tcW w:w="1961" w:type="dxa"/>
            <w:tcBorders>
              <w:top w:val="nil"/>
              <w:left w:val="nil"/>
              <w:bottom w:val="single" w:sz="4" w:space="0" w:color="auto"/>
              <w:right w:val="single" w:sz="4" w:space="0" w:color="auto"/>
            </w:tcBorders>
            <w:shd w:val="clear" w:color="auto" w:fill="auto"/>
            <w:noWrap/>
            <w:vAlign w:val="bottom"/>
          </w:tcPr>
          <w:p w:rsidR="00FE630D" w:rsidRPr="00D816E6" w:rsidRDefault="00FE630D" w:rsidP="00FE630D">
            <w:pPr>
              <w:jc w:val="center"/>
              <w:rPr>
                <w:rFonts w:ascii="Calibri" w:hAnsi="Calibri" w:cs="Calibri"/>
                <w:lang w:val="en-US"/>
              </w:rPr>
            </w:pPr>
            <w:r w:rsidRPr="00D816E6">
              <w:rPr>
                <w:rFonts w:ascii="Calibri" w:hAnsi="Calibri" w:cs="Calibri"/>
                <w:lang w:val="en-US"/>
              </w:rPr>
              <w:t>9.45 - 10.45</w:t>
            </w:r>
          </w:p>
        </w:tc>
        <w:tc>
          <w:tcPr>
            <w:tcW w:w="1675" w:type="dxa"/>
            <w:tcBorders>
              <w:top w:val="nil"/>
              <w:left w:val="nil"/>
              <w:bottom w:val="single" w:sz="4" w:space="0" w:color="auto"/>
              <w:right w:val="single" w:sz="8" w:space="0" w:color="auto"/>
            </w:tcBorders>
            <w:shd w:val="clear" w:color="auto" w:fill="auto"/>
            <w:noWrap/>
            <w:vAlign w:val="bottom"/>
          </w:tcPr>
          <w:p w:rsidR="00FE630D" w:rsidRPr="00D816E6" w:rsidRDefault="00FE630D" w:rsidP="00FE630D">
            <w:pPr>
              <w:jc w:val="center"/>
              <w:rPr>
                <w:rFonts w:ascii="Calibri" w:hAnsi="Calibri" w:cs="Calibri"/>
                <w:lang w:val="en-US"/>
              </w:rPr>
            </w:pPr>
            <w:r w:rsidRPr="00D816E6">
              <w:rPr>
                <w:rFonts w:ascii="Calibri" w:hAnsi="Calibri" w:cs="Calibri"/>
                <w:lang w:val="en-US"/>
              </w:rPr>
              <w:t>9.45 - 10.45</w:t>
            </w:r>
          </w:p>
        </w:tc>
      </w:tr>
      <w:tr w:rsidR="00FE630D" w:rsidRPr="00D816E6" w:rsidTr="00FB27C8">
        <w:trPr>
          <w:trHeight w:val="301"/>
        </w:trPr>
        <w:tc>
          <w:tcPr>
            <w:tcW w:w="1310" w:type="dxa"/>
            <w:tcBorders>
              <w:top w:val="nil"/>
              <w:left w:val="single" w:sz="8" w:space="0" w:color="auto"/>
              <w:bottom w:val="single" w:sz="4" w:space="0" w:color="auto"/>
              <w:right w:val="single" w:sz="4" w:space="0" w:color="auto"/>
            </w:tcBorders>
            <w:shd w:val="clear" w:color="000000" w:fill="008000"/>
            <w:noWrap/>
            <w:vAlign w:val="bottom"/>
          </w:tcPr>
          <w:p w:rsidR="00FE630D" w:rsidRPr="00D816E6" w:rsidRDefault="00FE630D" w:rsidP="00FE630D">
            <w:pPr>
              <w:jc w:val="center"/>
              <w:rPr>
                <w:rFonts w:ascii="Calibri" w:hAnsi="Calibri" w:cs="Calibri"/>
                <w:b/>
                <w:bCs/>
                <w:color w:val="FFFF00"/>
                <w:lang w:val="en-US"/>
              </w:rPr>
            </w:pPr>
            <w:r w:rsidRPr="00D816E6">
              <w:rPr>
                <w:rFonts w:ascii="Calibri" w:hAnsi="Calibri" w:cs="Calibri"/>
                <w:b/>
                <w:bCs/>
                <w:color w:val="FFFF00"/>
                <w:lang w:val="en-US"/>
              </w:rPr>
              <w:t>ASSEMBLY</w:t>
            </w:r>
          </w:p>
        </w:tc>
        <w:tc>
          <w:tcPr>
            <w:tcW w:w="1674" w:type="dxa"/>
            <w:tcBorders>
              <w:top w:val="nil"/>
              <w:left w:val="nil"/>
              <w:bottom w:val="single" w:sz="4" w:space="0" w:color="auto"/>
              <w:right w:val="single" w:sz="4" w:space="0" w:color="auto"/>
            </w:tcBorders>
            <w:shd w:val="clear" w:color="auto" w:fill="auto"/>
            <w:noWrap/>
            <w:vAlign w:val="bottom"/>
          </w:tcPr>
          <w:p w:rsidR="00FE630D" w:rsidRPr="00D816E6" w:rsidRDefault="00FE630D" w:rsidP="00FE630D">
            <w:pPr>
              <w:jc w:val="center"/>
              <w:rPr>
                <w:rFonts w:ascii="Calibri" w:hAnsi="Calibri" w:cs="Calibri"/>
                <w:lang w:val="en-US"/>
              </w:rPr>
            </w:pPr>
            <w:r w:rsidRPr="00D816E6">
              <w:rPr>
                <w:rFonts w:ascii="Calibri" w:hAnsi="Calibri" w:cs="Calibri"/>
                <w:lang w:val="en-US"/>
              </w:rPr>
              <w:t> </w:t>
            </w:r>
          </w:p>
        </w:tc>
        <w:tc>
          <w:tcPr>
            <w:tcW w:w="1674" w:type="dxa"/>
            <w:tcBorders>
              <w:top w:val="nil"/>
              <w:left w:val="nil"/>
              <w:bottom w:val="single" w:sz="4" w:space="0" w:color="auto"/>
              <w:right w:val="single" w:sz="4" w:space="0" w:color="auto"/>
            </w:tcBorders>
            <w:shd w:val="clear" w:color="000000" w:fill="FFFF00"/>
            <w:noWrap/>
            <w:vAlign w:val="bottom"/>
          </w:tcPr>
          <w:p w:rsidR="00FE630D" w:rsidRPr="00D816E6" w:rsidRDefault="00D40CB8" w:rsidP="00FE630D">
            <w:pPr>
              <w:jc w:val="center"/>
              <w:rPr>
                <w:rFonts w:ascii="Calibri" w:hAnsi="Calibri" w:cs="Calibri"/>
                <w:lang w:val="en-US"/>
              </w:rPr>
            </w:pPr>
            <w:r w:rsidRPr="00D816E6">
              <w:rPr>
                <w:rFonts w:ascii="Calibri" w:hAnsi="Calibri" w:cs="Calibri"/>
                <w:lang w:val="en-US"/>
              </w:rPr>
              <w:t>10.25 - 10.45</w:t>
            </w:r>
          </w:p>
        </w:tc>
        <w:tc>
          <w:tcPr>
            <w:tcW w:w="1844" w:type="dxa"/>
            <w:tcBorders>
              <w:top w:val="nil"/>
              <w:left w:val="nil"/>
              <w:bottom w:val="single" w:sz="4" w:space="0" w:color="auto"/>
              <w:right w:val="single" w:sz="4" w:space="0" w:color="auto"/>
            </w:tcBorders>
            <w:shd w:val="clear" w:color="auto" w:fill="auto"/>
            <w:noWrap/>
            <w:vAlign w:val="bottom"/>
          </w:tcPr>
          <w:p w:rsidR="00FE630D" w:rsidRPr="00D816E6" w:rsidRDefault="00FE630D" w:rsidP="00FE630D">
            <w:pPr>
              <w:jc w:val="center"/>
              <w:rPr>
                <w:rFonts w:ascii="Calibri" w:hAnsi="Calibri" w:cs="Calibri"/>
                <w:lang w:val="en-US"/>
              </w:rPr>
            </w:pPr>
            <w:r w:rsidRPr="00D816E6">
              <w:rPr>
                <w:rFonts w:ascii="Calibri" w:hAnsi="Calibri" w:cs="Calibri"/>
                <w:lang w:val="en-US"/>
              </w:rPr>
              <w:t> </w:t>
            </w:r>
          </w:p>
        </w:tc>
        <w:tc>
          <w:tcPr>
            <w:tcW w:w="1961" w:type="dxa"/>
            <w:tcBorders>
              <w:top w:val="nil"/>
              <w:left w:val="nil"/>
              <w:bottom w:val="single" w:sz="4" w:space="0" w:color="auto"/>
              <w:right w:val="single" w:sz="4" w:space="0" w:color="auto"/>
            </w:tcBorders>
            <w:shd w:val="clear" w:color="auto" w:fill="auto"/>
            <w:noWrap/>
            <w:vAlign w:val="bottom"/>
          </w:tcPr>
          <w:p w:rsidR="00FE630D" w:rsidRPr="00D816E6" w:rsidRDefault="00FE630D" w:rsidP="00FE630D">
            <w:pPr>
              <w:jc w:val="center"/>
              <w:rPr>
                <w:rFonts w:ascii="Calibri" w:hAnsi="Calibri" w:cs="Calibri"/>
                <w:lang w:val="en-US"/>
              </w:rPr>
            </w:pPr>
            <w:r w:rsidRPr="00D816E6">
              <w:rPr>
                <w:rFonts w:ascii="Calibri" w:hAnsi="Calibri" w:cs="Calibri"/>
                <w:lang w:val="en-US"/>
              </w:rPr>
              <w:t> </w:t>
            </w:r>
          </w:p>
        </w:tc>
        <w:tc>
          <w:tcPr>
            <w:tcW w:w="1675" w:type="dxa"/>
            <w:tcBorders>
              <w:top w:val="nil"/>
              <w:left w:val="nil"/>
              <w:bottom w:val="single" w:sz="4" w:space="0" w:color="auto"/>
              <w:right w:val="single" w:sz="8" w:space="0" w:color="auto"/>
            </w:tcBorders>
            <w:shd w:val="clear" w:color="auto" w:fill="auto"/>
            <w:noWrap/>
            <w:vAlign w:val="bottom"/>
          </w:tcPr>
          <w:p w:rsidR="00FE630D" w:rsidRPr="00D816E6" w:rsidRDefault="00FE630D" w:rsidP="00FE630D">
            <w:pPr>
              <w:jc w:val="center"/>
              <w:rPr>
                <w:rFonts w:ascii="Calibri" w:hAnsi="Calibri" w:cs="Calibri"/>
                <w:lang w:val="en-US"/>
              </w:rPr>
            </w:pPr>
            <w:r w:rsidRPr="00D816E6">
              <w:rPr>
                <w:rFonts w:ascii="Calibri" w:hAnsi="Calibri" w:cs="Calibri"/>
                <w:lang w:val="en-US"/>
              </w:rPr>
              <w:t> </w:t>
            </w:r>
          </w:p>
        </w:tc>
      </w:tr>
      <w:tr w:rsidR="00D40CB8" w:rsidRPr="00D816E6" w:rsidTr="00FB27C8">
        <w:trPr>
          <w:trHeight w:val="301"/>
        </w:trPr>
        <w:tc>
          <w:tcPr>
            <w:tcW w:w="1310" w:type="dxa"/>
            <w:tcBorders>
              <w:top w:val="nil"/>
              <w:left w:val="single" w:sz="8" w:space="0" w:color="auto"/>
              <w:bottom w:val="single" w:sz="4" w:space="0" w:color="auto"/>
              <w:right w:val="single" w:sz="4" w:space="0" w:color="auto"/>
            </w:tcBorders>
            <w:shd w:val="clear" w:color="000000" w:fill="008000"/>
            <w:noWrap/>
            <w:vAlign w:val="bottom"/>
          </w:tcPr>
          <w:p w:rsidR="00D40CB8" w:rsidRPr="00D816E6" w:rsidRDefault="00D40CB8" w:rsidP="00D40CB8">
            <w:pPr>
              <w:jc w:val="center"/>
              <w:rPr>
                <w:rFonts w:ascii="Calibri" w:hAnsi="Calibri" w:cs="Calibri"/>
                <w:b/>
                <w:bCs/>
                <w:color w:val="FFFF00"/>
                <w:lang w:val="en-US"/>
              </w:rPr>
            </w:pPr>
            <w:r w:rsidRPr="00D816E6">
              <w:rPr>
                <w:rFonts w:ascii="Calibri" w:hAnsi="Calibri" w:cs="Calibri"/>
                <w:b/>
                <w:bCs/>
                <w:color w:val="FFFF00"/>
                <w:lang w:val="en-US"/>
              </w:rPr>
              <w:t>RECESS</w:t>
            </w:r>
          </w:p>
        </w:tc>
        <w:tc>
          <w:tcPr>
            <w:tcW w:w="1674" w:type="dxa"/>
            <w:tcBorders>
              <w:top w:val="nil"/>
              <w:left w:val="nil"/>
              <w:bottom w:val="single" w:sz="4" w:space="0" w:color="auto"/>
              <w:right w:val="single" w:sz="4" w:space="0" w:color="auto"/>
            </w:tcBorders>
            <w:shd w:val="clear" w:color="000000" w:fill="FFFF00"/>
            <w:noWrap/>
            <w:vAlign w:val="bottom"/>
          </w:tcPr>
          <w:p w:rsidR="00D40CB8" w:rsidRPr="00D816E6" w:rsidRDefault="00D40CB8" w:rsidP="00D40CB8">
            <w:pPr>
              <w:jc w:val="center"/>
              <w:rPr>
                <w:rFonts w:ascii="Calibri" w:hAnsi="Calibri" w:cs="Calibri"/>
                <w:lang w:val="en-US"/>
              </w:rPr>
            </w:pPr>
            <w:r w:rsidRPr="00D816E6">
              <w:rPr>
                <w:rFonts w:ascii="Calibri" w:hAnsi="Calibri" w:cs="Calibri"/>
                <w:lang w:val="en-US"/>
              </w:rPr>
              <w:t>10.45 - 11.05</w:t>
            </w:r>
          </w:p>
        </w:tc>
        <w:tc>
          <w:tcPr>
            <w:tcW w:w="1674" w:type="dxa"/>
            <w:tcBorders>
              <w:top w:val="nil"/>
              <w:left w:val="nil"/>
              <w:bottom w:val="single" w:sz="4" w:space="0" w:color="auto"/>
              <w:right w:val="single" w:sz="4" w:space="0" w:color="auto"/>
            </w:tcBorders>
            <w:shd w:val="clear" w:color="000000" w:fill="FFFF00"/>
            <w:noWrap/>
            <w:vAlign w:val="bottom"/>
          </w:tcPr>
          <w:p w:rsidR="00D40CB8" w:rsidRPr="00D816E6" w:rsidRDefault="00D40CB8" w:rsidP="00D40CB8">
            <w:pPr>
              <w:jc w:val="center"/>
              <w:rPr>
                <w:rFonts w:ascii="Calibri" w:hAnsi="Calibri" w:cs="Calibri"/>
                <w:lang w:val="en-US"/>
              </w:rPr>
            </w:pPr>
            <w:r w:rsidRPr="00D816E6">
              <w:rPr>
                <w:rFonts w:ascii="Calibri" w:hAnsi="Calibri" w:cs="Calibri"/>
                <w:lang w:val="en-US"/>
              </w:rPr>
              <w:t>10.45 - 11.05</w:t>
            </w:r>
          </w:p>
        </w:tc>
        <w:tc>
          <w:tcPr>
            <w:tcW w:w="1844" w:type="dxa"/>
            <w:tcBorders>
              <w:top w:val="nil"/>
              <w:left w:val="nil"/>
              <w:bottom w:val="single" w:sz="4" w:space="0" w:color="auto"/>
              <w:right w:val="single" w:sz="4" w:space="0" w:color="auto"/>
            </w:tcBorders>
            <w:shd w:val="clear" w:color="000000" w:fill="FFFF00"/>
            <w:noWrap/>
            <w:vAlign w:val="bottom"/>
          </w:tcPr>
          <w:p w:rsidR="00D40CB8" w:rsidRPr="00D816E6" w:rsidRDefault="00D40CB8" w:rsidP="00D40CB8">
            <w:pPr>
              <w:jc w:val="center"/>
              <w:rPr>
                <w:rFonts w:ascii="Calibri" w:hAnsi="Calibri" w:cs="Calibri"/>
                <w:lang w:val="en-US"/>
              </w:rPr>
            </w:pPr>
            <w:r w:rsidRPr="00D816E6">
              <w:rPr>
                <w:rFonts w:ascii="Calibri" w:hAnsi="Calibri" w:cs="Calibri"/>
                <w:lang w:val="en-US"/>
              </w:rPr>
              <w:t>10.45 - 11.05</w:t>
            </w:r>
          </w:p>
        </w:tc>
        <w:tc>
          <w:tcPr>
            <w:tcW w:w="1961" w:type="dxa"/>
            <w:tcBorders>
              <w:top w:val="nil"/>
              <w:left w:val="nil"/>
              <w:bottom w:val="single" w:sz="4" w:space="0" w:color="auto"/>
              <w:right w:val="single" w:sz="4" w:space="0" w:color="auto"/>
            </w:tcBorders>
            <w:shd w:val="clear" w:color="000000" w:fill="FFFF00"/>
            <w:noWrap/>
            <w:vAlign w:val="bottom"/>
          </w:tcPr>
          <w:p w:rsidR="00D40CB8" w:rsidRPr="00D816E6" w:rsidRDefault="00D40CB8" w:rsidP="00D40CB8">
            <w:pPr>
              <w:jc w:val="center"/>
              <w:rPr>
                <w:rFonts w:ascii="Calibri" w:hAnsi="Calibri" w:cs="Calibri"/>
                <w:lang w:val="en-US"/>
              </w:rPr>
            </w:pPr>
            <w:r w:rsidRPr="00D816E6">
              <w:rPr>
                <w:rFonts w:ascii="Calibri" w:hAnsi="Calibri" w:cs="Calibri"/>
                <w:lang w:val="en-US"/>
              </w:rPr>
              <w:t>10.45 - 11.05</w:t>
            </w:r>
          </w:p>
        </w:tc>
        <w:tc>
          <w:tcPr>
            <w:tcW w:w="1675" w:type="dxa"/>
            <w:tcBorders>
              <w:top w:val="nil"/>
              <w:left w:val="nil"/>
              <w:bottom w:val="single" w:sz="4" w:space="0" w:color="auto"/>
              <w:right w:val="single" w:sz="8" w:space="0" w:color="auto"/>
            </w:tcBorders>
            <w:shd w:val="clear" w:color="000000" w:fill="FFFF00"/>
            <w:noWrap/>
            <w:vAlign w:val="bottom"/>
          </w:tcPr>
          <w:p w:rsidR="00D40CB8" w:rsidRPr="00D816E6" w:rsidRDefault="00D40CB8" w:rsidP="00D40CB8">
            <w:pPr>
              <w:jc w:val="center"/>
              <w:rPr>
                <w:rFonts w:ascii="Calibri" w:hAnsi="Calibri" w:cs="Calibri"/>
                <w:lang w:val="en-US"/>
              </w:rPr>
            </w:pPr>
            <w:r w:rsidRPr="00D816E6">
              <w:rPr>
                <w:rFonts w:ascii="Calibri" w:hAnsi="Calibri" w:cs="Calibri"/>
                <w:lang w:val="en-US"/>
              </w:rPr>
              <w:t>10.45 - 11.05</w:t>
            </w:r>
          </w:p>
        </w:tc>
      </w:tr>
      <w:tr w:rsidR="00FE630D" w:rsidRPr="00D816E6" w:rsidTr="00FB27C8">
        <w:trPr>
          <w:trHeight w:val="301"/>
        </w:trPr>
        <w:tc>
          <w:tcPr>
            <w:tcW w:w="1310" w:type="dxa"/>
            <w:tcBorders>
              <w:top w:val="nil"/>
              <w:left w:val="single" w:sz="8" w:space="0" w:color="auto"/>
              <w:bottom w:val="single" w:sz="4" w:space="0" w:color="auto"/>
              <w:right w:val="single" w:sz="4" w:space="0" w:color="auto"/>
            </w:tcBorders>
            <w:shd w:val="clear" w:color="000000" w:fill="008000"/>
            <w:noWrap/>
            <w:vAlign w:val="bottom"/>
          </w:tcPr>
          <w:p w:rsidR="00FE630D" w:rsidRPr="00D816E6" w:rsidRDefault="00FE630D" w:rsidP="00FE630D">
            <w:pPr>
              <w:jc w:val="center"/>
              <w:rPr>
                <w:rFonts w:ascii="Calibri" w:hAnsi="Calibri" w:cs="Calibri"/>
                <w:b/>
                <w:bCs/>
                <w:color w:val="FFFF00"/>
                <w:lang w:val="en-US"/>
              </w:rPr>
            </w:pPr>
            <w:r w:rsidRPr="00D816E6">
              <w:rPr>
                <w:rFonts w:ascii="Calibri" w:hAnsi="Calibri" w:cs="Calibri"/>
                <w:b/>
                <w:bCs/>
                <w:color w:val="FFFF00"/>
                <w:lang w:val="en-US"/>
              </w:rPr>
              <w:t>PERIOD3</w:t>
            </w:r>
          </w:p>
        </w:tc>
        <w:tc>
          <w:tcPr>
            <w:tcW w:w="1674" w:type="dxa"/>
            <w:tcBorders>
              <w:top w:val="nil"/>
              <w:left w:val="nil"/>
              <w:bottom w:val="single" w:sz="4" w:space="0" w:color="auto"/>
              <w:right w:val="single" w:sz="4" w:space="0" w:color="auto"/>
            </w:tcBorders>
            <w:shd w:val="clear" w:color="auto" w:fill="auto"/>
            <w:noWrap/>
            <w:vAlign w:val="bottom"/>
          </w:tcPr>
          <w:p w:rsidR="00FE630D" w:rsidRPr="00D816E6" w:rsidRDefault="00FE630D" w:rsidP="00FE630D">
            <w:pPr>
              <w:jc w:val="center"/>
              <w:rPr>
                <w:rFonts w:ascii="Calibri" w:hAnsi="Calibri" w:cs="Calibri"/>
                <w:lang w:val="en-US"/>
              </w:rPr>
            </w:pPr>
            <w:r w:rsidRPr="00D816E6">
              <w:rPr>
                <w:rFonts w:ascii="Calibri" w:hAnsi="Calibri" w:cs="Calibri"/>
                <w:lang w:val="en-US"/>
              </w:rPr>
              <w:t>11.05 - 12.05</w:t>
            </w:r>
          </w:p>
        </w:tc>
        <w:tc>
          <w:tcPr>
            <w:tcW w:w="1674" w:type="dxa"/>
            <w:tcBorders>
              <w:top w:val="nil"/>
              <w:left w:val="nil"/>
              <w:bottom w:val="single" w:sz="4" w:space="0" w:color="auto"/>
              <w:right w:val="single" w:sz="4" w:space="0" w:color="auto"/>
            </w:tcBorders>
            <w:shd w:val="clear" w:color="auto" w:fill="auto"/>
            <w:noWrap/>
            <w:vAlign w:val="bottom"/>
          </w:tcPr>
          <w:p w:rsidR="00FE630D" w:rsidRPr="00D816E6" w:rsidRDefault="00FE630D" w:rsidP="00FE630D">
            <w:pPr>
              <w:jc w:val="center"/>
              <w:rPr>
                <w:rFonts w:ascii="Calibri" w:hAnsi="Calibri" w:cs="Calibri"/>
                <w:lang w:val="en-US"/>
              </w:rPr>
            </w:pPr>
            <w:r w:rsidRPr="00D816E6">
              <w:rPr>
                <w:rFonts w:ascii="Calibri" w:hAnsi="Calibri" w:cs="Calibri"/>
                <w:lang w:val="en-US"/>
              </w:rPr>
              <w:t>11.05 - 12.05</w:t>
            </w:r>
          </w:p>
        </w:tc>
        <w:tc>
          <w:tcPr>
            <w:tcW w:w="1844" w:type="dxa"/>
            <w:tcBorders>
              <w:top w:val="nil"/>
              <w:left w:val="nil"/>
              <w:bottom w:val="single" w:sz="4" w:space="0" w:color="auto"/>
              <w:right w:val="single" w:sz="4" w:space="0" w:color="auto"/>
            </w:tcBorders>
            <w:shd w:val="clear" w:color="auto" w:fill="auto"/>
            <w:noWrap/>
            <w:vAlign w:val="bottom"/>
          </w:tcPr>
          <w:p w:rsidR="00FE630D" w:rsidRPr="00D816E6" w:rsidRDefault="00FE630D" w:rsidP="00FE630D">
            <w:pPr>
              <w:jc w:val="center"/>
              <w:rPr>
                <w:rFonts w:ascii="Calibri" w:hAnsi="Calibri" w:cs="Calibri"/>
                <w:lang w:val="en-US"/>
              </w:rPr>
            </w:pPr>
            <w:r w:rsidRPr="00D816E6">
              <w:rPr>
                <w:rFonts w:ascii="Calibri" w:hAnsi="Calibri" w:cs="Calibri"/>
                <w:lang w:val="en-US"/>
              </w:rPr>
              <w:t>11.05 - 12.05</w:t>
            </w:r>
          </w:p>
        </w:tc>
        <w:tc>
          <w:tcPr>
            <w:tcW w:w="1961" w:type="dxa"/>
            <w:tcBorders>
              <w:top w:val="nil"/>
              <w:left w:val="nil"/>
              <w:bottom w:val="single" w:sz="4" w:space="0" w:color="auto"/>
              <w:right w:val="single" w:sz="4" w:space="0" w:color="auto"/>
            </w:tcBorders>
            <w:shd w:val="clear" w:color="auto" w:fill="auto"/>
            <w:noWrap/>
            <w:vAlign w:val="bottom"/>
          </w:tcPr>
          <w:p w:rsidR="00FE630D" w:rsidRPr="00D816E6" w:rsidRDefault="00FE630D" w:rsidP="00FE630D">
            <w:pPr>
              <w:jc w:val="center"/>
              <w:rPr>
                <w:rFonts w:ascii="Calibri" w:hAnsi="Calibri" w:cs="Calibri"/>
                <w:lang w:val="en-US"/>
              </w:rPr>
            </w:pPr>
            <w:r w:rsidRPr="00D816E6">
              <w:rPr>
                <w:rFonts w:ascii="Calibri" w:hAnsi="Calibri" w:cs="Calibri"/>
                <w:lang w:val="en-US"/>
              </w:rPr>
              <w:t>11.05 - 12.05</w:t>
            </w:r>
          </w:p>
        </w:tc>
        <w:tc>
          <w:tcPr>
            <w:tcW w:w="1675" w:type="dxa"/>
            <w:tcBorders>
              <w:top w:val="nil"/>
              <w:left w:val="nil"/>
              <w:bottom w:val="single" w:sz="4" w:space="0" w:color="auto"/>
              <w:right w:val="single" w:sz="8" w:space="0" w:color="auto"/>
            </w:tcBorders>
            <w:shd w:val="clear" w:color="auto" w:fill="auto"/>
            <w:noWrap/>
            <w:vAlign w:val="bottom"/>
          </w:tcPr>
          <w:p w:rsidR="00FE630D" w:rsidRPr="00D816E6" w:rsidRDefault="00FE630D" w:rsidP="00FE630D">
            <w:pPr>
              <w:jc w:val="center"/>
              <w:rPr>
                <w:rFonts w:ascii="Calibri" w:hAnsi="Calibri" w:cs="Calibri"/>
                <w:lang w:val="en-US"/>
              </w:rPr>
            </w:pPr>
            <w:r w:rsidRPr="00D816E6">
              <w:rPr>
                <w:rFonts w:ascii="Calibri" w:hAnsi="Calibri" w:cs="Calibri"/>
                <w:lang w:val="en-US"/>
              </w:rPr>
              <w:t>11.05 - 12.05</w:t>
            </w:r>
          </w:p>
        </w:tc>
      </w:tr>
      <w:tr w:rsidR="00FE630D" w:rsidRPr="00D816E6" w:rsidTr="00FB27C8">
        <w:trPr>
          <w:trHeight w:val="301"/>
        </w:trPr>
        <w:tc>
          <w:tcPr>
            <w:tcW w:w="1310" w:type="dxa"/>
            <w:tcBorders>
              <w:top w:val="nil"/>
              <w:left w:val="single" w:sz="8" w:space="0" w:color="auto"/>
              <w:bottom w:val="single" w:sz="4" w:space="0" w:color="auto"/>
              <w:right w:val="single" w:sz="4" w:space="0" w:color="auto"/>
            </w:tcBorders>
            <w:shd w:val="clear" w:color="000000" w:fill="008000"/>
            <w:noWrap/>
            <w:vAlign w:val="bottom"/>
          </w:tcPr>
          <w:p w:rsidR="00FE630D" w:rsidRPr="00D816E6" w:rsidRDefault="00FE630D" w:rsidP="00FE630D">
            <w:pPr>
              <w:jc w:val="center"/>
              <w:rPr>
                <w:rFonts w:ascii="Calibri" w:hAnsi="Calibri" w:cs="Calibri"/>
                <w:b/>
                <w:bCs/>
                <w:color w:val="FFFF00"/>
                <w:lang w:val="en-US"/>
              </w:rPr>
            </w:pPr>
            <w:r w:rsidRPr="00D816E6">
              <w:rPr>
                <w:rFonts w:ascii="Calibri" w:hAnsi="Calibri" w:cs="Calibri"/>
                <w:b/>
                <w:bCs/>
                <w:color w:val="FFFF00"/>
                <w:lang w:val="en-US"/>
              </w:rPr>
              <w:t>PERIOD4</w:t>
            </w:r>
          </w:p>
        </w:tc>
        <w:tc>
          <w:tcPr>
            <w:tcW w:w="1674" w:type="dxa"/>
            <w:tcBorders>
              <w:top w:val="nil"/>
              <w:left w:val="nil"/>
              <w:bottom w:val="single" w:sz="4" w:space="0" w:color="auto"/>
              <w:right w:val="single" w:sz="4" w:space="0" w:color="auto"/>
            </w:tcBorders>
            <w:shd w:val="clear" w:color="auto" w:fill="auto"/>
            <w:noWrap/>
            <w:vAlign w:val="bottom"/>
          </w:tcPr>
          <w:p w:rsidR="00FE630D" w:rsidRPr="00D816E6" w:rsidRDefault="00FE630D" w:rsidP="00FE630D">
            <w:pPr>
              <w:jc w:val="center"/>
              <w:rPr>
                <w:rFonts w:ascii="Calibri" w:hAnsi="Calibri" w:cs="Calibri"/>
                <w:lang w:val="en-US"/>
              </w:rPr>
            </w:pPr>
            <w:r w:rsidRPr="00D816E6">
              <w:rPr>
                <w:rFonts w:ascii="Calibri" w:hAnsi="Calibri" w:cs="Calibri"/>
                <w:lang w:val="en-US"/>
              </w:rPr>
              <w:t>12.05 - 1.05</w:t>
            </w:r>
          </w:p>
        </w:tc>
        <w:tc>
          <w:tcPr>
            <w:tcW w:w="1674" w:type="dxa"/>
            <w:tcBorders>
              <w:top w:val="nil"/>
              <w:left w:val="nil"/>
              <w:bottom w:val="single" w:sz="4" w:space="0" w:color="auto"/>
              <w:right w:val="single" w:sz="4" w:space="0" w:color="auto"/>
            </w:tcBorders>
            <w:shd w:val="clear" w:color="auto" w:fill="auto"/>
            <w:noWrap/>
            <w:vAlign w:val="bottom"/>
          </w:tcPr>
          <w:p w:rsidR="00FE630D" w:rsidRPr="00D816E6" w:rsidRDefault="00FE630D" w:rsidP="00FE630D">
            <w:pPr>
              <w:jc w:val="center"/>
              <w:rPr>
                <w:rFonts w:ascii="Calibri" w:hAnsi="Calibri" w:cs="Calibri"/>
                <w:lang w:val="en-US"/>
              </w:rPr>
            </w:pPr>
            <w:r w:rsidRPr="00D816E6">
              <w:rPr>
                <w:rFonts w:ascii="Calibri" w:hAnsi="Calibri" w:cs="Calibri"/>
                <w:lang w:val="en-US"/>
              </w:rPr>
              <w:t>12.05 - 1.05</w:t>
            </w:r>
          </w:p>
        </w:tc>
        <w:tc>
          <w:tcPr>
            <w:tcW w:w="1844" w:type="dxa"/>
            <w:tcBorders>
              <w:top w:val="nil"/>
              <w:left w:val="nil"/>
              <w:bottom w:val="single" w:sz="4" w:space="0" w:color="auto"/>
              <w:right w:val="single" w:sz="4" w:space="0" w:color="auto"/>
            </w:tcBorders>
            <w:shd w:val="clear" w:color="auto" w:fill="auto"/>
            <w:noWrap/>
            <w:vAlign w:val="bottom"/>
          </w:tcPr>
          <w:p w:rsidR="00FE630D" w:rsidRPr="00D816E6" w:rsidRDefault="00FE630D" w:rsidP="00FE630D">
            <w:pPr>
              <w:jc w:val="center"/>
              <w:rPr>
                <w:rFonts w:ascii="Calibri" w:hAnsi="Calibri" w:cs="Calibri"/>
                <w:lang w:val="en-US"/>
              </w:rPr>
            </w:pPr>
            <w:r w:rsidRPr="00D816E6">
              <w:rPr>
                <w:rFonts w:ascii="Calibri" w:hAnsi="Calibri" w:cs="Calibri"/>
                <w:lang w:val="en-US"/>
              </w:rPr>
              <w:t>12.05 - 1.05</w:t>
            </w:r>
          </w:p>
        </w:tc>
        <w:tc>
          <w:tcPr>
            <w:tcW w:w="1961" w:type="dxa"/>
            <w:tcBorders>
              <w:top w:val="nil"/>
              <w:left w:val="nil"/>
              <w:bottom w:val="single" w:sz="4" w:space="0" w:color="auto"/>
              <w:right w:val="single" w:sz="4" w:space="0" w:color="auto"/>
            </w:tcBorders>
            <w:shd w:val="clear" w:color="auto" w:fill="auto"/>
            <w:noWrap/>
            <w:vAlign w:val="bottom"/>
          </w:tcPr>
          <w:p w:rsidR="00FE630D" w:rsidRPr="00D816E6" w:rsidRDefault="00FE630D" w:rsidP="00FE630D">
            <w:pPr>
              <w:jc w:val="center"/>
              <w:rPr>
                <w:rFonts w:ascii="Calibri" w:hAnsi="Calibri" w:cs="Calibri"/>
                <w:lang w:val="en-US"/>
              </w:rPr>
            </w:pPr>
            <w:r w:rsidRPr="00D816E6">
              <w:rPr>
                <w:rFonts w:ascii="Calibri" w:hAnsi="Calibri" w:cs="Calibri"/>
                <w:lang w:val="en-US"/>
              </w:rPr>
              <w:t>12.05 - 1.05</w:t>
            </w:r>
          </w:p>
        </w:tc>
        <w:tc>
          <w:tcPr>
            <w:tcW w:w="1675" w:type="dxa"/>
            <w:tcBorders>
              <w:top w:val="nil"/>
              <w:left w:val="nil"/>
              <w:bottom w:val="single" w:sz="4" w:space="0" w:color="auto"/>
              <w:right w:val="single" w:sz="8" w:space="0" w:color="auto"/>
            </w:tcBorders>
            <w:shd w:val="clear" w:color="auto" w:fill="auto"/>
            <w:noWrap/>
            <w:vAlign w:val="bottom"/>
          </w:tcPr>
          <w:p w:rsidR="00FE630D" w:rsidRPr="00D816E6" w:rsidRDefault="00FE630D" w:rsidP="00FE630D">
            <w:pPr>
              <w:jc w:val="center"/>
              <w:rPr>
                <w:rFonts w:ascii="Calibri" w:hAnsi="Calibri" w:cs="Calibri"/>
                <w:lang w:val="en-US"/>
              </w:rPr>
            </w:pPr>
            <w:r w:rsidRPr="00D816E6">
              <w:rPr>
                <w:rFonts w:ascii="Calibri" w:hAnsi="Calibri" w:cs="Calibri"/>
                <w:lang w:val="en-US"/>
              </w:rPr>
              <w:t>12.05 - 1.05</w:t>
            </w:r>
          </w:p>
        </w:tc>
      </w:tr>
      <w:tr w:rsidR="00FE630D" w:rsidRPr="00D816E6" w:rsidTr="00FB27C8">
        <w:trPr>
          <w:trHeight w:val="301"/>
        </w:trPr>
        <w:tc>
          <w:tcPr>
            <w:tcW w:w="1310" w:type="dxa"/>
            <w:tcBorders>
              <w:top w:val="nil"/>
              <w:left w:val="single" w:sz="8" w:space="0" w:color="auto"/>
              <w:bottom w:val="single" w:sz="4" w:space="0" w:color="auto"/>
              <w:right w:val="single" w:sz="4" w:space="0" w:color="auto"/>
            </w:tcBorders>
            <w:shd w:val="clear" w:color="000000" w:fill="008000"/>
            <w:noWrap/>
            <w:vAlign w:val="bottom"/>
          </w:tcPr>
          <w:p w:rsidR="00FE630D" w:rsidRPr="00D816E6" w:rsidRDefault="00FE630D" w:rsidP="00FE630D">
            <w:pPr>
              <w:jc w:val="center"/>
              <w:rPr>
                <w:rFonts w:ascii="Calibri" w:hAnsi="Calibri" w:cs="Calibri"/>
                <w:b/>
                <w:bCs/>
                <w:color w:val="FFFF00"/>
                <w:lang w:val="en-US"/>
              </w:rPr>
            </w:pPr>
            <w:r w:rsidRPr="00D816E6">
              <w:rPr>
                <w:rFonts w:ascii="Calibri" w:hAnsi="Calibri" w:cs="Calibri"/>
                <w:b/>
                <w:bCs/>
                <w:color w:val="FFFF00"/>
                <w:lang w:val="en-US"/>
              </w:rPr>
              <w:t>LUNCH 1</w:t>
            </w:r>
          </w:p>
        </w:tc>
        <w:tc>
          <w:tcPr>
            <w:tcW w:w="1674" w:type="dxa"/>
            <w:tcBorders>
              <w:top w:val="nil"/>
              <w:left w:val="nil"/>
              <w:bottom w:val="single" w:sz="4" w:space="0" w:color="auto"/>
              <w:right w:val="single" w:sz="4" w:space="0" w:color="auto"/>
            </w:tcBorders>
            <w:shd w:val="clear" w:color="000000" w:fill="FFFF00"/>
            <w:noWrap/>
            <w:vAlign w:val="bottom"/>
          </w:tcPr>
          <w:p w:rsidR="00FE630D" w:rsidRPr="00D816E6" w:rsidRDefault="00FE630D" w:rsidP="00FE630D">
            <w:pPr>
              <w:jc w:val="center"/>
              <w:rPr>
                <w:rFonts w:ascii="Calibri" w:hAnsi="Calibri" w:cs="Calibri"/>
                <w:lang w:val="en-US"/>
              </w:rPr>
            </w:pPr>
            <w:r w:rsidRPr="00D816E6">
              <w:rPr>
                <w:rFonts w:ascii="Calibri" w:hAnsi="Calibri" w:cs="Calibri"/>
                <w:lang w:val="en-US"/>
              </w:rPr>
              <w:t>1.05 - 1.25</w:t>
            </w:r>
          </w:p>
        </w:tc>
        <w:tc>
          <w:tcPr>
            <w:tcW w:w="1674" w:type="dxa"/>
            <w:tcBorders>
              <w:top w:val="nil"/>
              <w:left w:val="nil"/>
              <w:bottom w:val="single" w:sz="4" w:space="0" w:color="auto"/>
              <w:right w:val="single" w:sz="4" w:space="0" w:color="auto"/>
            </w:tcBorders>
            <w:shd w:val="clear" w:color="000000" w:fill="FFFF00"/>
            <w:noWrap/>
            <w:vAlign w:val="bottom"/>
          </w:tcPr>
          <w:p w:rsidR="00FE630D" w:rsidRPr="00D816E6" w:rsidRDefault="00FE630D" w:rsidP="00FE630D">
            <w:pPr>
              <w:jc w:val="center"/>
              <w:rPr>
                <w:rFonts w:ascii="Calibri" w:hAnsi="Calibri" w:cs="Calibri"/>
                <w:lang w:val="en-US"/>
              </w:rPr>
            </w:pPr>
            <w:r w:rsidRPr="00D816E6">
              <w:rPr>
                <w:rFonts w:ascii="Calibri" w:hAnsi="Calibri" w:cs="Calibri"/>
                <w:lang w:val="en-US"/>
              </w:rPr>
              <w:t>1.05 - 1.25</w:t>
            </w:r>
          </w:p>
        </w:tc>
        <w:tc>
          <w:tcPr>
            <w:tcW w:w="1844" w:type="dxa"/>
            <w:tcBorders>
              <w:top w:val="nil"/>
              <w:left w:val="nil"/>
              <w:bottom w:val="single" w:sz="4" w:space="0" w:color="auto"/>
              <w:right w:val="single" w:sz="4" w:space="0" w:color="auto"/>
            </w:tcBorders>
            <w:shd w:val="clear" w:color="000000" w:fill="FFFF00"/>
            <w:noWrap/>
            <w:vAlign w:val="bottom"/>
          </w:tcPr>
          <w:p w:rsidR="00FE630D" w:rsidRPr="00D816E6" w:rsidRDefault="00FE630D" w:rsidP="00FE630D">
            <w:pPr>
              <w:jc w:val="center"/>
              <w:rPr>
                <w:rFonts w:ascii="Calibri" w:hAnsi="Calibri" w:cs="Calibri"/>
                <w:lang w:val="en-US"/>
              </w:rPr>
            </w:pPr>
            <w:r w:rsidRPr="00D816E6">
              <w:rPr>
                <w:rFonts w:ascii="Calibri" w:hAnsi="Calibri" w:cs="Calibri"/>
                <w:lang w:val="en-US"/>
              </w:rPr>
              <w:t>1.05 - 1.25</w:t>
            </w:r>
          </w:p>
        </w:tc>
        <w:tc>
          <w:tcPr>
            <w:tcW w:w="1961" w:type="dxa"/>
            <w:tcBorders>
              <w:top w:val="nil"/>
              <w:left w:val="nil"/>
              <w:bottom w:val="single" w:sz="4" w:space="0" w:color="auto"/>
              <w:right w:val="single" w:sz="4" w:space="0" w:color="auto"/>
            </w:tcBorders>
            <w:shd w:val="clear" w:color="000000" w:fill="FFFF00"/>
            <w:noWrap/>
            <w:vAlign w:val="bottom"/>
          </w:tcPr>
          <w:p w:rsidR="00FE630D" w:rsidRPr="00D816E6" w:rsidRDefault="00FE630D" w:rsidP="00FE630D">
            <w:pPr>
              <w:jc w:val="center"/>
              <w:rPr>
                <w:rFonts w:ascii="Calibri" w:hAnsi="Calibri" w:cs="Calibri"/>
                <w:lang w:val="en-US"/>
              </w:rPr>
            </w:pPr>
            <w:r w:rsidRPr="00D816E6">
              <w:rPr>
                <w:rFonts w:ascii="Calibri" w:hAnsi="Calibri" w:cs="Calibri"/>
                <w:lang w:val="en-US"/>
              </w:rPr>
              <w:t>1.05 - 1.25</w:t>
            </w:r>
          </w:p>
        </w:tc>
        <w:tc>
          <w:tcPr>
            <w:tcW w:w="1675" w:type="dxa"/>
            <w:tcBorders>
              <w:top w:val="nil"/>
              <w:left w:val="nil"/>
              <w:bottom w:val="single" w:sz="4" w:space="0" w:color="auto"/>
              <w:right w:val="single" w:sz="8" w:space="0" w:color="auto"/>
            </w:tcBorders>
            <w:shd w:val="clear" w:color="000000" w:fill="FFFF00"/>
            <w:noWrap/>
            <w:vAlign w:val="bottom"/>
          </w:tcPr>
          <w:p w:rsidR="00FE630D" w:rsidRPr="00D816E6" w:rsidRDefault="00FE630D" w:rsidP="00FE630D">
            <w:pPr>
              <w:jc w:val="center"/>
              <w:rPr>
                <w:rFonts w:ascii="Calibri" w:hAnsi="Calibri" w:cs="Calibri"/>
                <w:lang w:val="en-US"/>
              </w:rPr>
            </w:pPr>
            <w:r w:rsidRPr="00D816E6">
              <w:rPr>
                <w:rFonts w:ascii="Calibri" w:hAnsi="Calibri" w:cs="Calibri"/>
                <w:lang w:val="en-US"/>
              </w:rPr>
              <w:t>1.05 - 1.25</w:t>
            </w:r>
          </w:p>
        </w:tc>
      </w:tr>
      <w:tr w:rsidR="00FE630D" w:rsidRPr="00D816E6" w:rsidTr="00FB27C8">
        <w:trPr>
          <w:trHeight w:val="301"/>
        </w:trPr>
        <w:tc>
          <w:tcPr>
            <w:tcW w:w="1310" w:type="dxa"/>
            <w:tcBorders>
              <w:top w:val="nil"/>
              <w:left w:val="single" w:sz="8" w:space="0" w:color="auto"/>
              <w:bottom w:val="single" w:sz="4" w:space="0" w:color="auto"/>
              <w:right w:val="single" w:sz="4" w:space="0" w:color="auto"/>
            </w:tcBorders>
            <w:shd w:val="clear" w:color="000000" w:fill="008000"/>
            <w:noWrap/>
            <w:vAlign w:val="bottom"/>
          </w:tcPr>
          <w:p w:rsidR="00FE630D" w:rsidRPr="00D816E6" w:rsidRDefault="00FE630D" w:rsidP="00FE630D">
            <w:pPr>
              <w:jc w:val="center"/>
              <w:rPr>
                <w:rFonts w:ascii="Calibri" w:hAnsi="Calibri" w:cs="Calibri"/>
                <w:b/>
                <w:bCs/>
                <w:color w:val="FFFF00"/>
                <w:lang w:val="en-US"/>
              </w:rPr>
            </w:pPr>
            <w:r w:rsidRPr="00D816E6">
              <w:rPr>
                <w:rFonts w:ascii="Calibri" w:hAnsi="Calibri" w:cs="Calibri"/>
                <w:b/>
                <w:bCs/>
                <w:color w:val="FFFF00"/>
                <w:lang w:val="en-US"/>
              </w:rPr>
              <w:t>LUNCH 2</w:t>
            </w:r>
          </w:p>
        </w:tc>
        <w:tc>
          <w:tcPr>
            <w:tcW w:w="1674" w:type="dxa"/>
            <w:tcBorders>
              <w:top w:val="nil"/>
              <w:left w:val="nil"/>
              <w:bottom w:val="single" w:sz="4" w:space="0" w:color="auto"/>
              <w:right w:val="single" w:sz="4" w:space="0" w:color="auto"/>
            </w:tcBorders>
            <w:shd w:val="clear" w:color="000000" w:fill="FFFF00"/>
            <w:noWrap/>
            <w:vAlign w:val="bottom"/>
          </w:tcPr>
          <w:p w:rsidR="00FE630D" w:rsidRPr="00D816E6" w:rsidRDefault="00FE630D" w:rsidP="00FE630D">
            <w:pPr>
              <w:jc w:val="center"/>
              <w:rPr>
                <w:rFonts w:ascii="Calibri" w:hAnsi="Calibri" w:cs="Calibri"/>
                <w:lang w:val="en-US"/>
              </w:rPr>
            </w:pPr>
            <w:r w:rsidRPr="00D816E6">
              <w:rPr>
                <w:rFonts w:ascii="Calibri" w:hAnsi="Calibri" w:cs="Calibri"/>
                <w:lang w:val="en-US"/>
              </w:rPr>
              <w:t>1.25 - 1.45</w:t>
            </w:r>
          </w:p>
        </w:tc>
        <w:tc>
          <w:tcPr>
            <w:tcW w:w="1674" w:type="dxa"/>
            <w:tcBorders>
              <w:top w:val="nil"/>
              <w:left w:val="nil"/>
              <w:bottom w:val="single" w:sz="4" w:space="0" w:color="auto"/>
              <w:right w:val="single" w:sz="4" w:space="0" w:color="auto"/>
            </w:tcBorders>
            <w:shd w:val="clear" w:color="000000" w:fill="FFFF00"/>
            <w:noWrap/>
            <w:vAlign w:val="bottom"/>
          </w:tcPr>
          <w:p w:rsidR="00FE630D" w:rsidRPr="00D816E6" w:rsidRDefault="00FE630D" w:rsidP="00FE630D">
            <w:pPr>
              <w:jc w:val="center"/>
              <w:rPr>
                <w:rFonts w:ascii="Calibri" w:hAnsi="Calibri" w:cs="Calibri"/>
                <w:lang w:val="en-US"/>
              </w:rPr>
            </w:pPr>
            <w:r w:rsidRPr="00D816E6">
              <w:rPr>
                <w:rFonts w:ascii="Calibri" w:hAnsi="Calibri" w:cs="Calibri"/>
                <w:lang w:val="en-US"/>
              </w:rPr>
              <w:t>1.25 - 1.45</w:t>
            </w:r>
          </w:p>
        </w:tc>
        <w:tc>
          <w:tcPr>
            <w:tcW w:w="1844" w:type="dxa"/>
            <w:tcBorders>
              <w:top w:val="nil"/>
              <w:left w:val="nil"/>
              <w:bottom w:val="single" w:sz="4" w:space="0" w:color="auto"/>
              <w:right w:val="single" w:sz="4" w:space="0" w:color="auto"/>
            </w:tcBorders>
            <w:shd w:val="clear" w:color="000000" w:fill="FFFF00"/>
            <w:noWrap/>
            <w:vAlign w:val="bottom"/>
          </w:tcPr>
          <w:p w:rsidR="00FE630D" w:rsidRPr="00D816E6" w:rsidRDefault="00FE630D" w:rsidP="00FE630D">
            <w:pPr>
              <w:jc w:val="center"/>
              <w:rPr>
                <w:rFonts w:ascii="Calibri" w:hAnsi="Calibri" w:cs="Calibri"/>
                <w:lang w:val="en-US"/>
              </w:rPr>
            </w:pPr>
            <w:r w:rsidRPr="00D816E6">
              <w:rPr>
                <w:rFonts w:ascii="Calibri" w:hAnsi="Calibri" w:cs="Calibri"/>
                <w:lang w:val="en-US"/>
              </w:rPr>
              <w:t>1.25 - 1.45</w:t>
            </w:r>
          </w:p>
        </w:tc>
        <w:tc>
          <w:tcPr>
            <w:tcW w:w="1961" w:type="dxa"/>
            <w:tcBorders>
              <w:top w:val="nil"/>
              <w:left w:val="nil"/>
              <w:bottom w:val="single" w:sz="4" w:space="0" w:color="auto"/>
              <w:right w:val="single" w:sz="4" w:space="0" w:color="auto"/>
            </w:tcBorders>
            <w:shd w:val="clear" w:color="000000" w:fill="FFFF00"/>
            <w:noWrap/>
            <w:vAlign w:val="bottom"/>
          </w:tcPr>
          <w:p w:rsidR="00FE630D" w:rsidRPr="00D816E6" w:rsidRDefault="00FE630D" w:rsidP="00FE630D">
            <w:pPr>
              <w:jc w:val="center"/>
              <w:rPr>
                <w:rFonts w:ascii="Calibri" w:hAnsi="Calibri" w:cs="Calibri"/>
                <w:lang w:val="en-US"/>
              </w:rPr>
            </w:pPr>
            <w:r w:rsidRPr="00D816E6">
              <w:rPr>
                <w:rFonts w:ascii="Calibri" w:hAnsi="Calibri" w:cs="Calibri"/>
                <w:lang w:val="en-US"/>
              </w:rPr>
              <w:t>1.25 - 1.45</w:t>
            </w:r>
          </w:p>
        </w:tc>
        <w:tc>
          <w:tcPr>
            <w:tcW w:w="1675" w:type="dxa"/>
            <w:tcBorders>
              <w:top w:val="nil"/>
              <w:left w:val="nil"/>
              <w:bottom w:val="single" w:sz="4" w:space="0" w:color="auto"/>
              <w:right w:val="single" w:sz="8" w:space="0" w:color="auto"/>
            </w:tcBorders>
            <w:shd w:val="clear" w:color="000000" w:fill="FFFF00"/>
            <w:noWrap/>
            <w:vAlign w:val="bottom"/>
          </w:tcPr>
          <w:p w:rsidR="00FE630D" w:rsidRPr="00D816E6" w:rsidRDefault="00FE630D" w:rsidP="00FE630D">
            <w:pPr>
              <w:jc w:val="center"/>
              <w:rPr>
                <w:rFonts w:ascii="Calibri" w:hAnsi="Calibri" w:cs="Calibri"/>
                <w:lang w:val="en-US"/>
              </w:rPr>
            </w:pPr>
            <w:r w:rsidRPr="00D816E6">
              <w:rPr>
                <w:rFonts w:ascii="Calibri" w:hAnsi="Calibri" w:cs="Calibri"/>
                <w:lang w:val="en-US"/>
              </w:rPr>
              <w:t>1.25 - 1.45</w:t>
            </w:r>
          </w:p>
        </w:tc>
      </w:tr>
      <w:tr w:rsidR="00FE630D" w:rsidRPr="00D816E6" w:rsidTr="00FB27C8">
        <w:trPr>
          <w:trHeight w:val="301"/>
        </w:trPr>
        <w:tc>
          <w:tcPr>
            <w:tcW w:w="1310" w:type="dxa"/>
            <w:tcBorders>
              <w:top w:val="nil"/>
              <w:left w:val="single" w:sz="8" w:space="0" w:color="auto"/>
              <w:bottom w:val="single" w:sz="4" w:space="0" w:color="auto"/>
              <w:right w:val="single" w:sz="4" w:space="0" w:color="auto"/>
            </w:tcBorders>
            <w:shd w:val="clear" w:color="000000" w:fill="008000"/>
            <w:noWrap/>
            <w:vAlign w:val="bottom"/>
          </w:tcPr>
          <w:p w:rsidR="00FE630D" w:rsidRPr="00D816E6" w:rsidRDefault="00FE630D" w:rsidP="00FE630D">
            <w:pPr>
              <w:jc w:val="center"/>
              <w:rPr>
                <w:rFonts w:ascii="Calibri" w:hAnsi="Calibri" w:cs="Calibri"/>
                <w:b/>
                <w:bCs/>
                <w:color w:val="FFFF00"/>
                <w:lang w:val="en-US"/>
              </w:rPr>
            </w:pPr>
            <w:r w:rsidRPr="00D816E6">
              <w:rPr>
                <w:rFonts w:ascii="Calibri" w:hAnsi="Calibri" w:cs="Calibri"/>
                <w:b/>
                <w:bCs/>
                <w:color w:val="FFFF00"/>
                <w:lang w:val="en-US"/>
              </w:rPr>
              <w:t>PERIOD5</w:t>
            </w:r>
          </w:p>
        </w:tc>
        <w:tc>
          <w:tcPr>
            <w:tcW w:w="1674" w:type="dxa"/>
            <w:tcBorders>
              <w:top w:val="nil"/>
              <w:left w:val="nil"/>
              <w:bottom w:val="single" w:sz="4" w:space="0" w:color="auto"/>
              <w:right w:val="single" w:sz="4" w:space="0" w:color="auto"/>
            </w:tcBorders>
            <w:shd w:val="clear" w:color="auto" w:fill="auto"/>
            <w:noWrap/>
            <w:vAlign w:val="bottom"/>
          </w:tcPr>
          <w:p w:rsidR="00FE630D" w:rsidRPr="00D816E6" w:rsidRDefault="00FE630D" w:rsidP="00FE630D">
            <w:pPr>
              <w:jc w:val="center"/>
              <w:rPr>
                <w:rFonts w:ascii="Calibri" w:hAnsi="Calibri" w:cs="Calibri"/>
                <w:lang w:val="en-US"/>
              </w:rPr>
            </w:pPr>
            <w:r w:rsidRPr="00D816E6">
              <w:rPr>
                <w:rFonts w:ascii="Calibri" w:hAnsi="Calibri" w:cs="Calibri"/>
                <w:lang w:val="en-US"/>
              </w:rPr>
              <w:t>1.45 - 2.45</w:t>
            </w:r>
          </w:p>
        </w:tc>
        <w:tc>
          <w:tcPr>
            <w:tcW w:w="1674" w:type="dxa"/>
            <w:tcBorders>
              <w:top w:val="nil"/>
              <w:left w:val="nil"/>
              <w:bottom w:val="single" w:sz="4" w:space="0" w:color="auto"/>
              <w:right w:val="single" w:sz="4" w:space="0" w:color="auto"/>
            </w:tcBorders>
            <w:shd w:val="clear" w:color="auto" w:fill="auto"/>
            <w:noWrap/>
            <w:vAlign w:val="bottom"/>
          </w:tcPr>
          <w:p w:rsidR="00FE630D" w:rsidRPr="00D816E6" w:rsidRDefault="00FE630D" w:rsidP="00FE630D">
            <w:pPr>
              <w:jc w:val="center"/>
              <w:rPr>
                <w:rFonts w:ascii="Calibri" w:hAnsi="Calibri" w:cs="Calibri"/>
                <w:lang w:val="en-US"/>
              </w:rPr>
            </w:pPr>
            <w:r w:rsidRPr="00D816E6">
              <w:rPr>
                <w:rFonts w:ascii="Calibri" w:hAnsi="Calibri" w:cs="Calibri"/>
                <w:lang w:val="en-US"/>
              </w:rPr>
              <w:t>1.45 - 2.45</w:t>
            </w:r>
          </w:p>
        </w:tc>
        <w:tc>
          <w:tcPr>
            <w:tcW w:w="1844" w:type="dxa"/>
            <w:tcBorders>
              <w:top w:val="nil"/>
              <w:left w:val="nil"/>
              <w:bottom w:val="single" w:sz="4" w:space="0" w:color="auto"/>
              <w:right w:val="single" w:sz="4" w:space="0" w:color="auto"/>
            </w:tcBorders>
            <w:shd w:val="clear" w:color="auto" w:fill="auto"/>
            <w:noWrap/>
            <w:vAlign w:val="bottom"/>
          </w:tcPr>
          <w:p w:rsidR="00FE630D" w:rsidRPr="00D816E6" w:rsidRDefault="00FE630D" w:rsidP="00FE630D">
            <w:pPr>
              <w:jc w:val="center"/>
              <w:rPr>
                <w:rFonts w:ascii="Calibri" w:hAnsi="Calibri" w:cs="Calibri"/>
                <w:lang w:val="en-US"/>
              </w:rPr>
            </w:pPr>
            <w:r w:rsidRPr="00D816E6">
              <w:rPr>
                <w:rFonts w:ascii="Calibri" w:hAnsi="Calibri" w:cs="Calibri"/>
                <w:lang w:val="en-US"/>
              </w:rPr>
              <w:t>1.45 - 2.45</w:t>
            </w:r>
          </w:p>
        </w:tc>
        <w:tc>
          <w:tcPr>
            <w:tcW w:w="1961" w:type="dxa"/>
            <w:tcBorders>
              <w:top w:val="nil"/>
              <w:left w:val="nil"/>
              <w:bottom w:val="single" w:sz="4" w:space="0" w:color="auto"/>
              <w:right w:val="single" w:sz="4" w:space="0" w:color="auto"/>
            </w:tcBorders>
            <w:shd w:val="clear" w:color="auto" w:fill="auto"/>
            <w:noWrap/>
            <w:vAlign w:val="bottom"/>
          </w:tcPr>
          <w:p w:rsidR="00FE630D" w:rsidRPr="00D816E6" w:rsidRDefault="00FE630D" w:rsidP="00FE630D">
            <w:pPr>
              <w:jc w:val="center"/>
              <w:rPr>
                <w:rFonts w:ascii="Calibri" w:hAnsi="Calibri" w:cs="Calibri"/>
                <w:lang w:val="en-US"/>
              </w:rPr>
            </w:pPr>
            <w:r w:rsidRPr="00D816E6">
              <w:rPr>
                <w:rFonts w:ascii="Calibri" w:hAnsi="Calibri" w:cs="Calibri"/>
                <w:lang w:val="en-US"/>
              </w:rPr>
              <w:t>1.45 - 2.45</w:t>
            </w:r>
          </w:p>
        </w:tc>
        <w:tc>
          <w:tcPr>
            <w:tcW w:w="1675" w:type="dxa"/>
            <w:tcBorders>
              <w:top w:val="nil"/>
              <w:left w:val="nil"/>
              <w:bottom w:val="single" w:sz="4" w:space="0" w:color="auto"/>
              <w:right w:val="single" w:sz="8" w:space="0" w:color="auto"/>
            </w:tcBorders>
            <w:shd w:val="clear" w:color="auto" w:fill="auto"/>
            <w:noWrap/>
            <w:vAlign w:val="bottom"/>
          </w:tcPr>
          <w:p w:rsidR="00FE630D" w:rsidRPr="00D816E6" w:rsidRDefault="00FE630D" w:rsidP="00FE630D">
            <w:pPr>
              <w:jc w:val="center"/>
              <w:rPr>
                <w:rFonts w:ascii="Calibri" w:hAnsi="Calibri" w:cs="Calibri"/>
                <w:lang w:val="en-US"/>
              </w:rPr>
            </w:pPr>
            <w:r w:rsidRPr="00D816E6">
              <w:rPr>
                <w:rFonts w:ascii="Calibri" w:hAnsi="Calibri" w:cs="Calibri"/>
                <w:lang w:val="en-US"/>
              </w:rPr>
              <w:t>1.45 - 2.45</w:t>
            </w:r>
          </w:p>
        </w:tc>
      </w:tr>
    </w:tbl>
    <w:p w:rsidR="00E53BF6" w:rsidRPr="00D816E6" w:rsidRDefault="00E53BF6" w:rsidP="00997BD6">
      <w:pPr>
        <w:pStyle w:val="Heading7"/>
        <w:tabs>
          <w:tab w:val="left" w:pos="0"/>
          <w:tab w:val="left" w:pos="283"/>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24"/>
        </w:rPr>
      </w:pPr>
    </w:p>
    <w:p w:rsidR="00A81883" w:rsidRDefault="00FA42C7" w:rsidP="00A81883">
      <w:pPr>
        <w:pStyle w:val="Heading7"/>
        <w:tabs>
          <w:tab w:val="left" w:pos="0"/>
          <w:tab w:val="left" w:pos="283"/>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 w:val="0"/>
          <w:sz w:val="24"/>
        </w:rPr>
      </w:pPr>
      <w:r w:rsidRPr="00D816E6">
        <w:rPr>
          <w:rFonts w:ascii="Calibri" w:hAnsi="Calibri" w:cs="Calibri"/>
          <w:b w:val="0"/>
          <w:sz w:val="24"/>
        </w:rPr>
        <w:t xml:space="preserve">Assembly is held every </w:t>
      </w:r>
      <w:r w:rsidRPr="00D816E6">
        <w:rPr>
          <w:rFonts w:ascii="Calibri" w:hAnsi="Calibri" w:cs="Calibri"/>
          <w:sz w:val="24"/>
        </w:rPr>
        <w:t>Tuesday</w:t>
      </w:r>
      <w:r w:rsidRPr="00D816E6">
        <w:rPr>
          <w:rFonts w:ascii="Calibri" w:hAnsi="Calibri" w:cs="Calibri"/>
          <w:b w:val="0"/>
          <w:sz w:val="24"/>
        </w:rPr>
        <w:t xml:space="preserve"> </w:t>
      </w:r>
      <w:r w:rsidR="00D40CB8" w:rsidRPr="00D816E6">
        <w:rPr>
          <w:rFonts w:ascii="Calibri" w:hAnsi="Calibri" w:cs="Calibri"/>
          <w:b w:val="0"/>
          <w:sz w:val="24"/>
        </w:rPr>
        <w:t xml:space="preserve">prior to recess </w:t>
      </w:r>
      <w:r w:rsidRPr="00D816E6">
        <w:rPr>
          <w:rFonts w:ascii="Calibri" w:hAnsi="Calibri" w:cs="Calibri"/>
          <w:b w:val="0"/>
          <w:sz w:val="24"/>
        </w:rPr>
        <w:t xml:space="preserve">in the COLA.  </w:t>
      </w:r>
      <w:bookmarkStart w:id="20" w:name="_Toc459360860"/>
    </w:p>
    <w:p w:rsidR="00A81883" w:rsidRDefault="00A81883" w:rsidP="00A81883">
      <w:pPr>
        <w:pStyle w:val="Heading7"/>
        <w:tabs>
          <w:tab w:val="left" w:pos="0"/>
          <w:tab w:val="left" w:pos="283"/>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 w:val="0"/>
          <w:sz w:val="24"/>
        </w:rPr>
      </w:pPr>
    </w:p>
    <w:p w:rsidR="00A81883" w:rsidRDefault="00A50DBA" w:rsidP="00A81883">
      <w:pPr>
        <w:pStyle w:val="Heading1"/>
      </w:pPr>
      <w:r w:rsidRPr="00D816E6">
        <w:t>Curriculum</w:t>
      </w:r>
      <w:bookmarkStart w:id="21" w:name="_Toc459360861"/>
      <w:bookmarkEnd w:id="20"/>
    </w:p>
    <w:bookmarkEnd w:id="21"/>
    <w:p w:rsidR="00A50DBA" w:rsidRPr="00D816E6" w:rsidRDefault="00A50DBA" w:rsidP="00FB27C8">
      <w:pPr>
        <w:pStyle w:val="bodytext0"/>
        <w:rPr>
          <w:rFonts w:ascii="Calibri" w:hAnsi="Calibri" w:cs="Calibri"/>
        </w:rPr>
      </w:pPr>
      <w:r w:rsidRPr="00D816E6">
        <w:rPr>
          <w:rFonts w:ascii="Calibri" w:hAnsi="Calibri" w:cs="Calibri"/>
        </w:rPr>
        <w:t xml:space="preserve">The school curriculum is </w:t>
      </w:r>
      <w:proofErr w:type="spellStart"/>
      <w:r w:rsidRPr="00D816E6">
        <w:rPr>
          <w:rFonts w:ascii="Calibri" w:hAnsi="Calibri" w:cs="Calibri"/>
        </w:rPr>
        <w:t>organised</w:t>
      </w:r>
      <w:proofErr w:type="spellEnd"/>
      <w:r w:rsidRPr="00D816E6">
        <w:rPr>
          <w:rFonts w:ascii="Calibri" w:hAnsi="Calibri" w:cs="Calibri"/>
        </w:rPr>
        <w:t xml:space="preserve"> into key learning</w:t>
      </w:r>
      <w:r w:rsidR="00A81883">
        <w:rPr>
          <w:rFonts w:ascii="Calibri" w:hAnsi="Calibri" w:cs="Calibri"/>
        </w:rPr>
        <w:t xml:space="preserve"> areas</w:t>
      </w:r>
      <w:r w:rsidRPr="00D816E6">
        <w:rPr>
          <w:rFonts w:ascii="Calibri" w:hAnsi="Calibri" w:cs="Calibri"/>
        </w:rPr>
        <w:t xml:space="preserve">. </w:t>
      </w:r>
      <w:r w:rsidR="003F76A5" w:rsidRPr="00D816E6">
        <w:rPr>
          <w:rFonts w:ascii="Calibri" w:hAnsi="Calibri" w:cs="Calibri"/>
        </w:rPr>
        <w:t xml:space="preserve"> </w:t>
      </w:r>
      <w:r w:rsidRPr="00D816E6">
        <w:rPr>
          <w:rFonts w:ascii="Calibri" w:hAnsi="Calibri" w:cs="Calibri"/>
        </w:rPr>
        <w:t xml:space="preserve">There are eight secondary school key learning areas. </w:t>
      </w:r>
      <w:r w:rsidR="003F76A5" w:rsidRPr="00D816E6">
        <w:rPr>
          <w:rFonts w:ascii="Calibri" w:hAnsi="Calibri" w:cs="Calibri"/>
        </w:rPr>
        <w:t xml:space="preserve"> </w:t>
      </w:r>
      <w:r w:rsidR="00D15F27" w:rsidRPr="00D816E6">
        <w:rPr>
          <w:rFonts w:ascii="Calibri" w:hAnsi="Calibri" w:cs="Calibri"/>
        </w:rPr>
        <w:t xml:space="preserve">These are </w:t>
      </w:r>
      <w:r w:rsidRPr="00D816E6">
        <w:rPr>
          <w:rFonts w:ascii="Calibri" w:hAnsi="Calibri" w:cs="Calibri"/>
        </w:rPr>
        <w:t>English</w:t>
      </w:r>
      <w:r w:rsidR="00D15F27" w:rsidRPr="00D816E6">
        <w:rPr>
          <w:rFonts w:ascii="Calibri" w:hAnsi="Calibri" w:cs="Calibri"/>
        </w:rPr>
        <w:t xml:space="preserve">, </w:t>
      </w:r>
      <w:r w:rsidRPr="00D816E6">
        <w:rPr>
          <w:rFonts w:ascii="Calibri" w:hAnsi="Calibri" w:cs="Calibri"/>
        </w:rPr>
        <w:t>Mathematics</w:t>
      </w:r>
      <w:r w:rsidR="00D15F27" w:rsidRPr="00D816E6">
        <w:rPr>
          <w:rFonts w:ascii="Calibri" w:hAnsi="Calibri" w:cs="Calibri"/>
        </w:rPr>
        <w:t xml:space="preserve">, </w:t>
      </w:r>
      <w:r w:rsidRPr="00D816E6">
        <w:rPr>
          <w:rFonts w:ascii="Calibri" w:hAnsi="Calibri" w:cs="Calibri"/>
        </w:rPr>
        <w:t>Science</w:t>
      </w:r>
      <w:r w:rsidR="00D15F27" w:rsidRPr="00D816E6">
        <w:rPr>
          <w:rFonts w:ascii="Calibri" w:hAnsi="Calibri" w:cs="Calibri"/>
        </w:rPr>
        <w:t xml:space="preserve">, </w:t>
      </w:r>
      <w:r w:rsidRPr="00D816E6">
        <w:rPr>
          <w:rFonts w:ascii="Calibri" w:hAnsi="Calibri" w:cs="Calibri"/>
        </w:rPr>
        <w:t>Human Society and its Environment</w:t>
      </w:r>
      <w:r w:rsidR="00D15F27" w:rsidRPr="00D816E6">
        <w:rPr>
          <w:rFonts w:ascii="Calibri" w:hAnsi="Calibri" w:cs="Calibri"/>
        </w:rPr>
        <w:t xml:space="preserve">, </w:t>
      </w:r>
      <w:r w:rsidRPr="00D816E6">
        <w:rPr>
          <w:rFonts w:ascii="Calibri" w:hAnsi="Calibri" w:cs="Calibri"/>
        </w:rPr>
        <w:t>Languages</w:t>
      </w:r>
      <w:r w:rsidR="00331B50">
        <w:rPr>
          <w:rFonts w:ascii="Calibri" w:hAnsi="Calibri" w:cs="Calibri"/>
        </w:rPr>
        <w:t xml:space="preserve"> other than English</w:t>
      </w:r>
      <w:r w:rsidR="00D15F27" w:rsidRPr="00D816E6">
        <w:rPr>
          <w:rFonts w:ascii="Calibri" w:hAnsi="Calibri" w:cs="Calibri"/>
        </w:rPr>
        <w:t xml:space="preserve">, </w:t>
      </w:r>
      <w:r w:rsidRPr="00D816E6">
        <w:rPr>
          <w:rFonts w:ascii="Calibri" w:hAnsi="Calibri" w:cs="Calibri"/>
        </w:rPr>
        <w:t>Technolog</w:t>
      </w:r>
      <w:r w:rsidR="00F31849" w:rsidRPr="00D816E6">
        <w:rPr>
          <w:rFonts w:ascii="Calibri" w:hAnsi="Calibri" w:cs="Calibri"/>
        </w:rPr>
        <w:t>ical</w:t>
      </w:r>
      <w:r w:rsidRPr="00D816E6">
        <w:rPr>
          <w:rFonts w:ascii="Calibri" w:hAnsi="Calibri" w:cs="Calibri"/>
        </w:rPr>
        <w:t xml:space="preserve"> and Applied Studies</w:t>
      </w:r>
      <w:r w:rsidR="00D15F27" w:rsidRPr="00D816E6">
        <w:rPr>
          <w:rFonts w:ascii="Calibri" w:hAnsi="Calibri" w:cs="Calibri"/>
        </w:rPr>
        <w:t xml:space="preserve">, </w:t>
      </w:r>
      <w:r w:rsidRPr="00D816E6">
        <w:rPr>
          <w:rFonts w:ascii="Calibri" w:hAnsi="Calibri" w:cs="Calibri"/>
        </w:rPr>
        <w:t xml:space="preserve">Creative </w:t>
      </w:r>
      <w:r w:rsidR="00AB1AF3">
        <w:rPr>
          <w:rFonts w:ascii="Calibri" w:hAnsi="Calibri" w:cs="Calibri"/>
        </w:rPr>
        <w:t xml:space="preserve">and Performing </w:t>
      </w:r>
      <w:r w:rsidRPr="00D816E6">
        <w:rPr>
          <w:rFonts w:ascii="Calibri" w:hAnsi="Calibri" w:cs="Calibri"/>
        </w:rPr>
        <w:t>Arts</w:t>
      </w:r>
      <w:r w:rsidR="00D15F27" w:rsidRPr="00D816E6">
        <w:rPr>
          <w:rFonts w:ascii="Calibri" w:hAnsi="Calibri" w:cs="Calibri"/>
        </w:rPr>
        <w:t xml:space="preserve">, and </w:t>
      </w:r>
      <w:r w:rsidRPr="00D816E6">
        <w:rPr>
          <w:rFonts w:ascii="Calibri" w:hAnsi="Calibri" w:cs="Calibri"/>
        </w:rPr>
        <w:t>Personal Development, Health and Physical Education</w:t>
      </w:r>
      <w:r w:rsidR="00D15F27" w:rsidRPr="00D816E6">
        <w:rPr>
          <w:rFonts w:ascii="Calibri" w:hAnsi="Calibri" w:cs="Calibri"/>
        </w:rPr>
        <w:t>.</w:t>
      </w:r>
    </w:p>
    <w:p w:rsidR="00A50DBA" w:rsidRPr="00D816E6" w:rsidRDefault="00A50DBA" w:rsidP="00FB27C8">
      <w:pPr>
        <w:pStyle w:val="bodytext0"/>
        <w:rPr>
          <w:rFonts w:ascii="Calibri" w:hAnsi="Calibri" w:cs="Calibri"/>
        </w:rPr>
      </w:pPr>
      <w:r w:rsidRPr="00D816E6">
        <w:rPr>
          <w:rFonts w:ascii="Calibri" w:hAnsi="Calibri" w:cs="Calibri"/>
        </w:rPr>
        <w:t xml:space="preserve">Evans High School has </w:t>
      </w:r>
      <w:proofErr w:type="spellStart"/>
      <w:r w:rsidRPr="00D816E6">
        <w:rPr>
          <w:rFonts w:ascii="Calibri" w:hAnsi="Calibri" w:cs="Calibri"/>
        </w:rPr>
        <w:t>organised</w:t>
      </w:r>
      <w:proofErr w:type="spellEnd"/>
      <w:r w:rsidRPr="00D816E6">
        <w:rPr>
          <w:rFonts w:ascii="Calibri" w:hAnsi="Calibri" w:cs="Calibri"/>
        </w:rPr>
        <w:t xml:space="preserve"> its </w:t>
      </w:r>
      <w:r w:rsidR="00331B50">
        <w:rPr>
          <w:rFonts w:ascii="Calibri" w:hAnsi="Calibri" w:cs="Calibri"/>
        </w:rPr>
        <w:t xml:space="preserve">daily </w:t>
      </w:r>
      <w:r w:rsidRPr="00D816E6">
        <w:rPr>
          <w:rFonts w:ascii="Calibri" w:hAnsi="Calibri" w:cs="Calibri"/>
        </w:rPr>
        <w:t xml:space="preserve">timetable into </w:t>
      </w:r>
      <w:r w:rsidR="00F31849" w:rsidRPr="00D816E6">
        <w:rPr>
          <w:rFonts w:ascii="Calibri" w:hAnsi="Calibri" w:cs="Calibri"/>
        </w:rPr>
        <w:t xml:space="preserve">five </w:t>
      </w:r>
      <w:r w:rsidRPr="00D816E6">
        <w:rPr>
          <w:rFonts w:ascii="Calibri" w:hAnsi="Calibri" w:cs="Calibri"/>
        </w:rPr>
        <w:t>periods of one hour.</w:t>
      </w:r>
      <w:r w:rsidR="00324C29" w:rsidRPr="00D816E6">
        <w:rPr>
          <w:rFonts w:ascii="Calibri" w:hAnsi="Calibri" w:cs="Calibri"/>
        </w:rPr>
        <w:t xml:space="preserve"> </w:t>
      </w:r>
      <w:r w:rsidRPr="00D816E6">
        <w:rPr>
          <w:rFonts w:ascii="Calibri" w:hAnsi="Calibri" w:cs="Calibri"/>
        </w:rPr>
        <w:t>The</w:t>
      </w:r>
      <w:r w:rsidR="00480C55" w:rsidRPr="00D816E6">
        <w:rPr>
          <w:rFonts w:ascii="Calibri" w:hAnsi="Calibri" w:cs="Calibri"/>
        </w:rPr>
        <w:t xml:space="preserve"> timetable covers two weeks,</w:t>
      </w:r>
      <w:r w:rsidRPr="00D816E6">
        <w:rPr>
          <w:rFonts w:ascii="Calibri" w:hAnsi="Calibri" w:cs="Calibri"/>
        </w:rPr>
        <w:t xml:space="preserve"> Week A and Week B</w:t>
      </w:r>
      <w:r w:rsidR="00AB1AF3">
        <w:rPr>
          <w:rFonts w:ascii="Calibri" w:hAnsi="Calibri" w:cs="Calibri"/>
        </w:rPr>
        <w:t>.</w:t>
      </w:r>
    </w:p>
    <w:p w:rsidR="00560123" w:rsidRPr="00D816E6" w:rsidRDefault="00FB27C8" w:rsidP="00D816E6">
      <w:pPr>
        <w:pStyle w:val="Heading1"/>
      </w:pPr>
      <w:bookmarkStart w:id="22" w:name="_Toc459360862"/>
      <w:r w:rsidRPr="00D816E6">
        <w:rPr>
          <w:noProof/>
          <w:lang w:val="en-AU" w:eastAsia="en-AU"/>
        </w:rPr>
        <w:drawing>
          <wp:anchor distT="0" distB="0" distL="114300" distR="114300" simplePos="0" relativeHeight="251690496" behindDoc="1" locked="0" layoutInCell="1" allowOverlap="1" wp14:anchorId="6E6C2009" wp14:editId="4515DDE6">
            <wp:simplePos x="0" y="0"/>
            <wp:positionH relativeFrom="column">
              <wp:posOffset>4880610</wp:posOffset>
            </wp:positionH>
            <wp:positionV relativeFrom="paragraph">
              <wp:posOffset>666115</wp:posOffset>
            </wp:positionV>
            <wp:extent cx="1676400" cy="1659255"/>
            <wp:effectExtent l="0" t="0" r="0" b="0"/>
            <wp:wrapTight wrapText="bothSides">
              <wp:wrapPolygon edited="0">
                <wp:start x="14236" y="0"/>
                <wp:lineTo x="1473" y="4216"/>
                <wp:lineTo x="982" y="4960"/>
                <wp:lineTo x="0" y="7936"/>
                <wp:lineTo x="0" y="12152"/>
                <wp:lineTo x="1227" y="17111"/>
                <wp:lineTo x="3191" y="20087"/>
                <wp:lineTo x="5891" y="21327"/>
                <wp:lineTo x="10309" y="21327"/>
                <wp:lineTo x="20864" y="16367"/>
                <wp:lineTo x="21355" y="15127"/>
                <wp:lineTo x="20864" y="14383"/>
                <wp:lineTo x="18900" y="12152"/>
                <wp:lineTo x="19145" y="8184"/>
                <wp:lineTo x="20127" y="2480"/>
                <wp:lineTo x="19391" y="1240"/>
                <wp:lineTo x="17427" y="0"/>
                <wp:lineTo x="14236" y="0"/>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1" cstate="print"/>
                    <a:srcRect/>
                    <a:stretch>
                      <a:fillRect/>
                    </a:stretch>
                  </pic:blipFill>
                  <pic:spPr bwMode="auto">
                    <a:xfrm>
                      <a:off x="0" y="0"/>
                      <a:ext cx="1676400" cy="1659255"/>
                    </a:xfrm>
                    <a:prstGeom prst="rect">
                      <a:avLst/>
                    </a:prstGeom>
                    <a:noFill/>
                    <a:ln w="9525">
                      <a:noFill/>
                      <a:miter lim="800000"/>
                      <a:headEnd/>
                      <a:tailEnd/>
                    </a:ln>
                  </pic:spPr>
                </pic:pic>
              </a:graphicData>
            </a:graphic>
          </wp:anchor>
        </w:drawing>
      </w:r>
      <w:r w:rsidR="00560123" w:rsidRPr="00D816E6">
        <w:t>Canteen</w:t>
      </w:r>
      <w:bookmarkEnd w:id="22"/>
    </w:p>
    <w:p w:rsidR="00480C55" w:rsidRPr="00D816E6" w:rsidRDefault="00560123" w:rsidP="00FB27C8">
      <w:pPr>
        <w:pStyle w:val="bodytext0"/>
        <w:rPr>
          <w:rFonts w:ascii="Calibri" w:hAnsi="Calibri" w:cs="Calibri"/>
        </w:rPr>
      </w:pPr>
      <w:r w:rsidRPr="00D816E6">
        <w:rPr>
          <w:rFonts w:ascii="Calibri" w:hAnsi="Calibri" w:cs="Calibri"/>
        </w:rPr>
        <w:t xml:space="preserve">The school canteen operates every school day. </w:t>
      </w:r>
      <w:r w:rsidR="003F76A5" w:rsidRPr="00D816E6">
        <w:rPr>
          <w:rFonts w:ascii="Calibri" w:hAnsi="Calibri" w:cs="Calibri"/>
        </w:rPr>
        <w:t xml:space="preserve"> </w:t>
      </w:r>
      <w:r w:rsidRPr="00D816E6">
        <w:rPr>
          <w:rFonts w:ascii="Calibri" w:hAnsi="Calibri" w:cs="Calibri"/>
        </w:rPr>
        <w:t>It provides a nutritious variety of wholesome foods, both hot and cold.  Orders for lunch are taken before school or at recess, and to avoid disappointment, students are encouraged to order their lunch at these times.</w:t>
      </w:r>
    </w:p>
    <w:p w:rsidR="00480C55" w:rsidRPr="00D816E6" w:rsidRDefault="00480C55" w:rsidP="00D816E6">
      <w:pPr>
        <w:pStyle w:val="Heading1"/>
      </w:pPr>
      <w:bookmarkStart w:id="23" w:name="_Toc331578465"/>
      <w:bookmarkStart w:id="24" w:name="_Toc459360863"/>
      <w:r w:rsidRPr="00D816E6">
        <w:lastRenderedPageBreak/>
        <w:t xml:space="preserve">Changing </w:t>
      </w:r>
      <w:bookmarkEnd w:id="23"/>
      <w:bookmarkEnd w:id="24"/>
      <w:r w:rsidR="00A81883">
        <w:t>Accommodation Arrangements</w:t>
      </w:r>
    </w:p>
    <w:p w:rsidR="00480C55" w:rsidRPr="00D816E6" w:rsidRDefault="00480C55" w:rsidP="00480C55">
      <w:pPr>
        <w:rPr>
          <w:rFonts w:ascii="Calibri" w:hAnsi="Calibri" w:cs="Calibri"/>
          <w:b/>
          <w:i/>
        </w:rPr>
      </w:pPr>
      <w:r w:rsidRPr="00D816E6">
        <w:rPr>
          <w:rFonts w:ascii="Calibri" w:hAnsi="Calibri" w:cs="Calibri"/>
        </w:rPr>
        <w:t xml:space="preserve">Students under the age of </w:t>
      </w:r>
      <w:r w:rsidR="00CE5A40">
        <w:rPr>
          <w:rFonts w:ascii="Calibri" w:hAnsi="Calibri" w:cs="Calibri"/>
        </w:rPr>
        <w:t>18 must obtain approval from DE</w:t>
      </w:r>
      <w:r w:rsidRPr="00D816E6">
        <w:rPr>
          <w:rFonts w:ascii="Calibri" w:hAnsi="Calibri" w:cs="Calibri"/>
        </w:rPr>
        <w:t xml:space="preserve"> International to change accommodation arrangements</w:t>
      </w:r>
      <w:r w:rsidR="00331B50">
        <w:rPr>
          <w:rFonts w:ascii="Calibri" w:hAnsi="Calibri" w:cs="Calibri"/>
        </w:rPr>
        <w:t>.</w:t>
      </w:r>
    </w:p>
    <w:p w:rsidR="00480C55" w:rsidRPr="00D816E6" w:rsidRDefault="00480C55" w:rsidP="00480C55">
      <w:pPr>
        <w:rPr>
          <w:rFonts w:ascii="Calibri" w:hAnsi="Calibri" w:cs="Calibri"/>
        </w:rPr>
      </w:pPr>
    </w:p>
    <w:p w:rsidR="00480C55" w:rsidRPr="00D816E6" w:rsidRDefault="00480C55" w:rsidP="00480C55">
      <w:pPr>
        <w:rPr>
          <w:rFonts w:ascii="Calibri" w:hAnsi="Calibri" w:cs="Calibri"/>
        </w:rPr>
      </w:pPr>
      <w:r w:rsidRPr="00D816E6">
        <w:rPr>
          <w:rFonts w:ascii="Calibri" w:hAnsi="Calibri" w:cs="Calibri"/>
        </w:rPr>
        <w:t>Students over the age of 18 must notify changes within seven days.</w:t>
      </w:r>
    </w:p>
    <w:p w:rsidR="00B00A05" w:rsidRPr="00D816E6" w:rsidRDefault="00B00A05" w:rsidP="00D816E6">
      <w:pPr>
        <w:pStyle w:val="Heading1"/>
      </w:pPr>
      <w:bookmarkStart w:id="25" w:name="_Toc331634314"/>
      <w:bookmarkStart w:id="26" w:name="_Toc459360864"/>
      <w:r w:rsidRPr="00D816E6">
        <w:t>Emergencies</w:t>
      </w:r>
      <w:bookmarkEnd w:id="25"/>
      <w:bookmarkEnd w:id="26"/>
    </w:p>
    <w:p w:rsidR="00B00A05" w:rsidRPr="00D816E6" w:rsidRDefault="00B00A05" w:rsidP="00B00A05">
      <w:pPr>
        <w:rPr>
          <w:rFonts w:ascii="Calibri" w:hAnsi="Calibri" w:cs="Calibri"/>
          <w:lang w:eastAsia="en-AU"/>
        </w:rPr>
      </w:pPr>
      <w:r w:rsidRPr="00D816E6">
        <w:rPr>
          <w:rFonts w:ascii="Calibri" w:hAnsi="Calibri" w:cs="Calibri"/>
          <w:lang w:eastAsia="en-AU"/>
        </w:rPr>
        <w:t>In the case of an emergency, actions for international students are:</w:t>
      </w:r>
    </w:p>
    <w:p w:rsidR="00B00A05" w:rsidRPr="00D816E6" w:rsidRDefault="00B00A05" w:rsidP="00AF3B16">
      <w:pPr>
        <w:pStyle w:val="ListParagraph"/>
        <w:numPr>
          <w:ilvl w:val="0"/>
          <w:numId w:val="16"/>
        </w:numPr>
        <w:autoSpaceDE w:val="0"/>
        <w:autoSpaceDN w:val="0"/>
        <w:adjustRightInd w:val="0"/>
        <w:jc w:val="both"/>
        <w:rPr>
          <w:rFonts w:eastAsia="SymbolMT" w:cs="Calibri"/>
          <w:sz w:val="24"/>
          <w:szCs w:val="24"/>
          <w:lang w:eastAsia="en-AU"/>
        </w:rPr>
      </w:pPr>
      <w:r w:rsidRPr="00D816E6">
        <w:rPr>
          <w:rFonts w:eastAsia="SymbolMT" w:cs="Calibri"/>
          <w:sz w:val="24"/>
          <w:szCs w:val="24"/>
          <w:lang w:eastAsia="en-AU"/>
        </w:rPr>
        <w:t>For students under 18 years, contact family in the student’s home country and guardian/</w:t>
      </w:r>
      <w:proofErr w:type="spellStart"/>
      <w:r w:rsidRPr="00D816E6">
        <w:rPr>
          <w:rFonts w:eastAsia="SymbolMT" w:cs="Calibri"/>
          <w:sz w:val="24"/>
          <w:szCs w:val="24"/>
          <w:lang w:eastAsia="en-AU"/>
        </w:rPr>
        <w:t>carers</w:t>
      </w:r>
      <w:proofErr w:type="spellEnd"/>
      <w:r w:rsidRPr="00D816E6">
        <w:rPr>
          <w:rFonts w:eastAsia="SymbolMT" w:cs="Calibri"/>
          <w:sz w:val="24"/>
          <w:szCs w:val="24"/>
          <w:lang w:eastAsia="en-AU"/>
        </w:rPr>
        <w:t xml:space="preserve"> in Australia</w:t>
      </w:r>
    </w:p>
    <w:p w:rsidR="00B00A05" w:rsidRPr="00D816E6" w:rsidRDefault="00B00A05" w:rsidP="00AF3B16">
      <w:pPr>
        <w:pStyle w:val="ListParagraph"/>
        <w:numPr>
          <w:ilvl w:val="0"/>
          <w:numId w:val="16"/>
        </w:numPr>
        <w:autoSpaceDE w:val="0"/>
        <w:autoSpaceDN w:val="0"/>
        <w:adjustRightInd w:val="0"/>
        <w:jc w:val="both"/>
        <w:rPr>
          <w:rFonts w:eastAsia="SymbolMT" w:cs="Calibri"/>
          <w:sz w:val="24"/>
          <w:szCs w:val="24"/>
          <w:lang w:eastAsia="en-AU"/>
        </w:rPr>
      </w:pPr>
      <w:r w:rsidRPr="00D816E6">
        <w:rPr>
          <w:rFonts w:eastAsia="SymbolMT" w:cs="Calibri"/>
          <w:sz w:val="24"/>
          <w:szCs w:val="24"/>
          <w:lang w:eastAsia="en-AU"/>
        </w:rPr>
        <w:t>For students 18 years and older, contact the student’s family in their home country and</w:t>
      </w:r>
      <w:r w:rsidR="009C79F8">
        <w:rPr>
          <w:rFonts w:eastAsia="SymbolMT" w:cs="Calibri"/>
          <w:sz w:val="24"/>
          <w:szCs w:val="24"/>
          <w:lang w:eastAsia="en-AU"/>
        </w:rPr>
        <w:t xml:space="preserve"> </w:t>
      </w:r>
      <w:r w:rsidR="00AB1AF3">
        <w:rPr>
          <w:rFonts w:eastAsia="SymbolMT" w:cs="Calibri"/>
          <w:sz w:val="24"/>
          <w:szCs w:val="24"/>
          <w:lang w:eastAsia="en-AU"/>
        </w:rPr>
        <w:t>the guardian if they have one</w:t>
      </w:r>
    </w:p>
    <w:p w:rsidR="00B00A05" w:rsidRPr="00D816E6" w:rsidRDefault="00B00A05" w:rsidP="00AF3B16">
      <w:pPr>
        <w:pStyle w:val="ListParagraph"/>
        <w:numPr>
          <w:ilvl w:val="0"/>
          <w:numId w:val="16"/>
        </w:numPr>
        <w:autoSpaceDE w:val="0"/>
        <w:autoSpaceDN w:val="0"/>
        <w:adjustRightInd w:val="0"/>
        <w:jc w:val="both"/>
        <w:rPr>
          <w:rFonts w:eastAsia="SymbolMT" w:cs="Calibri"/>
          <w:sz w:val="24"/>
          <w:szCs w:val="24"/>
          <w:lang w:eastAsia="en-AU"/>
        </w:rPr>
      </w:pPr>
      <w:r w:rsidRPr="00D816E6">
        <w:rPr>
          <w:rFonts w:eastAsia="SymbolMT" w:cs="Calibri"/>
          <w:sz w:val="24"/>
          <w:szCs w:val="24"/>
          <w:lang w:eastAsia="en-AU"/>
        </w:rPr>
        <w:t>Notify the relevant consulate or embassy if the situation is life threatening</w:t>
      </w:r>
    </w:p>
    <w:p w:rsidR="00B00A05" w:rsidRPr="00D816E6" w:rsidRDefault="00B00A05" w:rsidP="00AF3B16">
      <w:pPr>
        <w:pStyle w:val="ListParagraph"/>
        <w:numPr>
          <w:ilvl w:val="0"/>
          <w:numId w:val="16"/>
        </w:numPr>
        <w:autoSpaceDE w:val="0"/>
        <w:autoSpaceDN w:val="0"/>
        <w:adjustRightInd w:val="0"/>
        <w:jc w:val="both"/>
        <w:rPr>
          <w:rFonts w:eastAsia="SymbolMT" w:cs="Calibri"/>
          <w:sz w:val="24"/>
          <w:szCs w:val="24"/>
          <w:lang w:eastAsia="en-AU"/>
        </w:rPr>
      </w:pPr>
      <w:r w:rsidRPr="00D816E6">
        <w:rPr>
          <w:rFonts w:eastAsia="SymbolMT" w:cs="Calibri"/>
          <w:sz w:val="24"/>
          <w:szCs w:val="24"/>
          <w:lang w:eastAsia="en-AU"/>
        </w:rPr>
        <w:t xml:space="preserve">Notify </w:t>
      </w:r>
      <w:r w:rsidR="00CE5A40">
        <w:rPr>
          <w:rFonts w:eastAsia="SymbolMT" w:cs="Calibri"/>
          <w:sz w:val="24"/>
          <w:szCs w:val="24"/>
          <w:lang w:eastAsia="en-AU"/>
        </w:rPr>
        <w:t>DE International</w:t>
      </w:r>
      <w:r w:rsidRPr="00D816E6">
        <w:rPr>
          <w:rFonts w:eastAsia="SymbolMT" w:cs="Calibri"/>
          <w:sz w:val="24"/>
          <w:szCs w:val="24"/>
          <w:lang w:eastAsia="en-AU"/>
        </w:rPr>
        <w:t xml:space="preserve"> of the emergency </w:t>
      </w:r>
      <w:r w:rsidR="00AB1AF3">
        <w:rPr>
          <w:rFonts w:eastAsia="SymbolMT" w:cs="Calibri"/>
          <w:sz w:val="24"/>
          <w:szCs w:val="24"/>
          <w:lang w:eastAsia="en-AU"/>
        </w:rPr>
        <w:t>and actions taken by the school</w:t>
      </w:r>
    </w:p>
    <w:p w:rsidR="00B00A05" w:rsidRPr="00D816E6" w:rsidRDefault="00B00A05" w:rsidP="00AF3B16">
      <w:pPr>
        <w:pStyle w:val="ListParagraph"/>
        <w:numPr>
          <w:ilvl w:val="0"/>
          <w:numId w:val="16"/>
        </w:numPr>
        <w:jc w:val="both"/>
        <w:rPr>
          <w:rFonts w:cs="Calibri"/>
          <w:sz w:val="24"/>
          <w:szCs w:val="24"/>
          <w:lang w:eastAsia="en-AU"/>
        </w:rPr>
      </w:pPr>
      <w:r w:rsidRPr="00D816E6">
        <w:rPr>
          <w:rFonts w:eastAsia="SymbolMT" w:cs="Calibri"/>
          <w:sz w:val="24"/>
          <w:szCs w:val="24"/>
          <w:lang w:eastAsia="en-AU"/>
        </w:rPr>
        <w:t>Record on the student’s file all action</w:t>
      </w:r>
      <w:r w:rsidR="00AB1AF3">
        <w:rPr>
          <w:rFonts w:eastAsia="SymbolMT" w:cs="Calibri"/>
          <w:sz w:val="24"/>
          <w:szCs w:val="24"/>
          <w:lang w:eastAsia="en-AU"/>
        </w:rPr>
        <w:t>s, interviews and conversations</w:t>
      </w:r>
    </w:p>
    <w:p w:rsidR="00A54F3B" w:rsidRPr="00D816E6" w:rsidRDefault="007E165F" w:rsidP="00D816E6">
      <w:pPr>
        <w:pStyle w:val="Heading1"/>
      </w:pPr>
      <w:bookmarkStart w:id="27" w:name="_Toc459360865"/>
      <w:r w:rsidRPr="00D816E6">
        <w:rPr>
          <w:noProof/>
          <w:lang w:val="en-AU" w:eastAsia="en-AU"/>
        </w:rPr>
        <w:drawing>
          <wp:anchor distT="0" distB="0" distL="114300" distR="114300" simplePos="0" relativeHeight="251684352" behindDoc="1" locked="0" layoutInCell="1" allowOverlap="1" wp14:anchorId="65715612" wp14:editId="47FFCFEC">
            <wp:simplePos x="0" y="0"/>
            <wp:positionH relativeFrom="column">
              <wp:posOffset>4638040</wp:posOffset>
            </wp:positionH>
            <wp:positionV relativeFrom="paragraph">
              <wp:posOffset>232410</wp:posOffset>
            </wp:positionV>
            <wp:extent cx="1919605" cy="1302385"/>
            <wp:effectExtent l="19050" t="0" r="4445"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2" cstate="print"/>
                    <a:srcRect/>
                    <a:stretch>
                      <a:fillRect/>
                    </a:stretch>
                  </pic:blipFill>
                  <pic:spPr bwMode="auto">
                    <a:xfrm flipH="1">
                      <a:off x="0" y="0"/>
                      <a:ext cx="1919605" cy="1302385"/>
                    </a:xfrm>
                    <a:prstGeom prst="rect">
                      <a:avLst/>
                    </a:prstGeom>
                    <a:noFill/>
                    <a:ln w="9525">
                      <a:noFill/>
                      <a:miter lim="800000"/>
                      <a:headEnd/>
                      <a:tailEnd/>
                    </a:ln>
                  </pic:spPr>
                </pic:pic>
              </a:graphicData>
            </a:graphic>
          </wp:anchor>
        </w:drawing>
      </w:r>
      <w:r w:rsidR="00826180" w:rsidRPr="00D816E6">
        <w:t>E</w:t>
      </w:r>
      <w:r w:rsidR="00A54F3B" w:rsidRPr="00D816E6">
        <w:t>quipment List</w:t>
      </w:r>
      <w:bookmarkEnd w:id="27"/>
    </w:p>
    <w:p w:rsidR="00A54F3B" w:rsidRPr="00D816E6" w:rsidRDefault="00A54F3B" w:rsidP="00FB27C8">
      <w:pPr>
        <w:pStyle w:val="bodytext0"/>
        <w:rPr>
          <w:rFonts w:ascii="Calibri" w:hAnsi="Calibri" w:cs="Calibri"/>
        </w:rPr>
      </w:pPr>
      <w:r w:rsidRPr="00D816E6">
        <w:rPr>
          <w:rFonts w:ascii="Calibri" w:hAnsi="Calibri" w:cs="Calibri"/>
        </w:rPr>
        <w:t xml:space="preserve">Please see below the requirements for </w:t>
      </w:r>
      <w:r w:rsidR="00422358" w:rsidRPr="00D816E6">
        <w:rPr>
          <w:rFonts w:ascii="Calibri" w:hAnsi="Calibri" w:cs="Calibri"/>
        </w:rPr>
        <w:t xml:space="preserve">students in </w:t>
      </w:r>
      <w:r w:rsidR="00E86443">
        <w:rPr>
          <w:rFonts w:ascii="Calibri" w:hAnsi="Calibri" w:cs="Calibri"/>
        </w:rPr>
        <w:t>2017</w:t>
      </w:r>
    </w:p>
    <w:p w:rsidR="00A54F3B" w:rsidRPr="00D816E6" w:rsidRDefault="00A54F3B" w:rsidP="00FB27C8">
      <w:pPr>
        <w:pStyle w:val="bodytext0"/>
        <w:rPr>
          <w:rFonts w:ascii="Calibri" w:hAnsi="Calibri" w:cs="Calibri"/>
        </w:rPr>
      </w:pPr>
      <w:r w:rsidRPr="00D816E6">
        <w:rPr>
          <w:rFonts w:ascii="Calibri" w:hAnsi="Calibri" w:cs="Calibri"/>
          <w:b/>
        </w:rPr>
        <w:t>Important:</w:t>
      </w:r>
      <w:r w:rsidR="00FB27C8" w:rsidRPr="00D816E6">
        <w:rPr>
          <w:rFonts w:ascii="Calibri" w:hAnsi="Calibri" w:cs="Calibri"/>
          <w:b/>
        </w:rPr>
        <w:t xml:space="preserve"> </w:t>
      </w:r>
      <w:r w:rsidRPr="00D816E6">
        <w:rPr>
          <w:rFonts w:ascii="Calibri" w:hAnsi="Calibri" w:cs="Calibri"/>
        </w:rPr>
        <w:t xml:space="preserve">One book for each subject is required and each book is to be covered and have the student’s full name </w:t>
      </w:r>
      <w:r w:rsidR="00422358" w:rsidRPr="00D816E6">
        <w:rPr>
          <w:rFonts w:ascii="Calibri" w:hAnsi="Calibri" w:cs="Calibri"/>
        </w:rPr>
        <w:t>written on the cover</w:t>
      </w:r>
      <w:r w:rsidR="00D6131B" w:rsidRPr="00D816E6">
        <w:rPr>
          <w:rFonts w:ascii="Calibri" w:hAnsi="Calibri" w:cs="Calibri"/>
        </w:rPr>
        <w:t xml:space="preserve">. Individual teachers will inform students of subject specific requirements. </w:t>
      </w:r>
    </w:p>
    <w:p w:rsidR="00A54F3B" w:rsidRPr="00D816E6" w:rsidRDefault="00A54F3B" w:rsidP="00FB27C8">
      <w:pPr>
        <w:pStyle w:val="bodytext0"/>
        <w:rPr>
          <w:rFonts w:ascii="Calibri" w:hAnsi="Calibri" w:cs="Calibri"/>
          <w:b/>
        </w:rPr>
      </w:pPr>
      <w:r w:rsidRPr="00D816E6">
        <w:rPr>
          <w:rFonts w:ascii="Calibri" w:hAnsi="Calibri" w:cs="Calibri"/>
          <w:b/>
        </w:rPr>
        <w:t>Stationery</w:t>
      </w:r>
    </w:p>
    <w:p w:rsidR="00A54F3B" w:rsidRPr="00D816E6" w:rsidRDefault="00A54F3B" w:rsidP="00FB27C8">
      <w:pPr>
        <w:pStyle w:val="bulletbody"/>
        <w:rPr>
          <w:rFonts w:ascii="Calibri" w:hAnsi="Calibri" w:cs="Calibri"/>
        </w:rPr>
      </w:pPr>
      <w:r w:rsidRPr="00D816E6">
        <w:rPr>
          <w:rFonts w:ascii="Calibri" w:hAnsi="Calibri" w:cs="Calibri"/>
        </w:rPr>
        <w:t>A strong pencil case</w:t>
      </w:r>
    </w:p>
    <w:p w:rsidR="00A54F3B" w:rsidRPr="00D816E6" w:rsidRDefault="00A54F3B" w:rsidP="00FB27C8">
      <w:pPr>
        <w:pStyle w:val="bulletbody"/>
        <w:rPr>
          <w:rFonts w:ascii="Calibri" w:hAnsi="Calibri" w:cs="Calibri"/>
        </w:rPr>
      </w:pPr>
      <w:r w:rsidRPr="00D816E6">
        <w:rPr>
          <w:rFonts w:ascii="Calibri" w:hAnsi="Calibri" w:cs="Calibri"/>
        </w:rPr>
        <w:t>Pens: blue; black and red</w:t>
      </w:r>
    </w:p>
    <w:p w:rsidR="00A54F3B" w:rsidRPr="00D816E6" w:rsidRDefault="00A54F3B" w:rsidP="00FB27C8">
      <w:pPr>
        <w:pStyle w:val="bulletbody"/>
        <w:rPr>
          <w:rFonts w:ascii="Calibri" w:hAnsi="Calibri" w:cs="Calibri"/>
        </w:rPr>
      </w:pPr>
      <w:r w:rsidRPr="00D816E6">
        <w:rPr>
          <w:rFonts w:ascii="Calibri" w:hAnsi="Calibri" w:cs="Calibri"/>
        </w:rPr>
        <w:t xml:space="preserve">Pencils: HB; 2B and a set of </w:t>
      </w:r>
      <w:proofErr w:type="spellStart"/>
      <w:r w:rsidRPr="00D816E6">
        <w:rPr>
          <w:rFonts w:ascii="Calibri" w:hAnsi="Calibri" w:cs="Calibri"/>
        </w:rPr>
        <w:t>coloured</w:t>
      </w:r>
      <w:proofErr w:type="spellEnd"/>
      <w:r w:rsidRPr="00D816E6">
        <w:rPr>
          <w:rFonts w:ascii="Calibri" w:hAnsi="Calibri" w:cs="Calibri"/>
        </w:rPr>
        <w:t xml:space="preserve"> pencils</w:t>
      </w:r>
    </w:p>
    <w:p w:rsidR="00422358" w:rsidRPr="00D816E6" w:rsidRDefault="00422358" w:rsidP="00FB27C8">
      <w:pPr>
        <w:pStyle w:val="bulletbody"/>
        <w:rPr>
          <w:rFonts w:ascii="Calibri" w:hAnsi="Calibri" w:cs="Calibri"/>
        </w:rPr>
      </w:pPr>
      <w:r w:rsidRPr="00D816E6">
        <w:rPr>
          <w:rFonts w:ascii="Calibri" w:hAnsi="Calibri" w:cs="Calibri"/>
        </w:rPr>
        <w:t>Sharpener</w:t>
      </w:r>
    </w:p>
    <w:p w:rsidR="00E87EB3" w:rsidRPr="00D816E6" w:rsidRDefault="00A54F3B" w:rsidP="00FB27C8">
      <w:pPr>
        <w:pStyle w:val="bulletbody"/>
        <w:rPr>
          <w:rFonts w:ascii="Calibri" w:hAnsi="Calibri" w:cs="Calibri"/>
        </w:rPr>
      </w:pPr>
      <w:r w:rsidRPr="00D816E6">
        <w:rPr>
          <w:rFonts w:ascii="Calibri" w:hAnsi="Calibri" w:cs="Calibri"/>
        </w:rPr>
        <w:t>Eraser</w:t>
      </w:r>
    </w:p>
    <w:p w:rsidR="003C3026" w:rsidRPr="00D816E6" w:rsidRDefault="00E87EB3" w:rsidP="00FB27C8">
      <w:pPr>
        <w:pStyle w:val="bulletbody"/>
        <w:rPr>
          <w:rFonts w:ascii="Calibri" w:hAnsi="Calibri" w:cs="Calibri"/>
          <w:b/>
          <w:i/>
        </w:rPr>
      </w:pPr>
      <w:r w:rsidRPr="00D816E6">
        <w:rPr>
          <w:rFonts w:ascii="Calibri" w:hAnsi="Calibri" w:cs="Calibri"/>
        </w:rPr>
        <w:t>Ruler</w:t>
      </w:r>
    </w:p>
    <w:p w:rsidR="003C3026" w:rsidRPr="00D816E6" w:rsidRDefault="00A54F3B" w:rsidP="00FB27C8">
      <w:pPr>
        <w:pStyle w:val="bulletbody"/>
        <w:rPr>
          <w:rFonts w:ascii="Calibri" w:hAnsi="Calibri" w:cs="Calibri"/>
          <w:b/>
          <w:i/>
        </w:rPr>
      </w:pPr>
      <w:r w:rsidRPr="00D816E6">
        <w:rPr>
          <w:rFonts w:ascii="Calibri" w:hAnsi="Calibri" w:cs="Calibri"/>
          <w:b/>
          <w:i/>
        </w:rPr>
        <w:t>Liquid white out is NOT ALLOWED</w:t>
      </w:r>
    </w:p>
    <w:p w:rsidR="00E87EB3" w:rsidRPr="00D816E6" w:rsidRDefault="00A54F3B" w:rsidP="00FB27C8">
      <w:pPr>
        <w:pStyle w:val="bulletbody"/>
        <w:rPr>
          <w:rFonts w:ascii="Calibri" w:hAnsi="Calibri" w:cs="Calibri"/>
          <w:b/>
          <w:i/>
        </w:rPr>
      </w:pPr>
      <w:r w:rsidRPr="00D816E6">
        <w:rPr>
          <w:rFonts w:ascii="Calibri" w:hAnsi="Calibri" w:cs="Calibri"/>
          <w:b/>
          <w:i/>
        </w:rPr>
        <w:t>Permanent markers of any type are NOT ALLOWED</w:t>
      </w:r>
    </w:p>
    <w:p w:rsidR="00997BD6" w:rsidRPr="00D816E6" w:rsidRDefault="00997BD6" w:rsidP="00D816E6">
      <w:pPr>
        <w:pStyle w:val="Heading1"/>
      </w:pPr>
      <w:bookmarkStart w:id="28" w:name="_Toc459360866"/>
      <w:r w:rsidRPr="00D816E6">
        <w:lastRenderedPageBreak/>
        <w:t>Excursions</w:t>
      </w:r>
      <w:bookmarkEnd w:id="28"/>
    </w:p>
    <w:p w:rsidR="00826180" w:rsidRPr="00D816E6" w:rsidRDefault="00826180" w:rsidP="00826180">
      <w:pPr>
        <w:tabs>
          <w:tab w:val="left" w:pos="284"/>
        </w:tabs>
        <w:rPr>
          <w:rFonts w:ascii="Calibri" w:hAnsi="Calibri" w:cs="Calibri"/>
        </w:rPr>
      </w:pPr>
      <w:r w:rsidRPr="00D816E6">
        <w:rPr>
          <w:rFonts w:ascii="Calibri" w:hAnsi="Calibri" w:cs="Calibri"/>
        </w:rPr>
        <w:t>International student fees cover the cost of excursions.</w:t>
      </w:r>
    </w:p>
    <w:p w:rsidR="00997BD6" w:rsidRPr="00D816E6" w:rsidRDefault="00997BD6" w:rsidP="003C3026">
      <w:pPr>
        <w:pStyle w:val="bodytext0"/>
        <w:rPr>
          <w:rFonts w:ascii="Calibri" w:hAnsi="Calibri" w:cs="Calibri"/>
        </w:rPr>
      </w:pPr>
      <w:r w:rsidRPr="00D816E6">
        <w:rPr>
          <w:rFonts w:ascii="Calibri" w:hAnsi="Calibri" w:cs="Calibri"/>
        </w:rPr>
        <w:t xml:space="preserve">Evans High School </w:t>
      </w:r>
      <w:proofErr w:type="spellStart"/>
      <w:r w:rsidRPr="00D816E6">
        <w:rPr>
          <w:rFonts w:ascii="Calibri" w:hAnsi="Calibri" w:cs="Calibri"/>
        </w:rPr>
        <w:t>organises</w:t>
      </w:r>
      <w:proofErr w:type="spellEnd"/>
      <w:r w:rsidRPr="00D816E6">
        <w:rPr>
          <w:rFonts w:ascii="Calibri" w:hAnsi="Calibri" w:cs="Calibri"/>
        </w:rPr>
        <w:t xml:space="preserve"> excursions to enhance and support classroom studies. Students will receive permi</w:t>
      </w:r>
      <w:r w:rsidR="003F76A5" w:rsidRPr="00D816E6">
        <w:rPr>
          <w:rFonts w:ascii="Calibri" w:hAnsi="Calibri" w:cs="Calibri"/>
        </w:rPr>
        <w:t>ssion notes indicating the</w:t>
      </w:r>
      <w:r w:rsidRPr="00D816E6">
        <w:rPr>
          <w:rFonts w:ascii="Calibri" w:hAnsi="Calibri" w:cs="Calibri"/>
        </w:rPr>
        <w:t xml:space="preserve"> time of departure and return</w:t>
      </w:r>
      <w:r w:rsidR="003F76A5" w:rsidRPr="00D816E6">
        <w:rPr>
          <w:rFonts w:ascii="Calibri" w:hAnsi="Calibri" w:cs="Calibri"/>
        </w:rPr>
        <w:t xml:space="preserve"> and</w:t>
      </w:r>
      <w:r w:rsidRPr="00D816E6">
        <w:rPr>
          <w:rFonts w:ascii="Calibri" w:hAnsi="Calibri" w:cs="Calibri"/>
        </w:rPr>
        <w:t xml:space="preserve"> </w:t>
      </w:r>
      <w:r w:rsidR="003F76A5" w:rsidRPr="00D816E6">
        <w:rPr>
          <w:rFonts w:ascii="Calibri" w:hAnsi="Calibri" w:cs="Calibri"/>
        </w:rPr>
        <w:t xml:space="preserve">the </w:t>
      </w:r>
      <w:r w:rsidRPr="00D816E6">
        <w:rPr>
          <w:rFonts w:ascii="Calibri" w:hAnsi="Calibri" w:cs="Calibri"/>
        </w:rPr>
        <w:t>teacher accompanying the students.</w:t>
      </w:r>
      <w:r w:rsidR="000F7380" w:rsidRPr="00D816E6">
        <w:rPr>
          <w:rFonts w:ascii="Calibri" w:hAnsi="Calibri" w:cs="Calibri"/>
        </w:rPr>
        <w:t xml:space="preserve">  </w:t>
      </w:r>
      <w:r w:rsidRPr="00D816E6">
        <w:rPr>
          <w:rFonts w:ascii="Calibri" w:hAnsi="Calibri" w:cs="Calibri"/>
        </w:rPr>
        <w:t>Parents</w:t>
      </w:r>
      <w:r w:rsidR="00826180" w:rsidRPr="00D816E6">
        <w:rPr>
          <w:rFonts w:ascii="Calibri" w:hAnsi="Calibri" w:cs="Calibri"/>
        </w:rPr>
        <w:t>/guardians</w:t>
      </w:r>
      <w:r w:rsidRPr="00D816E6">
        <w:rPr>
          <w:rFonts w:ascii="Calibri" w:hAnsi="Calibri" w:cs="Calibri"/>
        </w:rPr>
        <w:t xml:space="preserve"> should make sure the school is aware of any pre-existing medical conditions prior to the excursions. </w:t>
      </w:r>
    </w:p>
    <w:p w:rsidR="00997BD6" w:rsidRPr="00D816E6" w:rsidRDefault="00997BD6" w:rsidP="003C3026">
      <w:pPr>
        <w:pStyle w:val="bodytext0"/>
        <w:rPr>
          <w:rFonts w:ascii="Calibri" w:hAnsi="Calibri" w:cs="Calibri"/>
        </w:rPr>
      </w:pPr>
      <w:r w:rsidRPr="00D816E6">
        <w:rPr>
          <w:rFonts w:ascii="Calibri" w:hAnsi="Calibri" w:cs="Calibri"/>
        </w:rPr>
        <w:t xml:space="preserve">A student may be excluded from an excursion, if their </w:t>
      </w:r>
      <w:proofErr w:type="spellStart"/>
      <w:r w:rsidRPr="00D816E6">
        <w:rPr>
          <w:rFonts w:ascii="Calibri" w:hAnsi="Calibri" w:cs="Calibri"/>
        </w:rPr>
        <w:t>behaviour</w:t>
      </w:r>
      <w:proofErr w:type="spellEnd"/>
      <w:r w:rsidRPr="00D816E6">
        <w:rPr>
          <w:rFonts w:ascii="Calibri" w:hAnsi="Calibri" w:cs="Calibri"/>
        </w:rPr>
        <w:t xml:space="preserve"> is considered to be unsatisfactory, as students’ </w:t>
      </w:r>
      <w:r w:rsidRPr="00D816E6">
        <w:rPr>
          <w:rFonts w:ascii="Calibri" w:hAnsi="Calibri" w:cs="Calibri"/>
          <w:lang w:val="en-AU"/>
        </w:rPr>
        <w:t>behaviour</w:t>
      </w:r>
      <w:r w:rsidRPr="00D816E6">
        <w:rPr>
          <w:rFonts w:ascii="Calibri" w:hAnsi="Calibri" w:cs="Calibri"/>
        </w:rPr>
        <w:t xml:space="preserve"> must be exemplary whilst on the excursion.</w:t>
      </w:r>
    </w:p>
    <w:p w:rsidR="00997BD6" w:rsidRPr="00D816E6" w:rsidRDefault="00997BD6" w:rsidP="00D816E6">
      <w:pPr>
        <w:pStyle w:val="Heading1"/>
      </w:pPr>
      <w:bookmarkStart w:id="29" w:name="_Toc459360867"/>
      <w:r w:rsidRPr="00D816E6">
        <w:t>Help and How to get it</w:t>
      </w:r>
      <w:bookmarkEnd w:id="29"/>
    </w:p>
    <w:p w:rsidR="00997BD6" w:rsidRPr="00D816E6" w:rsidRDefault="00997BD6" w:rsidP="000B75E9">
      <w:pPr>
        <w:pStyle w:val="bodytext0"/>
        <w:rPr>
          <w:rFonts w:ascii="Calibri" w:hAnsi="Calibri" w:cs="Calibri"/>
        </w:rPr>
      </w:pPr>
      <w:r w:rsidRPr="00D816E6">
        <w:rPr>
          <w:rFonts w:ascii="Calibri" w:hAnsi="Calibri" w:cs="Calibri"/>
        </w:rPr>
        <w:t>If students experience problems at school, it is important to have those problems addressed quickly.</w:t>
      </w:r>
      <w:r w:rsidR="003F76A5" w:rsidRPr="00D816E6">
        <w:rPr>
          <w:rFonts w:ascii="Calibri" w:hAnsi="Calibri" w:cs="Calibri"/>
        </w:rPr>
        <w:t xml:space="preserve"> </w:t>
      </w:r>
      <w:r w:rsidRPr="00D816E6">
        <w:rPr>
          <w:rFonts w:ascii="Calibri" w:hAnsi="Calibri" w:cs="Calibri"/>
        </w:rPr>
        <w:t xml:space="preserve"> Parents</w:t>
      </w:r>
      <w:r w:rsidR="00826180" w:rsidRPr="00D816E6">
        <w:rPr>
          <w:rFonts w:ascii="Calibri" w:hAnsi="Calibri" w:cs="Calibri"/>
        </w:rPr>
        <w:t>/guardians</w:t>
      </w:r>
      <w:r w:rsidRPr="00D816E6">
        <w:rPr>
          <w:rFonts w:ascii="Calibri" w:hAnsi="Calibri" w:cs="Calibri"/>
        </w:rPr>
        <w:t xml:space="preserve"> should first approach the appropriate personnel who can best assist with the problem.</w:t>
      </w:r>
    </w:p>
    <w:p w:rsidR="00997BD6" w:rsidRPr="00D816E6" w:rsidRDefault="00997BD6" w:rsidP="000B75E9">
      <w:pPr>
        <w:pStyle w:val="bodytext0"/>
        <w:rPr>
          <w:rFonts w:ascii="Calibri" w:hAnsi="Calibri" w:cs="Calibri"/>
        </w:rPr>
      </w:pPr>
      <w:r w:rsidRPr="00D816E6">
        <w:rPr>
          <w:rFonts w:ascii="Calibri" w:hAnsi="Calibri" w:cs="Calibri"/>
        </w:rPr>
        <w:t xml:space="preserve">Below is a guide for </w:t>
      </w:r>
      <w:r w:rsidR="00826180" w:rsidRPr="00D816E6">
        <w:rPr>
          <w:rFonts w:ascii="Calibri" w:hAnsi="Calibri" w:cs="Calibri"/>
        </w:rPr>
        <w:t>assistance available</w:t>
      </w:r>
      <w:r w:rsidRPr="00D816E6">
        <w:rPr>
          <w:rFonts w:ascii="Calibri" w:hAnsi="Calibri" w:cs="Calibri"/>
        </w:rPr>
        <w:t>.</w:t>
      </w:r>
    </w:p>
    <w:p w:rsidR="00997BD6" w:rsidRPr="00D816E6" w:rsidRDefault="001C2DF3" w:rsidP="00826180">
      <w:pPr>
        <w:pStyle w:val="Heading3"/>
        <w:rPr>
          <w:rFonts w:ascii="Calibri" w:hAnsi="Calibri" w:cs="Calibri"/>
        </w:rPr>
      </w:pPr>
      <w:bookmarkStart w:id="30" w:name="_Toc459360868"/>
      <w:r w:rsidRPr="00D816E6">
        <w:rPr>
          <w:rFonts w:ascii="Calibri" w:hAnsi="Calibri" w:cs="Calibri"/>
        </w:rPr>
        <w:t>Head Teacher</w:t>
      </w:r>
      <w:r w:rsidR="00997BD6" w:rsidRPr="00D816E6">
        <w:rPr>
          <w:rFonts w:ascii="Calibri" w:hAnsi="Calibri" w:cs="Calibri"/>
        </w:rPr>
        <w:t xml:space="preserve"> and Class Teacher</w:t>
      </w:r>
      <w:bookmarkEnd w:id="30"/>
    </w:p>
    <w:p w:rsidR="00826180" w:rsidRPr="00D816E6" w:rsidRDefault="006B43C3" w:rsidP="00826180">
      <w:pPr>
        <w:pStyle w:val="bulletbody"/>
        <w:rPr>
          <w:rFonts w:ascii="Calibri" w:hAnsi="Calibri" w:cs="Calibri"/>
        </w:rPr>
      </w:pPr>
      <w:r w:rsidRPr="00D816E6">
        <w:rPr>
          <w:rFonts w:ascii="Calibri" w:hAnsi="Calibri" w:cs="Calibri"/>
        </w:rPr>
        <w:t>Advice</w:t>
      </w:r>
      <w:r w:rsidR="00997BD6" w:rsidRPr="00D816E6">
        <w:rPr>
          <w:rFonts w:ascii="Calibri" w:hAnsi="Calibri" w:cs="Calibri"/>
        </w:rPr>
        <w:t xml:space="preserve"> about student progress</w:t>
      </w:r>
    </w:p>
    <w:p w:rsidR="00997BD6" w:rsidRPr="00D816E6" w:rsidRDefault="00826180" w:rsidP="0039549C">
      <w:pPr>
        <w:pStyle w:val="Heading3"/>
        <w:rPr>
          <w:lang w:val="en-US"/>
        </w:rPr>
      </w:pPr>
      <w:bookmarkStart w:id="31" w:name="_Toc459360869"/>
      <w:r w:rsidRPr="00D816E6">
        <w:t xml:space="preserve">Year </w:t>
      </w:r>
      <w:r w:rsidR="00BA7F3F" w:rsidRPr="00D816E6">
        <w:t>Adviser</w:t>
      </w:r>
      <w:bookmarkEnd w:id="31"/>
    </w:p>
    <w:p w:rsidR="00997BD6" w:rsidRPr="00D816E6" w:rsidRDefault="00F456A9" w:rsidP="000B75E9">
      <w:pPr>
        <w:pStyle w:val="bulletbody"/>
        <w:rPr>
          <w:rFonts w:ascii="Calibri" w:hAnsi="Calibri" w:cs="Calibri"/>
        </w:rPr>
      </w:pPr>
      <w:r w:rsidRPr="00D816E6">
        <w:rPr>
          <w:rFonts w:ascii="Calibri" w:hAnsi="Calibri" w:cs="Calibri"/>
        </w:rPr>
        <w:t>O</w:t>
      </w:r>
      <w:r w:rsidR="00997BD6" w:rsidRPr="00D816E6">
        <w:rPr>
          <w:rFonts w:ascii="Calibri" w:hAnsi="Calibri" w:cs="Calibri"/>
        </w:rPr>
        <w:t>versee</w:t>
      </w:r>
      <w:r w:rsidRPr="00D816E6">
        <w:rPr>
          <w:rFonts w:ascii="Calibri" w:hAnsi="Calibri" w:cs="Calibri"/>
        </w:rPr>
        <w:t>s</w:t>
      </w:r>
      <w:r w:rsidR="00997BD6" w:rsidRPr="00D816E6">
        <w:rPr>
          <w:rFonts w:ascii="Calibri" w:hAnsi="Calibri" w:cs="Calibri"/>
        </w:rPr>
        <w:t xml:space="preserve"> the welfare and progress of all students in a particular year group</w:t>
      </w:r>
      <w:r w:rsidR="005B15DE" w:rsidRPr="00D816E6">
        <w:rPr>
          <w:rFonts w:ascii="Calibri" w:hAnsi="Calibri" w:cs="Calibri"/>
        </w:rPr>
        <w:t>.</w:t>
      </w:r>
    </w:p>
    <w:p w:rsidR="00997BD6" w:rsidRPr="00D816E6" w:rsidRDefault="001C2DF3" w:rsidP="00826180">
      <w:pPr>
        <w:pStyle w:val="Heading3"/>
        <w:rPr>
          <w:rFonts w:ascii="Calibri" w:hAnsi="Calibri" w:cs="Calibri"/>
        </w:rPr>
      </w:pPr>
      <w:bookmarkStart w:id="32" w:name="_Toc459360870"/>
      <w:r w:rsidRPr="00D816E6">
        <w:rPr>
          <w:rFonts w:ascii="Calibri" w:hAnsi="Calibri" w:cs="Calibri"/>
        </w:rPr>
        <w:t xml:space="preserve">Careers </w:t>
      </w:r>
      <w:r w:rsidR="00BA7F3F" w:rsidRPr="00D816E6">
        <w:rPr>
          <w:rFonts w:ascii="Calibri" w:hAnsi="Calibri" w:cs="Calibri"/>
        </w:rPr>
        <w:t>Adviser</w:t>
      </w:r>
      <w:bookmarkEnd w:id="32"/>
    </w:p>
    <w:p w:rsidR="00997BD6" w:rsidRPr="00D816E6" w:rsidRDefault="00F456A9" w:rsidP="000B75E9">
      <w:pPr>
        <w:pStyle w:val="bulletbody"/>
        <w:rPr>
          <w:rFonts w:ascii="Calibri" w:hAnsi="Calibri" w:cs="Calibri"/>
        </w:rPr>
      </w:pPr>
      <w:r w:rsidRPr="00D816E6">
        <w:rPr>
          <w:rFonts w:ascii="Calibri" w:hAnsi="Calibri" w:cs="Calibri"/>
        </w:rPr>
        <w:t>A</w:t>
      </w:r>
      <w:r w:rsidR="00997BD6" w:rsidRPr="00D816E6">
        <w:rPr>
          <w:rFonts w:ascii="Calibri" w:hAnsi="Calibri" w:cs="Calibri"/>
        </w:rPr>
        <w:t>dvi</w:t>
      </w:r>
      <w:r w:rsidRPr="00D816E6">
        <w:rPr>
          <w:rFonts w:ascii="Calibri" w:hAnsi="Calibri" w:cs="Calibri"/>
        </w:rPr>
        <w:t>c</w:t>
      </w:r>
      <w:r w:rsidR="00997BD6" w:rsidRPr="00D816E6">
        <w:rPr>
          <w:rFonts w:ascii="Calibri" w:hAnsi="Calibri" w:cs="Calibri"/>
        </w:rPr>
        <w:t>e about current and future training and career options for students</w:t>
      </w:r>
      <w:r w:rsidR="005B15DE" w:rsidRPr="00D816E6">
        <w:rPr>
          <w:rFonts w:ascii="Calibri" w:hAnsi="Calibri" w:cs="Calibri"/>
        </w:rPr>
        <w:t>.</w:t>
      </w:r>
    </w:p>
    <w:p w:rsidR="00997BD6" w:rsidRPr="00D816E6" w:rsidRDefault="001C2DF3" w:rsidP="0039549C">
      <w:pPr>
        <w:pStyle w:val="Heading3"/>
      </w:pPr>
      <w:bookmarkStart w:id="33" w:name="_Toc459360871"/>
      <w:r w:rsidRPr="00D816E6">
        <w:t>School C</w:t>
      </w:r>
      <w:r w:rsidR="00997BD6" w:rsidRPr="00D816E6">
        <w:t>ounsellor</w:t>
      </w:r>
      <w:bookmarkEnd w:id="33"/>
    </w:p>
    <w:p w:rsidR="00997BD6" w:rsidRPr="00D816E6" w:rsidRDefault="00F456A9" w:rsidP="000B75E9">
      <w:pPr>
        <w:pStyle w:val="bulletbody"/>
        <w:rPr>
          <w:rFonts w:ascii="Calibri" w:hAnsi="Calibri" w:cs="Calibri"/>
        </w:rPr>
      </w:pPr>
      <w:r w:rsidRPr="00D816E6">
        <w:rPr>
          <w:rFonts w:ascii="Calibri" w:hAnsi="Calibri" w:cs="Calibri"/>
        </w:rPr>
        <w:t>Assist</w:t>
      </w:r>
      <w:r w:rsidR="00826180" w:rsidRPr="00D816E6">
        <w:rPr>
          <w:rFonts w:ascii="Calibri" w:hAnsi="Calibri" w:cs="Calibri"/>
        </w:rPr>
        <w:t>s</w:t>
      </w:r>
      <w:r w:rsidR="00997BD6" w:rsidRPr="00D816E6">
        <w:rPr>
          <w:rFonts w:ascii="Calibri" w:hAnsi="Calibri" w:cs="Calibri"/>
        </w:rPr>
        <w:t xml:space="preserve"> students who experience a range of personal, social, psychological and learning problem</w:t>
      </w:r>
      <w:r w:rsidR="00422358" w:rsidRPr="00D816E6">
        <w:rPr>
          <w:rFonts w:ascii="Calibri" w:hAnsi="Calibri" w:cs="Calibri"/>
        </w:rPr>
        <w:t>s</w:t>
      </w:r>
      <w:r w:rsidR="005B15DE" w:rsidRPr="00D816E6">
        <w:rPr>
          <w:rFonts w:ascii="Calibri" w:hAnsi="Calibri" w:cs="Calibri"/>
        </w:rPr>
        <w:t>.</w:t>
      </w:r>
    </w:p>
    <w:p w:rsidR="00997BD6" w:rsidRPr="00D816E6" w:rsidRDefault="00997BD6" w:rsidP="00826180">
      <w:pPr>
        <w:pStyle w:val="Heading3"/>
        <w:rPr>
          <w:rFonts w:ascii="Calibri" w:hAnsi="Calibri" w:cs="Calibri"/>
        </w:rPr>
      </w:pPr>
      <w:bookmarkStart w:id="34" w:name="_Toc459360872"/>
      <w:r w:rsidRPr="00D816E6">
        <w:rPr>
          <w:rFonts w:ascii="Calibri" w:hAnsi="Calibri" w:cs="Calibri"/>
        </w:rPr>
        <w:t>Principal</w:t>
      </w:r>
      <w:bookmarkEnd w:id="34"/>
    </w:p>
    <w:p w:rsidR="00826180" w:rsidRPr="00D816E6" w:rsidRDefault="00F456A9" w:rsidP="00826180">
      <w:pPr>
        <w:pStyle w:val="bulletbody"/>
        <w:rPr>
          <w:rFonts w:ascii="Calibri" w:hAnsi="Calibri" w:cs="Calibri"/>
        </w:rPr>
      </w:pPr>
      <w:r w:rsidRPr="00D816E6">
        <w:rPr>
          <w:rFonts w:ascii="Calibri" w:hAnsi="Calibri" w:cs="Calibri"/>
        </w:rPr>
        <w:t>A</w:t>
      </w:r>
      <w:r w:rsidR="00997BD6" w:rsidRPr="00D816E6">
        <w:rPr>
          <w:rFonts w:ascii="Calibri" w:hAnsi="Calibri" w:cs="Calibri"/>
        </w:rPr>
        <w:t>ssis</w:t>
      </w:r>
      <w:r w:rsidR="00826180" w:rsidRPr="00D816E6">
        <w:rPr>
          <w:rFonts w:ascii="Calibri" w:hAnsi="Calibri" w:cs="Calibri"/>
        </w:rPr>
        <w:t>ts</w:t>
      </w:r>
      <w:r w:rsidR="00997BD6" w:rsidRPr="00D816E6">
        <w:rPr>
          <w:rFonts w:ascii="Calibri" w:hAnsi="Calibri" w:cs="Calibri"/>
        </w:rPr>
        <w:t xml:space="preserve"> parents when </w:t>
      </w:r>
      <w:r w:rsidR="008C1308" w:rsidRPr="00D816E6">
        <w:rPr>
          <w:rFonts w:ascii="Calibri" w:hAnsi="Calibri" w:cs="Calibri"/>
        </w:rPr>
        <w:t>a problem arise</w:t>
      </w:r>
      <w:r w:rsidR="00826180" w:rsidRPr="00D816E6">
        <w:rPr>
          <w:rFonts w:ascii="Calibri" w:hAnsi="Calibri" w:cs="Calibri"/>
        </w:rPr>
        <w:t>s</w:t>
      </w:r>
      <w:r w:rsidR="008C1308" w:rsidRPr="00D816E6">
        <w:rPr>
          <w:rFonts w:ascii="Calibri" w:hAnsi="Calibri" w:cs="Calibri"/>
        </w:rPr>
        <w:t>, and is</w:t>
      </w:r>
      <w:r w:rsidR="00997BD6" w:rsidRPr="00D816E6">
        <w:rPr>
          <w:rFonts w:ascii="Calibri" w:hAnsi="Calibri" w:cs="Calibri"/>
        </w:rPr>
        <w:t xml:space="preserve"> responsible for the overall running of the school</w:t>
      </w:r>
      <w:r w:rsidR="005B15DE" w:rsidRPr="00D816E6">
        <w:rPr>
          <w:rFonts w:ascii="Calibri" w:hAnsi="Calibri" w:cs="Calibri"/>
        </w:rPr>
        <w:t>.</w:t>
      </w:r>
    </w:p>
    <w:p w:rsidR="00997BD6" w:rsidRPr="00D816E6" w:rsidRDefault="008449ED" w:rsidP="0039549C">
      <w:pPr>
        <w:pStyle w:val="Heading3"/>
        <w:rPr>
          <w:lang w:val="en-US"/>
        </w:rPr>
      </w:pPr>
      <w:bookmarkStart w:id="35" w:name="_Toc459360873"/>
      <w:r w:rsidRPr="00D816E6">
        <w:t>Director</w:t>
      </w:r>
      <w:r w:rsidR="009C79F8">
        <w:t>, public schools</w:t>
      </w:r>
      <w:bookmarkEnd w:id="35"/>
      <w:r w:rsidRPr="00D816E6">
        <w:t xml:space="preserve"> </w:t>
      </w:r>
    </w:p>
    <w:p w:rsidR="00997BD6" w:rsidRPr="00D816E6" w:rsidRDefault="00F456A9" w:rsidP="00826180">
      <w:pPr>
        <w:pStyle w:val="bulletbody"/>
        <w:spacing w:before="0" w:after="0"/>
        <w:rPr>
          <w:rFonts w:ascii="Calibri" w:hAnsi="Calibri" w:cs="Calibri"/>
        </w:rPr>
      </w:pPr>
      <w:r w:rsidRPr="00D816E6">
        <w:rPr>
          <w:rFonts w:ascii="Calibri" w:hAnsi="Calibri" w:cs="Calibri"/>
        </w:rPr>
        <w:t>A</w:t>
      </w:r>
      <w:r w:rsidR="00997BD6" w:rsidRPr="00D816E6">
        <w:rPr>
          <w:rFonts w:ascii="Calibri" w:hAnsi="Calibri" w:cs="Calibri"/>
        </w:rPr>
        <w:t>ssist</w:t>
      </w:r>
      <w:r w:rsidR="00826180" w:rsidRPr="00D816E6">
        <w:rPr>
          <w:rFonts w:ascii="Calibri" w:hAnsi="Calibri" w:cs="Calibri"/>
        </w:rPr>
        <w:t>s</w:t>
      </w:r>
      <w:r w:rsidR="00997BD6" w:rsidRPr="00D816E6">
        <w:rPr>
          <w:rFonts w:ascii="Calibri" w:hAnsi="Calibri" w:cs="Calibri"/>
        </w:rPr>
        <w:t xml:space="preserve"> with matters that go beyond an individual school or which have not been resolved at school. </w:t>
      </w:r>
      <w:r w:rsidR="001C2DF3" w:rsidRPr="00D816E6">
        <w:rPr>
          <w:rFonts w:ascii="Calibri" w:hAnsi="Calibri" w:cs="Calibri"/>
        </w:rPr>
        <w:t xml:space="preserve"> </w:t>
      </w:r>
      <w:r w:rsidR="00997BD6" w:rsidRPr="00D816E6">
        <w:rPr>
          <w:rFonts w:ascii="Calibri" w:hAnsi="Calibri" w:cs="Calibri"/>
        </w:rPr>
        <w:t xml:space="preserve">The </w:t>
      </w:r>
      <w:r w:rsidR="009C79F8">
        <w:rPr>
          <w:rFonts w:ascii="Calibri" w:hAnsi="Calibri" w:cs="Calibri"/>
        </w:rPr>
        <w:t>Director</w:t>
      </w:r>
      <w:r w:rsidR="00997BD6" w:rsidRPr="00D816E6">
        <w:rPr>
          <w:rFonts w:ascii="Calibri" w:hAnsi="Calibri" w:cs="Calibri"/>
        </w:rPr>
        <w:t xml:space="preserve"> and other specialist staf</w:t>
      </w:r>
      <w:r w:rsidR="00FA28F4" w:rsidRPr="00D816E6">
        <w:rPr>
          <w:rFonts w:ascii="Calibri" w:hAnsi="Calibri" w:cs="Calibri"/>
        </w:rPr>
        <w:t xml:space="preserve">f are located at the </w:t>
      </w:r>
      <w:proofErr w:type="spellStart"/>
      <w:r w:rsidR="00BA7F3F" w:rsidRPr="00D816E6">
        <w:rPr>
          <w:rFonts w:ascii="Calibri" w:hAnsi="Calibri" w:cs="Calibri"/>
        </w:rPr>
        <w:t>Nirimba</w:t>
      </w:r>
      <w:proofErr w:type="spellEnd"/>
      <w:r w:rsidR="00997BD6" w:rsidRPr="00D816E6">
        <w:rPr>
          <w:rFonts w:ascii="Calibri" w:hAnsi="Calibri" w:cs="Calibri"/>
        </w:rPr>
        <w:t xml:space="preserve"> Office.</w:t>
      </w:r>
    </w:p>
    <w:p w:rsidR="00997BD6" w:rsidRPr="00D816E6" w:rsidRDefault="00997BD6" w:rsidP="00997BD6">
      <w:pPr>
        <w:jc w:val="center"/>
        <w:rPr>
          <w:rFonts w:ascii="Calibri" w:hAnsi="Calibri" w:cs="Calibri"/>
        </w:rPr>
      </w:pPr>
    </w:p>
    <w:p w:rsidR="00997BD6" w:rsidRPr="00D816E6" w:rsidRDefault="00997BD6" w:rsidP="00D816E6">
      <w:pPr>
        <w:pStyle w:val="Heading1"/>
      </w:pPr>
      <w:bookmarkStart w:id="36" w:name="_Toc459360874"/>
      <w:r w:rsidRPr="00D816E6">
        <w:lastRenderedPageBreak/>
        <w:t>H</w:t>
      </w:r>
      <w:r w:rsidR="00D15F27" w:rsidRPr="00D816E6">
        <w:t>omework</w:t>
      </w:r>
      <w:bookmarkEnd w:id="36"/>
    </w:p>
    <w:p w:rsidR="00997BD6" w:rsidRPr="00D816E6" w:rsidRDefault="00997BD6" w:rsidP="00826180">
      <w:pPr>
        <w:pStyle w:val="Heading2"/>
        <w:rPr>
          <w:rFonts w:ascii="Calibri" w:hAnsi="Calibri" w:cs="Calibri"/>
        </w:rPr>
      </w:pPr>
      <w:bookmarkStart w:id="37" w:name="_Toc459360875"/>
      <w:r w:rsidRPr="00D816E6">
        <w:rPr>
          <w:rFonts w:ascii="Calibri" w:hAnsi="Calibri" w:cs="Calibri"/>
        </w:rPr>
        <w:t>Why Homework?</w:t>
      </w:r>
      <w:bookmarkEnd w:id="37"/>
    </w:p>
    <w:p w:rsidR="00997BD6" w:rsidRPr="00D816E6" w:rsidRDefault="00997BD6" w:rsidP="000B75E9">
      <w:pPr>
        <w:pStyle w:val="bodytext0"/>
        <w:rPr>
          <w:rFonts w:ascii="Calibri" w:hAnsi="Calibri" w:cs="Calibri"/>
        </w:rPr>
      </w:pPr>
      <w:r w:rsidRPr="00D816E6">
        <w:rPr>
          <w:rFonts w:ascii="Calibri" w:hAnsi="Calibri" w:cs="Calibri"/>
        </w:rPr>
        <w:t>As a community, we believe that homework is important because it:</w:t>
      </w:r>
    </w:p>
    <w:p w:rsidR="00997BD6" w:rsidRPr="00D816E6" w:rsidRDefault="00F31849" w:rsidP="000B75E9">
      <w:pPr>
        <w:pStyle w:val="bulletbody"/>
        <w:rPr>
          <w:rFonts w:ascii="Calibri" w:hAnsi="Calibri" w:cs="Calibri"/>
        </w:rPr>
      </w:pPr>
      <w:r w:rsidRPr="00D816E6">
        <w:rPr>
          <w:rFonts w:ascii="Calibri" w:hAnsi="Calibri" w:cs="Calibri"/>
        </w:rPr>
        <w:t>C</w:t>
      </w:r>
      <w:r w:rsidR="00997BD6" w:rsidRPr="00D816E6">
        <w:rPr>
          <w:rFonts w:ascii="Calibri" w:hAnsi="Calibri" w:cs="Calibri"/>
        </w:rPr>
        <w:t>onsolidates and extends work covered in class time;</w:t>
      </w:r>
    </w:p>
    <w:p w:rsidR="00997BD6" w:rsidRPr="00D816E6" w:rsidRDefault="00997BD6" w:rsidP="000B75E9">
      <w:pPr>
        <w:pStyle w:val="bulletbody"/>
        <w:rPr>
          <w:rFonts w:ascii="Calibri" w:hAnsi="Calibri" w:cs="Calibri"/>
        </w:rPr>
      </w:pPr>
      <w:r w:rsidRPr="00D816E6">
        <w:rPr>
          <w:rFonts w:ascii="Calibri" w:hAnsi="Calibri" w:cs="Calibri"/>
        </w:rPr>
        <w:t>fosters self-discipline and performance through the development of independent study habits;</w:t>
      </w:r>
    </w:p>
    <w:p w:rsidR="00997BD6" w:rsidRPr="00D816E6" w:rsidRDefault="00F31849" w:rsidP="000B75E9">
      <w:pPr>
        <w:pStyle w:val="bulletbody"/>
        <w:rPr>
          <w:rFonts w:ascii="Calibri" w:hAnsi="Calibri" w:cs="Calibri"/>
        </w:rPr>
      </w:pPr>
      <w:r w:rsidRPr="00D816E6">
        <w:rPr>
          <w:rFonts w:ascii="Calibri" w:hAnsi="Calibri" w:cs="Calibri"/>
        </w:rPr>
        <w:t>P</w:t>
      </w:r>
      <w:r w:rsidR="00997BD6" w:rsidRPr="00D816E6">
        <w:rPr>
          <w:rFonts w:ascii="Calibri" w:hAnsi="Calibri" w:cs="Calibri"/>
        </w:rPr>
        <w:t xml:space="preserve">rovides a link between the school and home. </w:t>
      </w:r>
      <w:r w:rsidR="001C2DF3" w:rsidRPr="00D816E6">
        <w:rPr>
          <w:rFonts w:ascii="Calibri" w:hAnsi="Calibri" w:cs="Calibri"/>
        </w:rPr>
        <w:t xml:space="preserve"> </w:t>
      </w:r>
      <w:r w:rsidR="00997BD6" w:rsidRPr="00D816E6">
        <w:rPr>
          <w:rFonts w:ascii="Calibri" w:hAnsi="Calibri" w:cs="Calibri"/>
        </w:rPr>
        <w:t xml:space="preserve">It enables </w:t>
      </w:r>
      <w:r w:rsidR="00FA28F4" w:rsidRPr="00D816E6">
        <w:rPr>
          <w:rFonts w:ascii="Calibri" w:hAnsi="Calibri" w:cs="Calibri"/>
        </w:rPr>
        <w:t>the c</w:t>
      </w:r>
      <w:r w:rsidR="00997BD6" w:rsidRPr="00D816E6">
        <w:rPr>
          <w:rFonts w:ascii="Calibri" w:hAnsi="Calibri" w:cs="Calibri"/>
        </w:rPr>
        <w:t>aregiver</w:t>
      </w:r>
      <w:r w:rsidR="00FA28F4" w:rsidRPr="00D816E6">
        <w:rPr>
          <w:rFonts w:ascii="Calibri" w:hAnsi="Calibri" w:cs="Calibri"/>
        </w:rPr>
        <w:t>s</w:t>
      </w:r>
      <w:r w:rsidR="00997BD6" w:rsidRPr="00D816E6">
        <w:rPr>
          <w:rFonts w:ascii="Calibri" w:hAnsi="Calibri" w:cs="Calibri"/>
        </w:rPr>
        <w:t xml:space="preserve"> to be partners in the education of their children and offers parents an opportunity to monitor their children’s progress.</w:t>
      </w:r>
    </w:p>
    <w:p w:rsidR="00997BD6" w:rsidRPr="00D816E6" w:rsidRDefault="00997BD6" w:rsidP="00826180">
      <w:pPr>
        <w:pStyle w:val="Heading2"/>
        <w:rPr>
          <w:rFonts w:ascii="Calibri" w:hAnsi="Calibri" w:cs="Calibri"/>
        </w:rPr>
      </w:pPr>
      <w:bookmarkStart w:id="38" w:name="_Toc459360876"/>
      <w:r w:rsidRPr="00D816E6">
        <w:rPr>
          <w:rFonts w:ascii="Calibri" w:hAnsi="Calibri" w:cs="Calibri"/>
        </w:rPr>
        <w:t>How Much Homework?</w:t>
      </w:r>
      <w:bookmarkEnd w:id="38"/>
    </w:p>
    <w:p w:rsidR="00997BD6" w:rsidRPr="00D816E6" w:rsidRDefault="00997BD6" w:rsidP="000B75E9">
      <w:pPr>
        <w:pStyle w:val="bulletbody"/>
        <w:rPr>
          <w:rFonts w:ascii="Calibri" w:hAnsi="Calibri" w:cs="Calibri"/>
        </w:rPr>
      </w:pPr>
      <w:r w:rsidRPr="00D816E6">
        <w:rPr>
          <w:rFonts w:ascii="Calibri" w:hAnsi="Calibri" w:cs="Calibri"/>
        </w:rPr>
        <w:t xml:space="preserve">It is the policy of the school that all students should do some regular work at home to follow up the work done in class each day. </w:t>
      </w:r>
    </w:p>
    <w:p w:rsidR="00997BD6" w:rsidRPr="00D816E6" w:rsidRDefault="00997BD6" w:rsidP="000B75E9">
      <w:pPr>
        <w:pStyle w:val="bulletbody"/>
        <w:rPr>
          <w:rFonts w:ascii="Calibri" w:hAnsi="Calibri" w:cs="Calibri"/>
        </w:rPr>
      </w:pPr>
      <w:r w:rsidRPr="00D816E6">
        <w:rPr>
          <w:rFonts w:ascii="Calibri" w:hAnsi="Calibri" w:cs="Calibri"/>
        </w:rPr>
        <w:t xml:space="preserve">It is important that parents supervise completion of homework and, where possible assist. </w:t>
      </w:r>
      <w:r w:rsidR="001C2DF3" w:rsidRPr="00D816E6">
        <w:rPr>
          <w:rFonts w:ascii="Calibri" w:hAnsi="Calibri" w:cs="Calibri"/>
        </w:rPr>
        <w:t xml:space="preserve"> </w:t>
      </w:r>
      <w:r w:rsidRPr="00D816E6">
        <w:rPr>
          <w:rFonts w:ascii="Calibri" w:hAnsi="Calibri" w:cs="Calibri"/>
        </w:rPr>
        <w:t>This will allow parents to monitor the progress of their children.</w:t>
      </w:r>
    </w:p>
    <w:p w:rsidR="00997BD6" w:rsidRPr="00D816E6" w:rsidRDefault="00997BD6" w:rsidP="000B75E9">
      <w:pPr>
        <w:pStyle w:val="bulletbody"/>
        <w:rPr>
          <w:rFonts w:ascii="Calibri" w:hAnsi="Calibri" w:cs="Calibri"/>
        </w:rPr>
      </w:pPr>
      <w:r w:rsidRPr="00D816E6">
        <w:rPr>
          <w:rFonts w:ascii="Calibri" w:hAnsi="Calibri" w:cs="Calibri"/>
        </w:rPr>
        <w:t>Providing a suitable location within the home is important if homework is to be of the greatest value.</w:t>
      </w:r>
    </w:p>
    <w:p w:rsidR="00997BD6" w:rsidRPr="00D816E6" w:rsidRDefault="00997BD6" w:rsidP="000B75E9">
      <w:pPr>
        <w:pStyle w:val="bulletbody"/>
        <w:rPr>
          <w:rFonts w:ascii="Calibri" w:hAnsi="Calibri" w:cs="Calibri"/>
        </w:rPr>
      </w:pPr>
      <w:r w:rsidRPr="00D816E6">
        <w:rPr>
          <w:rFonts w:ascii="Calibri" w:hAnsi="Calibri" w:cs="Calibri"/>
        </w:rPr>
        <w:t xml:space="preserve">Set homework is to be written in the diary to assist students to </w:t>
      </w:r>
      <w:proofErr w:type="spellStart"/>
      <w:r w:rsidRPr="00D816E6">
        <w:rPr>
          <w:rFonts w:ascii="Calibri" w:hAnsi="Calibri" w:cs="Calibri"/>
        </w:rPr>
        <w:t>organise</w:t>
      </w:r>
      <w:proofErr w:type="spellEnd"/>
      <w:r w:rsidRPr="00D816E6">
        <w:rPr>
          <w:rFonts w:ascii="Calibri" w:hAnsi="Calibri" w:cs="Calibri"/>
        </w:rPr>
        <w:t xml:space="preserve"> their time.</w:t>
      </w:r>
    </w:p>
    <w:p w:rsidR="00997BD6" w:rsidRPr="00D816E6" w:rsidRDefault="00997BD6" w:rsidP="001C2DF3">
      <w:pPr>
        <w:tabs>
          <w:tab w:val="left" w:pos="-271"/>
          <w:tab w:val="left" w:pos="0"/>
          <w:tab w:val="num" w:pos="284"/>
          <w:tab w:val="left" w:pos="720"/>
          <w:tab w:val="left" w:pos="1644"/>
          <w:tab w:val="left" w:pos="2160"/>
          <w:tab w:val="left" w:pos="2880"/>
          <w:tab w:val="left" w:pos="334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Calibri" w:hAnsi="Calibri" w:cs="Calibri"/>
        </w:rPr>
      </w:pPr>
    </w:p>
    <w:p w:rsidR="00997BD6" w:rsidRPr="00D816E6" w:rsidRDefault="00997BD6" w:rsidP="000B75E9">
      <w:pPr>
        <w:pStyle w:val="bodytext0"/>
        <w:rPr>
          <w:rFonts w:ascii="Calibri" w:hAnsi="Calibri" w:cs="Calibri"/>
        </w:rPr>
      </w:pPr>
      <w:r w:rsidRPr="00D816E6">
        <w:rPr>
          <w:rFonts w:ascii="Calibri" w:hAnsi="Calibri" w:cs="Calibri"/>
        </w:rPr>
        <w:t xml:space="preserve">The amount of homework expected increases as a student progresses through school. </w:t>
      </w:r>
      <w:r w:rsidR="001C2DF3" w:rsidRPr="00D816E6">
        <w:rPr>
          <w:rFonts w:ascii="Calibri" w:hAnsi="Calibri" w:cs="Calibri"/>
        </w:rPr>
        <w:t xml:space="preserve"> </w:t>
      </w:r>
      <w:r w:rsidRPr="00D816E6">
        <w:rPr>
          <w:rFonts w:ascii="Calibri" w:hAnsi="Calibri" w:cs="Calibri"/>
        </w:rPr>
        <w:t>The table below sets out reasonable minimums.</w:t>
      </w:r>
    </w:p>
    <w:p w:rsidR="000B75E9" w:rsidRPr="00D816E6" w:rsidRDefault="000B75E9" w:rsidP="000B75E9">
      <w:pPr>
        <w:pStyle w:val="bodytext0"/>
        <w:rPr>
          <w:rFonts w:ascii="Calibri" w:hAnsi="Calibri" w:cs="Calibri"/>
        </w:rPr>
      </w:pPr>
    </w:p>
    <w:tbl>
      <w:tblPr>
        <w:tblW w:w="0" w:type="auto"/>
        <w:jc w:val="center"/>
        <w:tblLayout w:type="fixed"/>
        <w:tblCellMar>
          <w:left w:w="100" w:type="dxa"/>
          <w:right w:w="100" w:type="dxa"/>
        </w:tblCellMar>
        <w:tblLook w:val="0000" w:firstRow="0" w:lastRow="0" w:firstColumn="0" w:lastColumn="0" w:noHBand="0" w:noVBand="0"/>
      </w:tblPr>
      <w:tblGrid>
        <w:gridCol w:w="2226"/>
        <w:gridCol w:w="2520"/>
        <w:gridCol w:w="2391"/>
      </w:tblGrid>
      <w:tr w:rsidR="00D25FBD" w:rsidRPr="00D816E6">
        <w:trPr>
          <w:cantSplit/>
          <w:trHeight w:val="372"/>
          <w:jc w:val="center"/>
        </w:trPr>
        <w:tc>
          <w:tcPr>
            <w:tcW w:w="2226" w:type="dxa"/>
            <w:tcBorders>
              <w:top w:val="single" w:sz="6" w:space="0" w:color="auto"/>
              <w:left w:val="single" w:sz="6" w:space="0" w:color="auto"/>
            </w:tcBorders>
            <w:vAlign w:val="center"/>
          </w:tcPr>
          <w:p w:rsidR="00D25FBD" w:rsidRPr="00D816E6" w:rsidRDefault="00D25FBD" w:rsidP="00200520">
            <w:pPr>
              <w:jc w:val="center"/>
              <w:rPr>
                <w:rFonts w:ascii="Calibri" w:hAnsi="Calibri" w:cs="Calibri"/>
                <w:b/>
                <w:lang w:val="en-US"/>
              </w:rPr>
            </w:pPr>
            <w:r w:rsidRPr="00D816E6">
              <w:rPr>
                <w:rFonts w:ascii="Calibri" w:hAnsi="Calibri" w:cs="Calibri"/>
                <w:b/>
              </w:rPr>
              <w:t>Year</w:t>
            </w:r>
          </w:p>
        </w:tc>
        <w:tc>
          <w:tcPr>
            <w:tcW w:w="2520" w:type="dxa"/>
            <w:tcBorders>
              <w:top w:val="single" w:sz="6" w:space="0" w:color="auto"/>
              <w:left w:val="single" w:sz="6" w:space="0" w:color="auto"/>
            </w:tcBorders>
            <w:vAlign w:val="center"/>
          </w:tcPr>
          <w:p w:rsidR="00D25FBD" w:rsidRPr="00D816E6" w:rsidRDefault="00D25FBD" w:rsidP="00200520">
            <w:pPr>
              <w:jc w:val="center"/>
              <w:rPr>
                <w:rFonts w:ascii="Calibri" w:hAnsi="Calibri" w:cs="Calibri"/>
                <w:b/>
                <w:lang w:val="en-US"/>
              </w:rPr>
            </w:pPr>
            <w:r w:rsidRPr="00D816E6">
              <w:rPr>
                <w:rFonts w:ascii="Calibri" w:hAnsi="Calibri" w:cs="Calibri"/>
                <w:b/>
              </w:rPr>
              <w:t>Time per Night</w:t>
            </w:r>
          </w:p>
        </w:tc>
        <w:tc>
          <w:tcPr>
            <w:tcW w:w="2391" w:type="dxa"/>
            <w:tcBorders>
              <w:top w:val="single" w:sz="6" w:space="0" w:color="auto"/>
              <w:left w:val="single" w:sz="6" w:space="0" w:color="auto"/>
              <w:right w:val="single" w:sz="6" w:space="0" w:color="auto"/>
            </w:tcBorders>
            <w:vAlign w:val="center"/>
          </w:tcPr>
          <w:p w:rsidR="00D25FBD" w:rsidRPr="00D816E6" w:rsidRDefault="00D25FBD" w:rsidP="00200520">
            <w:pPr>
              <w:jc w:val="center"/>
              <w:rPr>
                <w:rFonts w:ascii="Calibri" w:hAnsi="Calibri" w:cs="Calibri"/>
                <w:b/>
                <w:lang w:val="en-US"/>
              </w:rPr>
            </w:pPr>
            <w:r w:rsidRPr="00D816E6">
              <w:rPr>
                <w:rFonts w:ascii="Calibri" w:hAnsi="Calibri" w:cs="Calibri"/>
                <w:b/>
              </w:rPr>
              <w:t>Time per Week</w:t>
            </w:r>
          </w:p>
        </w:tc>
      </w:tr>
      <w:tr w:rsidR="00D25FBD" w:rsidRPr="00D816E6">
        <w:trPr>
          <w:cantSplit/>
          <w:trHeight w:val="373"/>
          <w:jc w:val="center"/>
        </w:trPr>
        <w:tc>
          <w:tcPr>
            <w:tcW w:w="2226" w:type="dxa"/>
            <w:tcBorders>
              <w:top w:val="single" w:sz="6" w:space="0" w:color="auto"/>
              <w:left w:val="single" w:sz="6" w:space="0" w:color="auto"/>
            </w:tcBorders>
            <w:vAlign w:val="center"/>
          </w:tcPr>
          <w:p w:rsidR="00D25FBD" w:rsidRPr="00D816E6" w:rsidRDefault="00D25FBD" w:rsidP="00200520">
            <w:pPr>
              <w:jc w:val="center"/>
              <w:rPr>
                <w:rFonts w:ascii="Calibri" w:hAnsi="Calibri" w:cs="Calibri"/>
                <w:lang w:val="en-US"/>
              </w:rPr>
            </w:pPr>
            <w:r w:rsidRPr="00D816E6">
              <w:rPr>
                <w:rFonts w:ascii="Calibri" w:hAnsi="Calibri" w:cs="Calibri"/>
              </w:rPr>
              <w:t>7</w:t>
            </w:r>
          </w:p>
        </w:tc>
        <w:tc>
          <w:tcPr>
            <w:tcW w:w="2520" w:type="dxa"/>
            <w:tcBorders>
              <w:top w:val="single" w:sz="6" w:space="0" w:color="auto"/>
              <w:left w:val="single" w:sz="6" w:space="0" w:color="auto"/>
            </w:tcBorders>
            <w:vAlign w:val="center"/>
          </w:tcPr>
          <w:p w:rsidR="00D25FBD" w:rsidRPr="00D816E6" w:rsidRDefault="00D25FBD" w:rsidP="00200520">
            <w:pPr>
              <w:jc w:val="center"/>
              <w:rPr>
                <w:rFonts w:ascii="Calibri" w:hAnsi="Calibri" w:cs="Calibri"/>
                <w:lang w:val="en-US"/>
              </w:rPr>
            </w:pPr>
            <w:r w:rsidRPr="00D816E6">
              <w:rPr>
                <w:rFonts w:ascii="Calibri" w:hAnsi="Calibri" w:cs="Calibri"/>
              </w:rPr>
              <w:t>30 minutes</w:t>
            </w:r>
          </w:p>
        </w:tc>
        <w:tc>
          <w:tcPr>
            <w:tcW w:w="2391" w:type="dxa"/>
            <w:tcBorders>
              <w:top w:val="single" w:sz="6" w:space="0" w:color="auto"/>
              <w:left w:val="single" w:sz="6" w:space="0" w:color="auto"/>
              <w:right w:val="single" w:sz="6" w:space="0" w:color="auto"/>
            </w:tcBorders>
            <w:vAlign w:val="center"/>
          </w:tcPr>
          <w:p w:rsidR="00D25FBD" w:rsidRPr="00D816E6" w:rsidRDefault="00D25FBD" w:rsidP="00200520">
            <w:pPr>
              <w:jc w:val="center"/>
              <w:rPr>
                <w:rFonts w:ascii="Calibri" w:hAnsi="Calibri" w:cs="Calibri"/>
                <w:lang w:val="en-US"/>
              </w:rPr>
            </w:pPr>
            <w:r w:rsidRPr="00D816E6">
              <w:rPr>
                <w:rFonts w:ascii="Calibri" w:hAnsi="Calibri" w:cs="Calibri"/>
              </w:rPr>
              <w:t>2.5 hours</w:t>
            </w:r>
          </w:p>
        </w:tc>
      </w:tr>
      <w:tr w:rsidR="00D25FBD" w:rsidRPr="00D816E6">
        <w:trPr>
          <w:cantSplit/>
          <w:trHeight w:val="373"/>
          <w:jc w:val="center"/>
        </w:trPr>
        <w:tc>
          <w:tcPr>
            <w:tcW w:w="2226" w:type="dxa"/>
            <w:tcBorders>
              <w:top w:val="single" w:sz="6" w:space="0" w:color="auto"/>
              <w:left w:val="single" w:sz="6" w:space="0" w:color="auto"/>
            </w:tcBorders>
            <w:vAlign w:val="center"/>
          </w:tcPr>
          <w:p w:rsidR="00D25FBD" w:rsidRPr="00D816E6" w:rsidRDefault="00D25FBD" w:rsidP="00200520">
            <w:pPr>
              <w:jc w:val="center"/>
              <w:rPr>
                <w:rFonts w:ascii="Calibri" w:hAnsi="Calibri" w:cs="Calibri"/>
                <w:lang w:val="en-US"/>
              </w:rPr>
            </w:pPr>
            <w:r w:rsidRPr="00D816E6">
              <w:rPr>
                <w:rFonts w:ascii="Calibri" w:hAnsi="Calibri" w:cs="Calibri"/>
              </w:rPr>
              <w:t>8</w:t>
            </w:r>
          </w:p>
        </w:tc>
        <w:tc>
          <w:tcPr>
            <w:tcW w:w="2520" w:type="dxa"/>
            <w:tcBorders>
              <w:top w:val="single" w:sz="6" w:space="0" w:color="auto"/>
              <w:left w:val="single" w:sz="6" w:space="0" w:color="auto"/>
            </w:tcBorders>
            <w:vAlign w:val="center"/>
          </w:tcPr>
          <w:p w:rsidR="00D25FBD" w:rsidRPr="00D816E6" w:rsidRDefault="00D25FBD" w:rsidP="00200520">
            <w:pPr>
              <w:jc w:val="center"/>
              <w:rPr>
                <w:rFonts w:ascii="Calibri" w:hAnsi="Calibri" w:cs="Calibri"/>
                <w:lang w:val="en-US"/>
              </w:rPr>
            </w:pPr>
            <w:r w:rsidRPr="00D816E6">
              <w:rPr>
                <w:rFonts w:ascii="Calibri" w:hAnsi="Calibri" w:cs="Calibri"/>
              </w:rPr>
              <w:t>1 hour</w:t>
            </w:r>
          </w:p>
        </w:tc>
        <w:tc>
          <w:tcPr>
            <w:tcW w:w="2391" w:type="dxa"/>
            <w:tcBorders>
              <w:top w:val="single" w:sz="6" w:space="0" w:color="auto"/>
              <w:left w:val="single" w:sz="6" w:space="0" w:color="auto"/>
              <w:right w:val="single" w:sz="6" w:space="0" w:color="auto"/>
            </w:tcBorders>
            <w:vAlign w:val="center"/>
          </w:tcPr>
          <w:p w:rsidR="00D25FBD" w:rsidRPr="00D816E6" w:rsidRDefault="00D25FBD" w:rsidP="00200520">
            <w:pPr>
              <w:jc w:val="center"/>
              <w:rPr>
                <w:rFonts w:ascii="Calibri" w:hAnsi="Calibri" w:cs="Calibri"/>
                <w:lang w:val="en-US"/>
              </w:rPr>
            </w:pPr>
            <w:r w:rsidRPr="00D816E6">
              <w:rPr>
                <w:rFonts w:ascii="Calibri" w:hAnsi="Calibri" w:cs="Calibri"/>
              </w:rPr>
              <w:t>5 hours</w:t>
            </w:r>
          </w:p>
        </w:tc>
      </w:tr>
      <w:tr w:rsidR="00D25FBD" w:rsidRPr="00D816E6">
        <w:trPr>
          <w:cantSplit/>
          <w:trHeight w:val="372"/>
          <w:jc w:val="center"/>
        </w:trPr>
        <w:tc>
          <w:tcPr>
            <w:tcW w:w="2226" w:type="dxa"/>
            <w:tcBorders>
              <w:top w:val="single" w:sz="6" w:space="0" w:color="auto"/>
              <w:left w:val="single" w:sz="6" w:space="0" w:color="auto"/>
            </w:tcBorders>
            <w:vAlign w:val="center"/>
          </w:tcPr>
          <w:p w:rsidR="00D25FBD" w:rsidRPr="00D816E6" w:rsidRDefault="00D25FBD" w:rsidP="00200520">
            <w:pPr>
              <w:jc w:val="center"/>
              <w:rPr>
                <w:rFonts w:ascii="Calibri" w:hAnsi="Calibri" w:cs="Calibri"/>
                <w:lang w:val="en-US"/>
              </w:rPr>
            </w:pPr>
            <w:r w:rsidRPr="00D816E6">
              <w:rPr>
                <w:rFonts w:ascii="Calibri" w:hAnsi="Calibri" w:cs="Calibri"/>
              </w:rPr>
              <w:t>9</w:t>
            </w:r>
          </w:p>
        </w:tc>
        <w:tc>
          <w:tcPr>
            <w:tcW w:w="2520" w:type="dxa"/>
            <w:tcBorders>
              <w:top w:val="single" w:sz="6" w:space="0" w:color="auto"/>
              <w:left w:val="single" w:sz="6" w:space="0" w:color="auto"/>
            </w:tcBorders>
            <w:vAlign w:val="center"/>
          </w:tcPr>
          <w:p w:rsidR="00D25FBD" w:rsidRPr="00D816E6" w:rsidRDefault="00D25FBD" w:rsidP="00200520">
            <w:pPr>
              <w:jc w:val="center"/>
              <w:rPr>
                <w:rFonts w:ascii="Calibri" w:hAnsi="Calibri" w:cs="Calibri"/>
                <w:lang w:val="en-US"/>
              </w:rPr>
            </w:pPr>
            <w:r w:rsidRPr="00D816E6">
              <w:rPr>
                <w:rFonts w:ascii="Calibri" w:hAnsi="Calibri" w:cs="Calibri"/>
              </w:rPr>
              <w:t>1.5 hours</w:t>
            </w:r>
          </w:p>
        </w:tc>
        <w:tc>
          <w:tcPr>
            <w:tcW w:w="2391" w:type="dxa"/>
            <w:tcBorders>
              <w:top w:val="single" w:sz="6" w:space="0" w:color="auto"/>
              <w:left w:val="single" w:sz="6" w:space="0" w:color="auto"/>
              <w:right w:val="single" w:sz="6" w:space="0" w:color="auto"/>
            </w:tcBorders>
            <w:vAlign w:val="center"/>
          </w:tcPr>
          <w:p w:rsidR="00D25FBD" w:rsidRPr="00D816E6" w:rsidRDefault="00D25FBD" w:rsidP="00200520">
            <w:pPr>
              <w:jc w:val="center"/>
              <w:rPr>
                <w:rFonts w:ascii="Calibri" w:hAnsi="Calibri" w:cs="Calibri"/>
                <w:lang w:val="en-US"/>
              </w:rPr>
            </w:pPr>
            <w:r w:rsidRPr="00D816E6">
              <w:rPr>
                <w:rFonts w:ascii="Calibri" w:hAnsi="Calibri" w:cs="Calibri"/>
              </w:rPr>
              <w:t>7.5 hours</w:t>
            </w:r>
          </w:p>
        </w:tc>
      </w:tr>
      <w:tr w:rsidR="00D25FBD" w:rsidRPr="00D816E6">
        <w:trPr>
          <w:cantSplit/>
          <w:trHeight w:val="373"/>
          <w:jc w:val="center"/>
        </w:trPr>
        <w:tc>
          <w:tcPr>
            <w:tcW w:w="2226" w:type="dxa"/>
            <w:tcBorders>
              <w:top w:val="single" w:sz="6" w:space="0" w:color="auto"/>
              <w:left w:val="single" w:sz="6" w:space="0" w:color="auto"/>
            </w:tcBorders>
            <w:vAlign w:val="center"/>
          </w:tcPr>
          <w:p w:rsidR="00D25FBD" w:rsidRPr="00D816E6" w:rsidRDefault="00D25FBD" w:rsidP="00200520">
            <w:pPr>
              <w:jc w:val="center"/>
              <w:rPr>
                <w:rFonts w:ascii="Calibri" w:hAnsi="Calibri" w:cs="Calibri"/>
                <w:lang w:val="en-US"/>
              </w:rPr>
            </w:pPr>
            <w:r w:rsidRPr="00D816E6">
              <w:rPr>
                <w:rFonts w:ascii="Calibri" w:hAnsi="Calibri" w:cs="Calibri"/>
              </w:rPr>
              <w:t>10</w:t>
            </w:r>
          </w:p>
        </w:tc>
        <w:tc>
          <w:tcPr>
            <w:tcW w:w="2520" w:type="dxa"/>
            <w:tcBorders>
              <w:top w:val="single" w:sz="6" w:space="0" w:color="auto"/>
              <w:left w:val="single" w:sz="6" w:space="0" w:color="auto"/>
            </w:tcBorders>
            <w:vAlign w:val="center"/>
          </w:tcPr>
          <w:p w:rsidR="00D25FBD" w:rsidRPr="00D816E6" w:rsidRDefault="00D25FBD" w:rsidP="00200520">
            <w:pPr>
              <w:jc w:val="center"/>
              <w:rPr>
                <w:rFonts w:ascii="Calibri" w:hAnsi="Calibri" w:cs="Calibri"/>
                <w:lang w:val="en-US"/>
              </w:rPr>
            </w:pPr>
            <w:r w:rsidRPr="00D816E6">
              <w:rPr>
                <w:rFonts w:ascii="Calibri" w:hAnsi="Calibri" w:cs="Calibri"/>
              </w:rPr>
              <w:t>2 hours</w:t>
            </w:r>
          </w:p>
        </w:tc>
        <w:tc>
          <w:tcPr>
            <w:tcW w:w="2391" w:type="dxa"/>
            <w:tcBorders>
              <w:top w:val="single" w:sz="6" w:space="0" w:color="auto"/>
              <w:left w:val="single" w:sz="6" w:space="0" w:color="auto"/>
              <w:right w:val="single" w:sz="6" w:space="0" w:color="auto"/>
            </w:tcBorders>
            <w:vAlign w:val="center"/>
          </w:tcPr>
          <w:p w:rsidR="00D25FBD" w:rsidRPr="00D816E6" w:rsidRDefault="00D25FBD" w:rsidP="00200520">
            <w:pPr>
              <w:jc w:val="center"/>
              <w:rPr>
                <w:rFonts w:ascii="Calibri" w:hAnsi="Calibri" w:cs="Calibri"/>
                <w:lang w:val="en-US"/>
              </w:rPr>
            </w:pPr>
            <w:r w:rsidRPr="00D816E6">
              <w:rPr>
                <w:rFonts w:ascii="Calibri" w:hAnsi="Calibri" w:cs="Calibri"/>
              </w:rPr>
              <w:t>10 hours</w:t>
            </w:r>
          </w:p>
        </w:tc>
      </w:tr>
      <w:tr w:rsidR="00D25FBD" w:rsidRPr="00D816E6">
        <w:trPr>
          <w:cantSplit/>
          <w:trHeight w:val="373"/>
          <w:jc w:val="center"/>
        </w:trPr>
        <w:tc>
          <w:tcPr>
            <w:tcW w:w="2226" w:type="dxa"/>
            <w:tcBorders>
              <w:top w:val="single" w:sz="6" w:space="0" w:color="auto"/>
              <w:left w:val="single" w:sz="6" w:space="0" w:color="auto"/>
            </w:tcBorders>
            <w:vAlign w:val="center"/>
          </w:tcPr>
          <w:p w:rsidR="00D25FBD" w:rsidRPr="00D816E6" w:rsidRDefault="00D25FBD" w:rsidP="00200520">
            <w:pPr>
              <w:jc w:val="center"/>
              <w:rPr>
                <w:rFonts w:ascii="Calibri" w:hAnsi="Calibri" w:cs="Calibri"/>
                <w:lang w:val="en-US"/>
              </w:rPr>
            </w:pPr>
            <w:r w:rsidRPr="00D816E6">
              <w:rPr>
                <w:rFonts w:ascii="Calibri" w:hAnsi="Calibri" w:cs="Calibri"/>
              </w:rPr>
              <w:t>11</w:t>
            </w:r>
          </w:p>
        </w:tc>
        <w:tc>
          <w:tcPr>
            <w:tcW w:w="2520" w:type="dxa"/>
            <w:tcBorders>
              <w:top w:val="single" w:sz="6" w:space="0" w:color="auto"/>
              <w:left w:val="single" w:sz="6" w:space="0" w:color="auto"/>
            </w:tcBorders>
            <w:vAlign w:val="center"/>
          </w:tcPr>
          <w:p w:rsidR="00D25FBD" w:rsidRPr="00D816E6" w:rsidRDefault="00D25FBD" w:rsidP="00200520">
            <w:pPr>
              <w:jc w:val="center"/>
              <w:rPr>
                <w:rFonts w:ascii="Calibri" w:hAnsi="Calibri" w:cs="Calibri"/>
                <w:lang w:val="en-US"/>
              </w:rPr>
            </w:pPr>
            <w:r w:rsidRPr="00D816E6">
              <w:rPr>
                <w:rFonts w:ascii="Calibri" w:hAnsi="Calibri" w:cs="Calibri"/>
              </w:rPr>
              <w:t>3 hours</w:t>
            </w:r>
          </w:p>
        </w:tc>
        <w:tc>
          <w:tcPr>
            <w:tcW w:w="2391" w:type="dxa"/>
            <w:tcBorders>
              <w:top w:val="single" w:sz="6" w:space="0" w:color="auto"/>
              <w:left w:val="single" w:sz="6" w:space="0" w:color="auto"/>
              <w:right w:val="single" w:sz="6" w:space="0" w:color="auto"/>
            </w:tcBorders>
            <w:vAlign w:val="center"/>
          </w:tcPr>
          <w:p w:rsidR="00D25FBD" w:rsidRPr="00D816E6" w:rsidRDefault="00D25FBD" w:rsidP="00200520">
            <w:pPr>
              <w:jc w:val="center"/>
              <w:rPr>
                <w:rFonts w:ascii="Calibri" w:hAnsi="Calibri" w:cs="Calibri"/>
                <w:lang w:val="en-US"/>
              </w:rPr>
            </w:pPr>
            <w:r w:rsidRPr="00D816E6">
              <w:rPr>
                <w:rFonts w:ascii="Calibri" w:hAnsi="Calibri" w:cs="Calibri"/>
              </w:rPr>
              <w:t>15 hours</w:t>
            </w:r>
          </w:p>
        </w:tc>
      </w:tr>
      <w:tr w:rsidR="00D25FBD" w:rsidRPr="00D816E6">
        <w:trPr>
          <w:cantSplit/>
          <w:trHeight w:val="373"/>
          <w:jc w:val="center"/>
        </w:trPr>
        <w:tc>
          <w:tcPr>
            <w:tcW w:w="2226" w:type="dxa"/>
            <w:tcBorders>
              <w:top w:val="single" w:sz="6" w:space="0" w:color="auto"/>
              <w:left w:val="single" w:sz="6" w:space="0" w:color="auto"/>
              <w:bottom w:val="single" w:sz="6" w:space="0" w:color="auto"/>
            </w:tcBorders>
            <w:vAlign w:val="center"/>
          </w:tcPr>
          <w:p w:rsidR="00D25FBD" w:rsidRPr="00D816E6" w:rsidRDefault="00D25FBD" w:rsidP="00200520">
            <w:pPr>
              <w:jc w:val="center"/>
              <w:rPr>
                <w:rFonts w:ascii="Calibri" w:hAnsi="Calibri" w:cs="Calibri"/>
                <w:lang w:val="en-US"/>
              </w:rPr>
            </w:pPr>
            <w:r w:rsidRPr="00D816E6">
              <w:rPr>
                <w:rFonts w:ascii="Calibri" w:hAnsi="Calibri" w:cs="Calibri"/>
              </w:rPr>
              <w:t>12</w:t>
            </w:r>
          </w:p>
        </w:tc>
        <w:tc>
          <w:tcPr>
            <w:tcW w:w="2520" w:type="dxa"/>
            <w:tcBorders>
              <w:top w:val="single" w:sz="6" w:space="0" w:color="auto"/>
              <w:left w:val="single" w:sz="6" w:space="0" w:color="auto"/>
              <w:bottom w:val="single" w:sz="6" w:space="0" w:color="auto"/>
            </w:tcBorders>
            <w:vAlign w:val="center"/>
          </w:tcPr>
          <w:p w:rsidR="00D25FBD" w:rsidRPr="00D816E6" w:rsidRDefault="00D25FBD" w:rsidP="00200520">
            <w:pPr>
              <w:jc w:val="center"/>
              <w:rPr>
                <w:rFonts w:ascii="Calibri" w:hAnsi="Calibri" w:cs="Calibri"/>
                <w:lang w:val="en-US"/>
              </w:rPr>
            </w:pPr>
            <w:r w:rsidRPr="00D816E6">
              <w:rPr>
                <w:rFonts w:ascii="Calibri" w:hAnsi="Calibri" w:cs="Calibri"/>
              </w:rPr>
              <w:t>4 hours</w:t>
            </w:r>
          </w:p>
        </w:tc>
        <w:tc>
          <w:tcPr>
            <w:tcW w:w="2391" w:type="dxa"/>
            <w:tcBorders>
              <w:top w:val="single" w:sz="6" w:space="0" w:color="auto"/>
              <w:left w:val="single" w:sz="6" w:space="0" w:color="auto"/>
              <w:bottom w:val="single" w:sz="6" w:space="0" w:color="auto"/>
              <w:right w:val="single" w:sz="6" w:space="0" w:color="auto"/>
            </w:tcBorders>
            <w:vAlign w:val="center"/>
          </w:tcPr>
          <w:p w:rsidR="00D25FBD" w:rsidRPr="00D816E6" w:rsidRDefault="00D25FBD" w:rsidP="00200520">
            <w:pPr>
              <w:jc w:val="center"/>
              <w:rPr>
                <w:rFonts w:ascii="Calibri" w:hAnsi="Calibri" w:cs="Calibri"/>
                <w:lang w:val="en-US"/>
              </w:rPr>
            </w:pPr>
            <w:r w:rsidRPr="00D816E6">
              <w:rPr>
                <w:rFonts w:ascii="Calibri" w:hAnsi="Calibri" w:cs="Calibri"/>
              </w:rPr>
              <w:t>20 hours</w:t>
            </w:r>
          </w:p>
        </w:tc>
      </w:tr>
    </w:tbl>
    <w:p w:rsidR="00997BD6" w:rsidRPr="00D816E6" w:rsidRDefault="00997BD6" w:rsidP="00997BD6">
      <w:pPr>
        <w:tabs>
          <w:tab w:val="left" w:pos="-271"/>
          <w:tab w:val="left" w:pos="0"/>
          <w:tab w:val="left" w:pos="720"/>
          <w:tab w:val="left" w:pos="1644"/>
          <w:tab w:val="left" w:pos="2160"/>
          <w:tab w:val="left" w:pos="2880"/>
          <w:tab w:val="left" w:pos="334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Calibri" w:hAnsi="Calibri" w:cs="Calibri"/>
        </w:rPr>
      </w:pPr>
    </w:p>
    <w:p w:rsidR="00997BD6" w:rsidRPr="00D816E6" w:rsidRDefault="00997BD6" w:rsidP="00D816E6">
      <w:pPr>
        <w:pStyle w:val="Heading1"/>
      </w:pPr>
      <w:bookmarkStart w:id="39" w:name="_Toc459360877"/>
      <w:r w:rsidRPr="00D816E6">
        <w:lastRenderedPageBreak/>
        <w:t>Interpreters</w:t>
      </w:r>
      <w:bookmarkEnd w:id="39"/>
    </w:p>
    <w:p w:rsidR="0077082E" w:rsidRPr="00D816E6" w:rsidRDefault="0077082E" w:rsidP="0077082E">
      <w:pPr>
        <w:pStyle w:val="bodytext0"/>
        <w:rPr>
          <w:rFonts w:ascii="Calibri" w:hAnsi="Calibri" w:cs="Calibri"/>
        </w:rPr>
      </w:pPr>
      <w:r w:rsidRPr="00D816E6">
        <w:rPr>
          <w:rFonts w:ascii="Calibri" w:hAnsi="Calibri" w:cs="Calibri"/>
        </w:rPr>
        <w:t>The school is able to provide interpreters for parents/guardians needing access to such a service.  Please contact the principal should an interpreter be required for any meeting.</w:t>
      </w:r>
    </w:p>
    <w:p w:rsidR="0077082E" w:rsidRPr="00D816E6" w:rsidRDefault="0077082E" w:rsidP="0077082E">
      <w:pPr>
        <w:rPr>
          <w:rFonts w:ascii="Calibri" w:hAnsi="Calibri" w:cs="Calibri"/>
          <w:lang w:eastAsia="en-AU"/>
        </w:rPr>
      </w:pPr>
      <w:proofErr w:type="gramStart"/>
      <w:r w:rsidRPr="00D816E6">
        <w:rPr>
          <w:rFonts w:ascii="Calibri" w:hAnsi="Calibri" w:cs="Calibri"/>
          <w:lang w:eastAsia="en-AU"/>
        </w:rPr>
        <w:t>For telephone interpreting, phone 131 450.</w:t>
      </w:r>
      <w:proofErr w:type="gramEnd"/>
    </w:p>
    <w:p w:rsidR="0077082E" w:rsidRPr="00D816E6" w:rsidRDefault="0077082E" w:rsidP="0077082E">
      <w:pPr>
        <w:rPr>
          <w:rFonts w:ascii="Calibri" w:hAnsi="Calibri" w:cs="Calibri"/>
          <w:lang w:eastAsia="en-AU"/>
        </w:rPr>
      </w:pPr>
    </w:p>
    <w:p w:rsidR="00960038" w:rsidRPr="00D816E6" w:rsidRDefault="00960038" w:rsidP="00D816E6">
      <w:pPr>
        <w:pStyle w:val="Heading1"/>
        <w:rPr>
          <w:lang w:eastAsia="en-AU"/>
        </w:rPr>
      </w:pPr>
      <w:bookmarkStart w:id="40" w:name="_Toc459360878"/>
      <w:r w:rsidRPr="00D816E6">
        <w:t>Intensive English Centre (IEC)</w:t>
      </w:r>
      <w:bookmarkEnd w:id="40"/>
    </w:p>
    <w:p w:rsidR="00960038" w:rsidRPr="00D816E6" w:rsidRDefault="00960038" w:rsidP="000B75E9">
      <w:pPr>
        <w:pStyle w:val="bodytext0"/>
        <w:rPr>
          <w:rFonts w:ascii="Calibri" w:hAnsi="Calibri" w:cs="Calibri"/>
        </w:rPr>
      </w:pPr>
      <w:r w:rsidRPr="00D816E6">
        <w:rPr>
          <w:rFonts w:ascii="Calibri" w:hAnsi="Calibri" w:cs="Calibri"/>
        </w:rPr>
        <w:t xml:space="preserve">Evans Intensive English Centre is an </w:t>
      </w:r>
      <w:proofErr w:type="spellStart"/>
      <w:r w:rsidRPr="00D816E6">
        <w:rPr>
          <w:rFonts w:ascii="Calibri" w:hAnsi="Calibri" w:cs="Calibri"/>
        </w:rPr>
        <w:t>annexe</w:t>
      </w:r>
      <w:proofErr w:type="spellEnd"/>
      <w:r w:rsidRPr="00D816E6">
        <w:rPr>
          <w:rFonts w:ascii="Calibri" w:hAnsi="Calibri" w:cs="Calibri"/>
        </w:rPr>
        <w:t xml:space="preserve"> of Evans High School.  It is one of fifteen IECs in NSW and is part of the NSW secondary school system. It offers initial placement for non-English speaking migrants or refugees of secondary school age living in western and north western Sydney.</w:t>
      </w:r>
    </w:p>
    <w:p w:rsidR="00960038" w:rsidRPr="00D816E6" w:rsidRDefault="00960038" w:rsidP="000B75E9">
      <w:pPr>
        <w:pStyle w:val="bodytext0"/>
        <w:rPr>
          <w:rFonts w:ascii="Calibri" w:hAnsi="Calibri" w:cs="Calibri"/>
        </w:rPr>
      </w:pPr>
      <w:r w:rsidRPr="00D816E6">
        <w:rPr>
          <w:rFonts w:ascii="Calibri" w:hAnsi="Calibri" w:cs="Calibri"/>
        </w:rPr>
        <w:t xml:space="preserve">Students receive an intensive English program while studying most of the high school subjects including English, </w:t>
      </w:r>
      <w:proofErr w:type="spellStart"/>
      <w:r w:rsidRPr="00D816E6">
        <w:rPr>
          <w:rFonts w:ascii="Calibri" w:hAnsi="Calibri" w:cs="Calibri"/>
        </w:rPr>
        <w:t>Maths</w:t>
      </w:r>
      <w:proofErr w:type="spellEnd"/>
      <w:r w:rsidRPr="00D816E6">
        <w:rPr>
          <w:rFonts w:ascii="Calibri" w:hAnsi="Calibri" w:cs="Calibri"/>
        </w:rPr>
        <w:t>, Science, History, Geography, Commerce, Computing, Art and PD/Health/PE. The Centre also provides programs designed to assist the students to adjust to school and life in Australia.</w:t>
      </w:r>
    </w:p>
    <w:p w:rsidR="00960038" w:rsidRPr="00D816E6" w:rsidRDefault="00960038" w:rsidP="000B75E9">
      <w:pPr>
        <w:pStyle w:val="bodytext0"/>
        <w:rPr>
          <w:rFonts w:ascii="Calibri" w:hAnsi="Calibri" w:cs="Calibri"/>
        </w:rPr>
      </w:pPr>
      <w:r w:rsidRPr="00D816E6">
        <w:rPr>
          <w:rFonts w:ascii="Calibri" w:hAnsi="Calibri" w:cs="Calibri"/>
        </w:rPr>
        <w:t>After completing the intensive course, (a period ranging from three to fifteen months), students are then enrolled in their local or preferred high school which offers continuing ESL support.</w:t>
      </w:r>
    </w:p>
    <w:p w:rsidR="00997BD6" w:rsidRPr="00D816E6" w:rsidRDefault="00760AD0" w:rsidP="00D816E6">
      <w:pPr>
        <w:pStyle w:val="Heading1"/>
      </w:pPr>
      <w:bookmarkStart w:id="41" w:name="_Toc459360879"/>
      <w:r w:rsidRPr="00D816E6">
        <w:t xml:space="preserve">Learning Assistance </w:t>
      </w:r>
      <w:r w:rsidR="00B451D6" w:rsidRPr="00D816E6">
        <w:t>(Autism) Faculty</w:t>
      </w:r>
      <w:bookmarkEnd w:id="41"/>
    </w:p>
    <w:p w:rsidR="00B067C3" w:rsidRPr="00D816E6" w:rsidRDefault="00B067C3" w:rsidP="000B75E9">
      <w:pPr>
        <w:pStyle w:val="bodytext0"/>
        <w:rPr>
          <w:rFonts w:ascii="Calibri" w:hAnsi="Calibri" w:cs="Calibri"/>
          <w:lang w:eastAsia="en-AU"/>
        </w:rPr>
      </w:pPr>
      <w:r w:rsidRPr="00D816E6">
        <w:rPr>
          <w:rFonts w:ascii="Calibri" w:hAnsi="Calibri" w:cs="Calibri"/>
          <w:lang w:eastAsia="en-AU"/>
        </w:rPr>
        <w:t xml:space="preserve">The role of the Learning Assistance (Autism) Unit is to facilitate the successful integration of students with Autism Spectrum Disorder into the comprehensive High School by equipping them with skills which enable them to navigate their daily school life, access the curriculum in a least restrictive environment and prepare them for post school life. </w:t>
      </w:r>
    </w:p>
    <w:p w:rsidR="00B067C3" w:rsidRPr="00D816E6" w:rsidRDefault="00B067C3" w:rsidP="000B75E9">
      <w:pPr>
        <w:pStyle w:val="bodytext0"/>
        <w:rPr>
          <w:rFonts w:ascii="Calibri" w:hAnsi="Calibri" w:cs="Calibri"/>
          <w:lang w:eastAsia="en-AU"/>
        </w:rPr>
      </w:pPr>
      <w:r w:rsidRPr="00D816E6">
        <w:rPr>
          <w:rFonts w:ascii="Calibri" w:hAnsi="Calibri" w:cs="Calibri"/>
          <w:lang w:eastAsia="en-AU"/>
        </w:rPr>
        <w:t>Our approach is based upon informative and critical assessment of current research and data, which is delivered in a flexible, non-</w:t>
      </w:r>
      <w:r w:rsidR="008C1308" w:rsidRPr="00D816E6">
        <w:rPr>
          <w:rFonts w:ascii="Calibri" w:hAnsi="Calibri" w:cs="Calibri"/>
          <w:lang w:eastAsia="en-AU"/>
        </w:rPr>
        <w:t>judgmental</w:t>
      </w:r>
      <w:r w:rsidRPr="00D816E6">
        <w:rPr>
          <w:rFonts w:ascii="Calibri" w:hAnsi="Calibri" w:cs="Calibri"/>
          <w:lang w:eastAsia="en-AU"/>
        </w:rPr>
        <w:t xml:space="preserve"> environment. Our teaching and learning programs incorporate the Quality teaching framework and “Best Practice” strategies for students with Autism.</w:t>
      </w:r>
    </w:p>
    <w:p w:rsidR="00B067C3" w:rsidRPr="00D816E6" w:rsidRDefault="00B067C3" w:rsidP="000B75E9">
      <w:pPr>
        <w:pStyle w:val="bodytext0"/>
        <w:rPr>
          <w:rFonts w:ascii="Calibri" w:hAnsi="Calibri" w:cs="Calibri"/>
          <w:lang w:eastAsia="en-AU"/>
        </w:rPr>
      </w:pPr>
      <w:r w:rsidRPr="00D816E6">
        <w:rPr>
          <w:rFonts w:ascii="Calibri" w:hAnsi="Calibri" w:cs="Calibri"/>
          <w:lang w:eastAsia="en-AU"/>
        </w:rPr>
        <w:t>The Learning Assistance Faculty has a current model of 3 homeroom class with a total of 21 students. Each student is enrolled in a homeroom class. The level of support from us will vary according to the student’s individual needs. Some students are on a mainstream pattern of study and are taught by high school teachers for all subjects with support from the Learning Assistance Faculty. </w:t>
      </w:r>
    </w:p>
    <w:p w:rsidR="00B451D6" w:rsidRPr="00D816E6" w:rsidRDefault="00B067C3" w:rsidP="000B75E9">
      <w:pPr>
        <w:pStyle w:val="bodytext0"/>
        <w:rPr>
          <w:rFonts w:ascii="Calibri" w:hAnsi="Calibri" w:cs="Calibri"/>
        </w:rPr>
      </w:pPr>
      <w:r w:rsidRPr="00D816E6">
        <w:rPr>
          <w:rFonts w:ascii="Calibri" w:hAnsi="Calibri" w:cs="Calibri"/>
          <w:lang w:eastAsia="en-AU"/>
        </w:rPr>
        <w:t xml:space="preserve">Some students are taught from the homeroom setting, as they require minimal movement during the school day. They are taught by the same classroom teacher to </w:t>
      </w:r>
      <w:proofErr w:type="spellStart"/>
      <w:r w:rsidRPr="00D816E6">
        <w:rPr>
          <w:rFonts w:ascii="Calibri" w:hAnsi="Calibri" w:cs="Calibri"/>
          <w:lang w:eastAsia="en-AU"/>
        </w:rPr>
        <w:t>minimise</w:t>
      </w:r>
      <w:proofErr w:type="spellEnd"/>
      <w:r w:rsidRPr="00D816E6">
        <w:rPr>
          <w:rFonts w:ascii="Calibri" w:hAnsi="Calibri" w:cs="Calibri"/>
          <w:lang w:eastAsia="en-AU"/>
        </w:rPr>
        <w:t xml:space="preserve"> change. They are taught by specialist teachers for </w:t>
      </w:r>
      <w:r w:rsidR="008F393E" w:rsidRPr="00D816E6">
        <w:rPr>
          <w:rFonts w:ascii="Calibri" w:hAnsi="Calibri" w:cs="Calibri"/>
          <w:lang w:eastAsia="en-AU"/>
        </w:rPr>
        <w:t>f</w:t>
      </w:r>
      <w:r w:rsidRPr="00D816E6">
        <w:rPr>
          <w:rFonts w:ascii="Calibri" w:hAnsi="Calibri" w:cs="Calibri"/>
          <w:lang w:eastAsia="en-AU"/>
        </w:rPr>
        <w:t>ood technology, visual arts and woodwork.</w:t>
      </w:r>
    </w:p>
    <w:p w:rsidR="00997BD6" w:rsidRPr="00D816E6" w:rsidRDefault="00997BD6" w:rsidP="00D816E6">
      <w:pPr>
        <w:pStyle w:val="Heading1"/>
      </w:pPr>
      <w:bookmarkStart w:id="42" w:name="_Toc459360880"/>
      <w:r w:rsidRPr="00D816E6">
        <w:lastRenderedPageBreak/>
        <w:t>Library Information</w:t>
      </w:r>
      <w:bookmarkEnd w:id="42"/>
    </w:p>
    <w:p w:rsidR="00997BD6" w:rsidRPr="00D816E6" w:rsidRDefault="00997BD6" w:rsidP="000B75E9">
      <w:pPr>
        <w:pStyle w:val="bodytext0"/>
        <w:rPr>
          <w:rFonts w:ascii="Calibri" w:hAnsi="Calibri" w:cs="Calibri"/>
        </w:rPr>
      </w:pPr>
      <w:r w:rsidRPr="00D816E6">
        <w:rPr>
          <w:rFonts w:ascii="Calibri" w:hAnsi="Calibri" w:cs="Calibri"/>
        </w:rPr>
        <w:t xml:space="preserve">The </w:t>
      </w:r>
      <w:r w:rsidR="00422358" w:rsidRPr="00D816E6">
        <w:rPr>
          <w:rFonts w:ascii="Calibri" w:hAnsi="Calibri" w:cs="Calibri"/>
        </w:rPr>
        <w:t>Library</w:t>
      </w:r>
      <w:r w:rsidRPr="00D816E6">
        <w:rPr>
          <w:rFonts w:ascii="Calibri" w:hAnsi="Calibri" w:cs="Calibri"/>
        </w:rPr>
        <w:t xml:space="preserve"> and its resources are there for you to use, both for study and leisure purposes.</w:t>
      </w:r>
    </w:p>
    <w:p w:rsidR="00997BD6" w:rsidRPr="00D816E6" w:rsidRDefault="00997BD6" w:rsidP="000B75E9">
      <w:pPr>
        <w:pStyle w:val="bodytext0"/>
        <w:rPr>
          <w:rFonts w:ascii="Calibri" w:hAnsi="Calibri" w:cs="Calibri"/>
        </w:rPr>
      </w:pPr>
      <w:r w:rsidRPr="00D816E6">
        <w:rPr>
          <w:rFonts w:ascii="Calibri" w:hAnsi="Calibri" w:cs="Calibri"/>
        </w:rPr>
        <w:t xml:space="preserve">Library Hours: </w:t>
      </w:r>
      <w:r w:rsidRPr="00D816E6">
        <w:rPr>
          <w:rFonts w:ascii="Calibri" w:hAnsi="Calibri" w:cs="Calibri"/>
        </w:rPr>
        <w:tab/>
        <w:t>The Library is open during school hours.</w:t>
      </w:r>
    </w:p>
    <w:p w:rsidR="00997BD6" w:rsidRPr="00D816E6" w:rsidRDefault="00997BD6" w:rsidP="000B75E9">
      <w:pPr>
        <w:pStyle w:val="bodytext0"/>
        <w:rPr>
          <w:rFonts w:ascii="Calibri" w:hAnsi="Calibri" w:cs="Calibri"/>
          <w:b/>
        </w:rPr>
      </w:pPr>
      <w:r w:rsidRPr="00D816E6">
        <w:rPr>
          <w:rFonts w:ascii="Calibri" w:hAnsi="Calibri" w:cs="Calibri"/>
        </w:rPr>
        <w:t>Bags are to be left in the bag area, but you should take your wallet, book, pens and any item of value with you.</w:t>
      </w:r>
      <w:r w:rsidR="005B15DE" w:rsidRPr="00D816E6">
        <w:rPr>
          <w:rFonts w:ascii="Calibri" w:hAnsi="Calibri" w:cs="Calibri"/>
        </w:rPr>
        <w:t xml:space="preserve">  While in the library</w:t>
      </w:r>
      <w:r w:rsidR="00E55C9F" w:rsidRPr="00D816E6">
        <w:rPr>
          <w:rFonts w:ascii="Calibri" w:hAnsi="Calibri" w:cs="Calibri"/>
        </w:rPr>
        <w:t xml:space="preserve"> at recess and lunch</w:t>
      </w:r>
      <w:r w:rsidR="005B15DE" w:rsidRPr="00D816E6">
        <w:rPr>
          <w:rFonts w:ascii="Calibri" w:hAnsi="Calibri" w:cs="Calibri"/>
        </w:rPr>
        <w:t>, students may:</w:t>
      </w:r>
      <w:r w:rsidRPr="00D816E6">
        <w:rPr>
          <w:rFonts w:ascii="Calibri" w:hAnsi="Calibri" w:cs="Calibri"/>
          <w:b/>
        </w:rPr>
        <w:t xml:space="preserve"> </w:t>
      </w:r>
    </w:p>
    <w:p w:rsidR="00997BD6" w:rsidRPr="00D816E6" w:rsidRDefault="00997BD6" w:rsidP="00331B50">
      <w:pPr>
        <w:pStyle w:val="bulletbody"/>
        <w:spacing w:before="0" w:after="0"/>
        <w:rPr>
          <w:rFonts w:ascii="Calibri" w:hAnsi="Calibri" w:cs="Calibri"/>
        </w:rPr>
      </w:pPr>
      <w:r w:rsidRPr="00D816E6">
        <w:rPr>
          <w:rFonts w:ascii="Calibri" w:hAnsi="Calibri" w:cs="Calibri"/>
        </w:rPr>
        <w:t>study; read; play board games or</w:t>
      </w:r>
    </w:p>
    <w:p w:rsidR="00997BD6" w:rsidRPr="00D816E6" w:rsidRDefault="001C2DF3" w:rsidP="000B75E9">
      <w:pPr>
        <w:pStyle w:val="bulletbody"/>
        <w:rPr>
          <w:rFonts w:ascii="Calibri" w:hAnsi="Calibri" w:cs="Calibri"/>
        </w:rPr>
      </w:pPr>
      <w:r w:rsidRPr="00D816E6">
        <w:rPr>
          <w:rFonts w:ascii="Calibri" w:hAnsi="Calibri" w:cs="Calibri"/>
          <w:noProof/>
          <w:lang w:val="en-AU" w:eastAsia="en-AU"/>
        </w:rPr>
        <w:drawing>
          <wp:anchor distT="0" distB="0" distL="114300" distR="114300" simplePos="0" relativeHeight="251673088" behindDoc="1" locked="0" layoutInCell="1" allowOverlap="1" wp14:anchorId="4C8DC709" wp14:editId="76197A22">
            <wp:simplePos x="0" y="0"/>
            <wp:positionH relativeFrom="column">
              <wp:posOffset>4880610</wp:posOffset>
            </wp:positionH>
            <wp:positionV relativeFrom="paragraph">
              <wp:posOffset>156210</wp:posOffset>
            </wp:positionV>
            <wp:extent cx="1504950" cy="1504950"/>
            <wp:effectExtent l="0" t="0" r="0" b="0"/>
            <wp:wrapNone/>
            <wp:docPr id="36" name="Picture 36" descr="MCj038257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Cj03825740000[1]"/>
                    <pic:cNvPicPr>
                      <a:picLocks noChangeAspect="1" noChangeArrowheads="1"/>
                    </pic:cNvPicPr>
                  </pic:nvPicPr>
                  <pic:blipFill>
                    <a:blip r:embed="rId23" cstate="print"/>
                    <a:srcRect/>
                    <a:stretch>
                      <a:fillRect/>
                    </a:stretch>
                  </pic:blipFill>
                  <pic:spPr bwMode="auto">
                    <a:xfrm>
                      <a:off x="0" y="0"/>
                      <a:ext cx="1504950" cy="1504950"/>
                    </a:xfrm>
                    <a:prstGeom prst="rect">
                      <a:avLst/>
                    </a:prstGeom>
                    <a:noFill/>
                  </pic:spPr>
                </pic:pic>
              </a:graphicData>
            </a:graphic>
          </wp:anchor>
        </w:drawing>
      </w:r>
      <w:r w:rsidR="00997BD6" w:rsidRPr="00D816E6">
        <w:rPr>
          <w:rFonts w:ascii="Calibri" w:hAnsi="Calibri" w:cs="Calibri"/>
        </w:rPr>
        <w:t xml:space="preserve">use </w:t>
      </w:r>
      <w:r w:rsidR="00C24B36" w:rsidRPr="00D816E6">
        <w:rPr>
          <w:rFonts w:ascii="Calibri" w:hAnsi="Calibri" w:cs="Calibri"/>
        </w:rPr>
        <w:t>the computers or chat (quietly)</w:t>
      </w:r>
    </w:p>
    <w:p w:rsidR="00331B50" w:rsidRDefault="00997BD6" w:rsidP="00331B50">
      <w:pPr>
        <w:pStyle w:val="Heading2"/>
        <w:rPr>
          <w:rFonts w:ascii="Calibri" w:hAnsi="Calibri" w:cs="Calibri"/>
        </w:rPr>
      </w:pPr>
      <w:bookmarkStart w:id="43" w:name="_Toc459360881"/>
      <w:r w:rsidRPr="00D816E6">
        <w:rPr>
          <w:rFonts w:ascii="Calibri" w:hAnsi="Calibri" w:cs="Calibri"/>
        </w:rPr>
        <w:t>Information about the Library:</w:t>
      </w:r>
      <w:bookmarkStart w:id="44" w:name="_Toc459360882"/>
      <w:bookmarkEnd w:id="43"/>
    </w:p>
    <w:p w:rsidR="00997BD6" w:rsidRPr="00D816E6" w:rsidRDefault="00997BD6" w:rsidP="00331B50">
      <w:pPr>
        <w:pStyle w:val="Heading2"/>
        <w:spacing w:before="0" w:after="0"/>
        <w:rPr>
          <w:rFonts w:ascii="Calibri" w:hAnsi="Calibri" w:cs="Calibri"/>
        </w:rPr>
      </w:pPr>
      <w:r w:rsidRPr="00D816E6">
        <w:rPr>
          <w:rFonts w:ascii="Calibri" w:hAnsi="Calibri" w:cs="Calibri"/>
        </w:rPr>
        <w:t>Fiction Area:</w:t>
      </w:r>
      <w:bookmarkEnd w:id="44"/>
    </w:p>
    <w:p w:rsidR="00997BD6" w:rsidRPr="00D816E6" w:rsidRDefault="00997BD6" w:rsidP="00331B50">
      <w:pPr>
        <w:pStyle w:val="bulletbody"/>
        <w:spacing w:before="0" w:after="0"/>
        <w:rPr>
          <w:rFonts w:ascii="Calibri" w:hAnsi="Calibri" w:cs="Calibri"/>
        </w:rPr>
      </w:pPr>
      <w:r w:rsidRPr="00D816E6">
        <w:rPr>
          <w:rFonts w:ascii="Calibri" w:hAnsi="Calibri" w:cs="Calibri"/>
        </w:rPr>
        <w:t>Books containing stories.</w:t>
      </w:r>
    </w:p>
    <w:p w:rsidR="00997BD6" w:rsidRPr="00D816E6" w:rsidRDefault="00997BD6" w:rsidP="000B75E9">
      <w:pPr>
        <w:pStyle w:val="bulletbody"/>
        <w:rPr>
          <w:rFonts w:ascii="Calibri" w:hAnsi="Calibri" w:cs="Calibri"/>
        </w:rPr>
      </w:pPr>
      <w:r w:rsidRPr="00D816E6">
        <w:rPr>
          <w:rFonts w:ascii="Calibri" w:hAnsi="Calibri" w:cs="Calibri"/>
        </w:rPr>
        <w:t>Books are arranged alphabetically by author and may be borrowed.</w:t>
      </w:r>
    </w:p>
    <w:p w:rsidR="00997BD6" w:rsidRPr="00D816E6" w:rsidRDefault="00997BD6" w:rsidP="00331B50">
      <w:pPr>
        <w:pStyle w:val="Heading3"/>
        <w:spacing w:before="0" w:after="0"/>
        <w:rPr>
          <w:rFonts w:ascii="Calibri" w:hAnsi="Calibri" w:cs="Calibri"/>
        </w:rPr>
      </w:pPr>
      <w:bookmarkStart w:id="45" w:name="_Toc459360883"/>
      <w:r w:rsidRPr="00D816E6">
        <w:rPr>
          <w:rFonts w:ascii="Calibri" w:hAnsi="Calibri" w:cs="Calibri"/>
        </w:rPr>
        <w:t>Non-Fiction Area:</w:t>
      </w:r>
      <w:bookmarkEnd w:id="45"/>
    </w:p>
    <w:p w:rsidR="00997BD6" w:rsidRPr="00D816E6" w:rsidRDefault="00997BD6" w:rsidP="00A81883">
      <w:pPr>
        <w:pStyle w:val="bulletbody"/>
        <w:spacing w:before="0"/>
        <w:rPr>
          <w:rFonts w:ascii="Calibri" w:hAnsi="Calibri" w:cs="Calibri"/>
        </w:rPr>
      </w:pPr>
      <w:r w:rsidRPr="00D816E6">
        <w:rPr>
          <w:rFonts w:ascii="Calibri" w:hAnsi="Calibri" w:cs="Calibri"/>
        </w:rPr>
        <w:t xml:space="preserve">Books are arranged numerically by </w:t>
      </w:r>
      <w:r w:rsidR="00422358" w:rsidRPr="00D816E6">
        <w:rPr>
          <w:rFonts w:ascii="Calibri" w:hAnsi="Calibri" w:cs="Calibri"/>
        </w:rPr>
        <w:t>Dewey</w:t>
      </w:r>
      <w:r w:rsidRPr="00D816E6">
        <w:rPr>
          <w:rFonts w:ascii="Calibri" w:hAnsi="Calibri" w:cs="Calibri"/>
        </w:rPr>
        <w:t xml:space="preserve"> or call numbers and may be borrowed.</w:t>
      </w:r>
    </w:p>
    <w:p w:rsidR="00997BD6" w:rsidRPr="00D816E6" w:rsidRDefault="00997BD6" w:rsidP="00A81883">
      <w:pPr>
        <w:pStyle w:val="Heading3"/>
        <w:spacing w:before="0" w:after="0"/>
        <w:rPr>
          <w:rFonts w:ascii="Calibri" w:hAnsi="Calibri" w:cs="Calibri"/>
        </w:rPr>
      </w:pPr>
      <w:bookmarkStart w:id="46" w:name="_Toc459360884"/>
      <w:r w:rsidRPr="00D816E6">
        <w:rPr>
          <w:rFonts w:ascii="Calibri" w:hAnsi="Calibri" w:cs="Calibri"/>
        </w:rPr>
        <w:t>Reference Section:</w:t>
      </w:r>
      <w:r w:rsidR="00C24B36" w:rsidRPr="00D816E6">
        <w:rPr>
          <w:rFonts w:ascii="Calibri" w:hAnsi="Calibri" w:cs="Calibri"/>
        </w:rPr>
        <w:t xml:space="preserve"> (May not be borrowed)</w:t>
      </w:r>
      <w:bookmarkEnd w:id="46"/>
    </w:p>
    <w:p w:rsidR="00997BD6" w:rsidRPr="00D816E6" w:rsidRDefault="00997BD6" w:rsidP="00A81883">
      <w:pPr>
        <w:pStyle w:val="bulletbody"/>
        <w:spacing w:before="0"/>
        <w:rPr>
          <w:rFonts w:ascii="Calibri" w:hAnsi="Calibri" w:cs="Calibri"/>
          <w:b/>
        </w:rPr>
      </w:pPr>
      <w:r w:rsidRPr="00D816E6">
        <w:rPr>
          <w:rFonts w:ascii="Calibri" w:hAnsi="Calibri" w:cs="Calibri"/>
        </w:rPr>
        <w:t xml:space="preserve">Dictionaries, </w:t>
      </w:r>
      <w:r w:rsidR="00B451D6" w:rsidRPr="00D816E6">
        <w:rPr>
          <w:rFonts w:ascii="Calibri" w:hAnsi="Calibri" w:cs="Calibri"/>
        </w:rPr>
        <w:t>encyclopedias</w:t>
      </w:r>
      <w:r w:rsidRPr="00D816E6">
        <w:rPr>
          <w:rFonts w:ascii="Calibri" w:hAnsi="Calibri" w:cs="Calibri"/>
        </w:rPr>
        <w:t xml:space="preserve">, </w:t>
      </w:r>
      <w:r w:rsidR="008C1308" w:rsidRPr="00D816E6">
        <w:rPr>
          <w:rFonts w:ascii="Calibri" w:hAnsi="Calibri" w:cs="Calibri"/>
        </w:rPr>
        <w:t>extra-large</w:t>
      </w:r>
      <w:r w:rsidRPr="00D816E6">
        <w:rPr>
          <w:rFonts w:ascii="Calibri" w:hAnsi="Calibri" w:cs="Calibri"/>
        </w:rPr>
        <w:t xml:space="preserve"> books, books used often. </w:t>
      </w:r>
      <w:r w:rsidR="001C2DF3" w:rsidRPr="00D816E6">
        <w:rPr>
          <w:rFonts w:ascii="Calibri" w:hAnsi="Calibri" w:cs="Calibri"/>
        </w:rPr>
        <w:t xml:space="preserve"> </w:t>
      </w:r>
      <w:r w:rsidRPr="00D816E6">
        <w:rPr>
          <w:rFonts w:ascii="Calibri" w:hAnsi="Calibri" w:cs="Calibri"/>
        </w:rPr>
        <w:t xml:space="preserve">Books are arranged numerically. </w:t>
      </w:r>
    </w:p>
    <w:p w:rsidR="00997BD6" w:rsidRPr="00D816E6" w:rsidRDefault="00A81883" w:rsidP="00A81883">
      <w:pPr>
        <w:pStyle w:val="Heading3"/>
        <w:spacing w:before="0"/>
        <w:rPr>
          <w:rFonts w:ascii="Calibri" w:hAnsi="Calibri" w:cs="Calibri"/>
        </w:rPr>
      </w:pPr>
      <w:bookmarkStart w:id="47" w:name="_Toc459360885"/>
      <w:r>
        <w:rPr>
          <w:rFonts w:ascii="Calibri" w:hAnsi="Calibri" w:cs="Calibri"/>
        </w:rPr>
        <w:t>Other Resources:</w:t>
      </w:r>
      <w:r w:rsidR="00997BD6" w:rsidRPr="00D816E6">
        <w:rPr>
          <w:rFonts w:ascii="Calibri" w:hAnsi="Calibri" w:cs="Calibri"/>
        </w:rPr>
        <w:t>(May not be borrowed)</w:t>
      </w:r>
      <w:bookmarkEnd w:id="47"/>
    </w:p>
    <w:p w:rsidR="00997BD6" w:rsidRPr="00D816E6" w:rsidRDefault="00422358" w:rsidP="00A81883">
      <w:pPr>
        <w:pStyle w:val="bulletbody"/>
        <w:spacing w:before="0" w:after="0"/>
        <w:rPr>
          <w:rFonts w:ascii="Calibri" w:hAnsi="Calibri" w:cs="Calibri"/>
        </w:rPr>
      </w:pPr>
      <w:r w:rsidRPr="00D816E6">
        <w:rPr>
          <w:rFonts w:ascii="Calibri" w:hAnsi="Calibri" w:cs="Calibri"/>
        </w:rPr>
        <w:t>V</w:t>
      </w:r>
      <w:r w:rsidR="00997BD6" w:rsidRPr="00D816E6">
        <w:rPr>
          <w:rFonts w:ascii="Calibri" w:hAnsi="Calibri" w:cs="Calibri"/>
        </w:rPr>
        <w:t>ertical File:</w:t>
      </w:r>
      <w:r w:rsidR="00B451D6" w:rsidRPr="00D816E6">
        <w:rPr>
          <w:rFonts w:ascii="Calibri" w:hAnsi="Calibri" w:cs="Calibri"/>
        </w:rPr>
        <w:t xml:space="preserve"> </w:t>
      </w:r>
      <w:r w:rsidR="00997BD6" w:rsidRPr="00D816E6">
        <w:rPr>
          <w:rFonts w:ascii="Calibri" w:hAnsi="Calibri" w:cs="Calibri"/>
        </w:rPr>
        <w:t>contains newspaper clippings and pamphlets.</w:t>
      </w:r>
      <w:r w:rsidR="001C2DF3" w:rsidRPr="00D816E6">
        <w:rPr>
          <w:rFonts w:ascii="Calibri" w:hAnsi="Calibri" w:cs="Calibri"/>
        </w:rPr>
        <w:t xml:space="preserve"> </w:t>
      </w:r>
      <w:r w:rsidR="00997BD6" w:rsidRPr="00D816E6">
        <w:rPr>
          <w:rFonts w:ascii="Calibri" w:hAnsi="Calibri" w:cs="Calibri"/>
        </w:rPr>
        <w:t xml:space="preserve"> Arranged alphabetically by subject.</w:t>
      </w:r>
    </w:p>
    <w:p w:rsidR="00997BD6" w:rsidRPr="00D816E6" w:rsidRDefault="00997BD6" w:rsidP="000B75E9">
      <w:pPr>
        <w:pStyle w:val="bulletbody"/>
        <w:rPr>
          <w:rFonts w:ascii="Calibri" w:hAnsi="Calibri" w:cs="Calibri"/>
        </w:rPr>
      </w:pPr>
      <w:r w:rsidRPr="00D816E6">
        <w:rPr>
          <w:rFonts w:ascii="Calibri" w:hAnsi="Calibri" w:cs="Calibri"/>
        </w:rPr>
        <w:t>Periodicals: Magazines</w:t>
      </w:r>
    </w:p>
    <w:p w:rsidR="000C76DF" w:rsidRPr="00D816E6" w:rsidRDefault="000B75E9" w:rsidP="00D816E6">
      <w:pPr>
        <w:pStyle w:val="Heading1"/>
      </w:pPr>
      <w:bookmarkStart w:id="48" w:name="_Toc459360886"/>
      <w:r w:rsidRPr="00D816E6">
        <w:rPr>
          <w:noProof/>
          <w:lang w:val="en-AU" w:eastAsia="en-AU"/>
        </w:rPr>
        <w:drawing>
          <wp:anchor distT="0" distB="0" distL="114300" distR="114300" simplePos="0" relativeHeight="251692544" behindDoc="1" locked="0" layoutInCell="1" allowOverlap="1" wp14:anchorId="7330CC30" wp14:editId="32164E77">
            <wp:simplePos x="0" y="0"/>
            <wp:positionH relativeFrom="column">
              <wp:posOffset>5556885</wp:posOffset>
            </wp:positionH>
            <wp:positionV relativeFrom="paragraph">
              <wp:posOffset>556260</wp:posOffset>
            </wp:positionV>
            <wp:extent cx="1022350" cy="1181100"/>
            <wp:effectExtent l="114300" t="95250" r="120650" b="9525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Documents and Settings\pottsb\Local Settings\Temp\Temporary Internet Files\Content.IE5\K1QID8K0\MC900439798[1].png"/>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rot="694001" flipH="1">
                      <a:off x="0" y="0"/>
                      <a:ext cx="1022350" cy="11811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C76DF" w:rsidRPr="00D816E6">
        <w:t xml:space="preserve">Mobile </w:t>
      </w:r>
      <w:r w:rsidR="00835224">
        <w:t>Devices</w:t>
      </w:r>
      <w:bookmarkEnd w:id="48"/>
    </w:p>
    <w:p w:rsidR="00835224" w:rsidRPr="00835224" w:rsidRDefault="00835224" w:rsidP="00835224">
      <w:pPr>
        <w:pStyle w:val="bodytext0"/>
        <w:jc w:val="left"/>
      </w:pPr>
      <w:r w:rsidRPr="00835224">
        <w:t>Students are expected to be cooperative and follow teachers’ instructions regarding the use of mobile devices.</w:t>
      </w:r>
    </w:p>
    <w:p w:rsidR="00835224" w:rsidRPr="00835224" w:rsidRDefault="00835224" w:rsidP="00835224">
      <w:pPr>
        <w:pStyle w:val="bodytext0"/>
        <w:jc w:val="left"/>
      </w:pPr>
      <w:r w:rsidRPr="00835224">
        <w:t>In class, mobile devices must be switched off and out of sight in students’ bags or pockets unless required by the teacher for instructional purposes.</w:t>
      </w:r>
    </w:p>
    <w:p w:rsidR="00835224" w:rsidRPr="00835224" w:rsidRDefault="00835224" w:rsidP="00835224">
      <w:pPr>
        <w:pStyle w:val="bodytext0"/>
        <w:jc w:val="left"/>
      </w:pPr>
      <w:r w:rsidRPr="00835224">
        <w:t>Students are allowed to access mobile devices during recess and lunch time.</w:t>
      </w:r>
    </w:p>
    <w:p w:rsidR="00835224" w:rsidRPr="00835224" w:rsidRDefault="00835224" w:rsidP="00835224">
      <w:pPr>
        <w:pStyle w:val="bodytext0"/>
        <w:jc w:val="left"/>
      </w:pPr>
      <w:r w:rsidRPr="00835224">
        <w:t>Parents/</w:t>
      </w:r>
      <w:proofErr w:type="spellStart"/>
      <w:r w:rsidRPr="00835224">
        <w:t>carers</w:t>
      </w:r>
      <w:proofErr w:type="spellEnd"/>
      <w:r w:rsidRPr="00835224">
        <w:t xml:space="preserve"> are asked to ring the school office if they need to speak to their children urgently and not ring students on their mobile devices during the school day.</w:t>
      </w:r>
    </w:p>
    <w:p w:rsidR="00835224" w:rsidRPr="00835224" w:rsidRDefault="00835224" w:rsidP="00835224">
      <w:pPr>
        <w:pStyle w:val="bodytext0"/>
        <w:jc w:val="left"/>
        <w:rPr>
          <w:b/>
        </w:rPr>
      </w:pPr>
      <w:r w:rsidRPr="00835224">
        <w:rPr>
          <w:b/>
        </w:rPr>
        <w:t>Students who bring mobile devices to school do so at their own risk.  The school will accept no responsibility for any loss or damage to mobile devices.</w:t>
      </w:r>
    </w:p>
    <w:p w:rsidR="00D40CB8" w:rsidRPr="00D816E6" w:rsidRDefault="00E55C9F" w:rsidP="00D816E6">
      <w:pPr>
        <w:pStyle w:val="Heading1"/>
      </w:pPr>
      <w:bookmarkStart w:id="49" w:name="_Toc459360887"/>
      <w:r w:rsidRPr="00D816E6">
        <w:rPr>
          <w:noProof/>
          <w:lang w:val="en-AU" w:eastAsia="en-AU"/>
        </w:rPr>
        <w:lastRenderedPageBreak/>
        <w:drawing>
          <wp:anchor distT="0" distB="0" distL="114300" distR="114300" simplePos="0" relativeHeight="251682304" behindDoc="0" locked="0" layoutInCell="1" allowOverlap="1" wp14:anchorId="61952EA8" wp14:editId="332BC03E">
            <wp:simplePos x="0" y="0"/>
            <wp:positionH relativeFrom="column">
              <wp:posOffset>4823460</wp:posOffset>
            </wp:positionH>
            <wp:positionV relativeFrom="paragraph">
              <wp:posOffset>155575</wp:posOffset>
            </wp:positionV>
            <wp:extent cx="1600200" cy="1828800"/>
            <wp:effectExtent l="19050" t="0" r="0" b="0"/>
            <wp:wrapSquare wrapText="bothSides"/>
            <wp:docPr id="45" name="Picture 45" descr="C:\Documents and Settings\tania.safar\Local Settings\Temporary Internet Files\Content.IE5\GS16QIL6\MC90044203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Documents and Settings\tania.safar\Local Settings\Temporary Internet Files\Content.IE5\GS16QIL6\MC900442030[1].wmf"/>
                    <pic:cNvPicPr>
                      <a:picLocks noChangeAspect="1" noChangeArrowheads="1"/>
                    </pic:cNvPicPr>
                  </pic:nvPicPr>
                  <pic:blipFill>
                    <a:blip r:embed="rId25" cstate="print"/>
                    <a:srcRect/>
                    <a:stretch>
                      <a:fillRect/>
                    </a:stretch>
                  </pic:blipFill>
                  <pic:spPr bwMode="auto">
                    <a:xfrm>
                      <a:off x="0" y="0"/>
                      <a:ext cx="1600200" cy="1828800"/>
                    </a:xfrm>
                    <a:prstGeom prst="rect">
                      <a:avLst/>
                    </a:prstGeom>
                    <a:noFill/>
                    <a:ln w="9525">
                      <a:noFill/>
                      <a:miter lim="800000"/>
                      <a:headEnd/>
                      <a:tailEnd/>
                    </a:ln>
                  </pic:spPr>
                </pic:pic>
              </a:graphicData>
            </a:graphic>
          </wp:anchor>
        </w:drawing>
      </w:r>
      <w:r w:rsidR="0036610B" w:rsidRPr="00D816E6">
        <w:t>Newsletter</w:t>
      </w:r>
      <w:bookmarkEnd w:id="49"/>
      <w:r w:rsidR="008C1C04" w:rsidRPr="00D816E6">
        <w:t xml:space="preserve"> </w:t>
      </w:r>
    </w:p>
    <w:p w:rsidR="00A81883" w:rsidRDefault="00997BD6" w:rsidP="00A81883">
      <w:pPr>
        <w:pStyle w:val="bodytext0"/>
        <w:rPr>
          <w:rFonts w:ascii="Calibri" w:hAnsi="Calibri" w:cs="Calibri"/>
        </w:rPr>
      </w:pPr>
      <w:r w:rsidRPr="00D816E6">
        <w:rPr>
          <w:rFonts w:ascii="Calibri" w:hAnsi="Calibri" w:cs="Calibri"/>
        </w:rPr>
        <w:t>The school’s Newsl</w:t>
      </w:r>
      <w:r w:rsidR="009C79F8">
        <w:rPr>
          <w:rFonts w:ascii="Calibri" w:hAnsi="Calibri" w:cs="Calibri"/>
        </w:rPr>
        <w:t>etter</w:t>
      </w:r>
      <w:r w:rsidR="00E55C9F" w:rsidRPr="00D816E6">
        <w:rPr>
          <w:rFonts w:ascii="Calibri" w:hAnsi="Calibri" w:cs="Calibri"/>
        </w:rPr>
        <w:t xml:space="preserve"> is available in paper copy from the front office and can be downloaded from the school website </w:t>
      </w:r>
      <w:hyperlink r:id="rId26" w:history="1">
        <w:r w:rsidR="00E55C9F" w:rsidRPr="00D816E6">
          <w:rPr>
            <w:rStyle w:val="Hyperlink"/>
            <w:rFonts w:ascii="Calibri" w:hAnsi="Calibri" w:cs="Calibri"/>
          </w:rPr>
          <w:t>http://www.evans-h.schools.nsw.edu.au/</w:t>
        </w:r>
      </w:hyperlink>
      <w:r w:rsidR="00E55C9F" w:rsidRPr="00D816E6">
        <w:rPr>
          <w:rFonts w:ascii="Calibri" w:hAnsi="Calibri" w:cs="Calibri"/>
        </w:rPr>
        <w:t xml:space="preserve"> once a term</w:t>
      </w:r>
      <w:r w:rsidR="009C79F8">
        <w:rPr>
          <w:rFonts w:ascii="Calibri" w:hAnsi="Calibri" w:cs="Calibri"/>
        </w:rPr>
        <w:t>. It provides up-to-</w:t>
      </w:r>
      <w:r w:rsidRPr="00D816E6">
        <w:rPr>
          <w:rFonts w:ascii="Calibri" w:hAnsi="Calibri" w:cs="Calibri"/>
        </w:rPr>
        <w:t xml:space="preserve">date information regarding all aspects of school life. A calendar is provided showing </w:t>
      </w:r>
      <w:r w:rsidR="00E55C9F" w:rsidRPr="00D816E6">
        <w:rPr>
          <w:rFonts w:ascii="Calibri" w:hAnsi="Calibri" w:cs="Calibri"/>
        </w:rPr>
        <w:t>up</w:t>
      </w:r>
      <w:bookmarkStart w:id="50" w:name="_Toc459360888"/>
      <w:r w:rsidR="00A81883">
        <w:rPr>
          <w:rFonts w:ascii="Calibri" w:hAnsi="Calibri" w:cs="Calibri"/>
        </w:rPr>
        <w:t>coming school events.</w:t>
      </w:r>
    </w:p>
    <w:p w:rsidR="00A81883" w:rsidRDefault="00A33BEF" w:rsidP="00A81883">
      <w:pPr>
        <w:pStyle w:val="Heading1"/>
      </w:pPr>
      <w:r w:rsidRPr="00D816E6">
        <w:t>Parent</w:t>
      </w:r>
      <w:r w:rsidR="00331B50">
        <w:t>s</w:t>
      </w:r>
      <w:r w:rsidRPr="00D816E6">
        <w:t xml:space="preserve"> and C</w:t>
      </w:r>
      <w:r w:rsidR="00331B50">
        <w:t>itizens</w:t>
      </w:r>
      <w:r w:rsidRPr="00D816E6">
        <w:t xml:space="preserve"> (P&amp;C)</w:t>
      </w:r>
      <w:bookmarkEnd w:id="50"/>
    </w:p>
    <w:p w:rsidR="00A33BEF" w:rsidRPr="00D816E6" w:rsidRDefault="00447CE2" w:rsidP="00A81883">
      <w:pPr>
        <w:pStyle w:val="bodytext0"/>
      </w:pPr>
      <w:r w:rsidRPr="00D816E6">
        <w:rPr>
          <w:noProof/>
          <w:lang w:val="en-AU" w:eastAsia="en-AU"/>
        </w:rPr>
        <w:drawing>
          <wp:anchor distT="0" distB="0" distL="114300" distR="114300" simplePos="0" relativeHeight="251693568" behindDoc="1" locked="0" layoutInCell="1" allowOverlap="1" wp14:anchorId="6B9602DB" wp14:editId="74F880E5">
            <wp:simplePos x="0" y="0"/>
            <wp:positionH relativeFrom="column">
              <wp:posOffset>4892040</wp:posOffset>
            </wp:positionH>
            <wp:positionV relativeFrom="paragraph">
              <wp:posOffset>72390</wp:posOffset>
            </wp:positionV>
            <wp:extent cx="1483995" cy="1857375"/>
            <wp:effectExtent l="0" t="0" r="1905" b="9525"/>
            <wp:wrapTight wrapText="bothSides">
              <wp:wrapPolygon edited="0">
                <wp:start x="0" y="0"/>
                <wp:lineTo x="0" y="21489"/>
                <wp:lineTo x="21350" y="21489"/>
                <wp:lineTo x="21350" y="0"/>
                <wp:lineTo x="0" y="0"/>
              </wp:wrapPolygon>
            </wp:wrapTight>
            <wp:docPr id="55" name="Picture 55" descr="C:\Documents and Settings\pottsb\Local Settings\Temp\Temporary Internet Files\Content.IE5\SKXPUO94\MP9003995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Documents and Settings\pottsb\Local Settings\Temp\Temporary Internet Files\Content.IE5\SKXPUO94\MP900399577[1].jpg"/>
                    <pic:cNvPicPr>
                      <a:picLocks noChangeAspect="1" noChangeArrowheads="1"/>
                    </pic:cNvPicPr>
                  </pic:nvPicPr>
                  <pic:blipFill>
                    <a:blip r:embed="rId27" cstate="print"/>
                    <a:srcRect/>
                    <a:stretch>
                      <a:fillRect/>
                    </a:stretch>
                  </pic:blipFill>
                  <pic:spPr bwMode="auto">
                    <a:xfrm>
                      <a:off x="0" y="0"/>
                      <a:ext cx="1483995" cy="1857375"/>
                    </a:xfrm>
                    <a:prstGeom prst="rect">
                      <a:avLst/>
                    </a:prstGeom>
                    <a:noFill/>
                    <a:ln w="9525">
                      <a:noFill/>
                      <a:miter lim="800000"/>
                      <a:headEnd/>
                      <a:tailEnd/>
                    </a:ln>
                  </pic:spPr>
                </pic:pic>
              </a:graphicData>
            </a:graphic>
          </wp:anchor>
        </w:drawing>
      </w:r>
      <w:r w:rsidR="00A33BEF" w:rsidRPr="00D816E6">
        <w:t>The Parent</w:t>
      </w:r>
      <w:r w:rsidR="00331B50">
        <w:t>s</w:t>
      </w:r>
      <w:r w:rsidR="00A33BEF" w:rsidRPr="00D816E6">
        <w:t xml:space="preserve"> and C</w:t>
      </w:r>
      <w:r w:rsidR="00331B50">
        <w:t>itizens</w:t>
      </w:r>
      <w:r w:rsidR="00A33BEF" w:rsidRPr="00D816E6">
        <w:t xml:space="preserve"> of Evan</w:t>
      </w:r>
      <w:r w:rsidR="0077082E" w:rsidRPr="00D816E6">
        <w:t>s</w:t>
      </w:r>
      <w:r w:rsidR="00A33BEF" w:rsidRPr="00D816E6">
        <w:t xml:space="preserve"> High School meet </w:t>
      </w:r>
      <w:r w:rsidR="00331B50">
        <w:t xml:space="preserve">on </w:t>
      </w:r>
      <w:r w:rsidR="00A33BEF" w:rsidRPr="00D816E6">
        <w:t xml:space="preserve">the last </w:t>
      </w:r>
      <w:r w:rsidR="0077082E" w:rsidRPr="00D816E6">
        <w:t>Tuesday</w:t>
      </w:r>
      <w:r w:rsidR="00331B50">
        <w:t xml:space="preserve"> of each month at 11</w:t>
      </w:r>
      <w:r w:rsidR="00A33BEF" w:rsidRPr="00D816E6">
        <w:t xml:space="preserve">am in the Staff Common Room. </w:t>
      </w:r>
    </w:p>
    <w:p w:rsidR="00A33BEF" w:rsidRPr="00D816E6" w:rsidRDefault="00A33BEF" w:rsidP="000B75E9">
      <w:pPr>
        <w:pStyle w:val="bodytext0"/>
        <w:rPr>
          <w:rFonts w:ascii="Calibri" w:hAnsi="Calibri" w:cs="Calibri"/>
        </w:rPr>
      </w:pPr>
      <w:r w:rsidRPr="00D816E6">
        <w:rPr>
          <w:rFonts w:ascii="Calibri" w:hAnsi="Calibri" w:cs="Calibri"/>
        </w:rPr>
        <w:t>They discuss and receive information regarding the issues that affect our children.  </w:t>
      </w:r>
      <w:r w:rsidR="00331B50">
        <w:rPr>
          <w:rFonts w:ascii="Calibri" w:hAnsi="Calibri" w:cs="Calibri"/>
        </w:rPr>
        <w:t>They</w:t>
      </w:r>
      <w:r w:rsidRPr="00D816E6">
        <w:rPr>
          <w:rFonts w:ascii="Calibri" w:hAnsi="Calibri" w:cs="Calibri"/>
        </w:rPr>
        <w:t xml:space="preserve"> raise issues or make suggestions that help make Evans High a better place for the students.  </w:t>
      </w:r>
      <w:r w:rsidR="00331B50">
        <w:rPr>
          <w:rFonts w:ascii="Calibri" w:hAnsi="Calibri" w:cs="Calibri"/>
        </w:rPr>
        <w:t>They</w:t>
      </w:r>
      <w:r w:rsidRPr="00D816E6">
        <w:rPr>
          <w:rFonts w:ascii="Calibri" w:hAnsi="Calibri" w:cs="Calibri"/>
        </w:rPr>
        <w:t xml:space="preserve"> receive </w:t>
      </w:r>
      <w:r w:rsidR="00331B50">
        <w:rPr>
          <w:rFonts w:ascii="Calibri" w:hAnsi="Calibri" w:cs="Calibri"/>
        </w:rPr>
        <w:t xml:space="preserve">a </w:t>
      </w:r>
      <w:r w:rsidRPr="00D816E6">
        <w:rPr>
          <w:rFonts w:ascii="Calibri" w:hAnsi="Calibri" w:cs="Calibri"/>
        </w:rPr>
        <w:t xml:space="preserve">behind the scenes view of the running of the school that help </w:t>
      </w:r>
      <w:r w:rsidR="00331B50">
        <w:rPr>
          <w:rFonts w:ascii="Calibri" w:hAnsi="Calibri" w:cs="Calibri"/>
        </w:rPr>
        <w:t>them</w:t>
      </w:r>
      <w:r w:rsidRPr="00D816E6">
        <w:rPr>
          <w:rFonts w:ascii="Calibri" w:hAnsi="Calibri" w:cs="Calibri"/>
        </w:rPr>
        <w:t xml:space="preserve"> to understand how and why things are the way they are, this way we can contribute in a positive way.  </w:t>
      </w:r>
    </w:p>
    <w:p w:rsidR="00A33BEF" w:rsidRPr="00D816E6" w:rsidRDefault="00A33BEF" w:rsidP="000B75E9">
      <w:pPr>
        <w:pStyle w:val="bodytext0"/>
        <w:rPr>
          <w:rFonts w:ascii="Calibri" w:hAnsi="Calibri" w:cs="Calibri"/>
        </w:rPr>
      </w:pPr>
      <w:r w:rsidRPr="00D816E6">
        <w:rPr>
          <w:rFonts w:ascii="Calibri" w:hAnsi="Calibri" w:cs="Calibri"/>
        </w:rPr>
        <w:t>The P&amp;C have the full support of the teachers and the principal as they are an extremely important part of the school community. </w:t>
      </w:r>
    </w:p>
    <w:p w:rsidR="000B75E9" w:rsidRPr="00D816E6" w:rsidRDefault="00A33BEF" w:rsidP="000B75E9">
      <w:pPr>
        <w:pStyle w:val="bodytext0"/>
        <w:rPr>
          <w:rFonts w:ascii="Calibri" w:hAnsi="Calibri" w:cs="Calibri"/>
        </w:rPr>
      </w:pPr>
      <w:r w:rsidRPr="00D816E6">
        <w:rPr>
          <w:rFonts w:ascii="Calibri" w:hAnsi="Calibri" w:cs="Calibri"/>
        </w:rPr>
        <w:t>We warmly welcome you to be a part of the planning of future events, functions and information sessions.  </w:t>
      </w:r>
    </w:p>
    <w:p w:rsidR="00A81883" w:rsidRDefault="00997BD6" w:rsidP="00A81883">
      <w:pPr>
        <w:pStyle w:val="Heading1"/>
      </w:pPr>
      <w:bookmarkStart w:id="51" w:name="_Toc459360889"/>
      <w:r w:rsidRPr="00D816E6">
        <w:t>Reports and Examinations</w:t>
      </w:r>
      <w:bookmarkEnd w:id="51"/>
    </w:p>
    <w:p w:rsidR="00997BD6" w:rsidRPr="00D816E6" w:rsidRDefault="00997BD6" w:rsidP="00A81883">
      <w:pPr>
        <w:pStyle w:val="bodytext0"/>
      </w:pPr>
      <w:r w:rsidRPr="00D816E6">
        <w:t>Students are issued with two reports annually</w:t>
      </w:r>
      <w:r w:rsidR="00BA7F3F" w:rsidRPr="00D816E6">
        <w:t xml:space="preserve"> at the end of Terms 2 and 4</w:t>
      </w:r>
      <w:r w:rsidRPr="00D816E6">
        <w:t>.</w:t>
      </w:r>
      <w:r w:rsidR="001C2DF3" w:rsidRPr="00D816E6">
        <w:t xml:space="preserve"> </w:t>
      </w:r>
      <w:r w:rsidRPr="00D816E6">
        <w:t xml:space="preserve"> These reports outline each student’s achievements and progress.</w:t>
      </w:r>
      <w:r w:rsidR="001C2DF3" w:rsidRPr="00D816E6">
        <w:t xml:space="preserve"> </w:t>
      </w:r>
      <w:r w:rsidRPr="00D816E6">
        <w:t xml:space="preserve"> See the school calendar for report </w:t>
      </w:r>
      <w:r w:rsidR="009B708D" w:rsidRPr="00D816E6">
        <w:t>relevant</w:t>
      </w:r>
      <w:r w:rsidRPr="00D816E6">
        <w:t xml:space="preserve"> dates.</w:t>
      </w:r>
    </w:p>
    <w:p w:rsidR="00997BD6" w:rsidRPr="00D816E6" w:rsidRDefault="00997BD6" w:rsidP="00D816E6">
      <w:pPr>
        <w:pStyle w:val="Heading1"/>
      </w:pPr>
      <w:bookmarkStart w:id="52" w:name="_Toc459360890"/>
      <w:r w:rsidRPr="00D816E6">
        <w:t xml:space="preserve">School </w:t>
      </w:r>
      <w:proofErr w:type="spellStart"/>
      <w:r w:rsidRPr="00D816E6">
        <w:t>Counsellor</w:t>
      </w:r>
      <w:bookmarkEnd w:id="52"/>
      <w:proofErr w:type="spellEnd"/>
    </w:p>
    <w:p w:rsidR="00997BD6" w:rsidRPr="00D816E6" w:rsidRDefault="00997BD6" w:rsidP="008F17F8">
      <w:pPr>
        <w:pStyle w:val="bodytext0"/>
        <w:rPr>
          <w:rFonts w:ascii="Calibri" w:hAnsi="Calibri" w:cs="Calibri"/>
        </w:rPr>
      </w:pPr>
      <w:r w:rsidRPr="00D816E6">
        <w:rPr>
          <w:rFonts w:ascii="Calibri" w:hAnsi="Calibri" w:cs="Calibri"/>
        </w:rPr>
        <w:t xml:space="preserve">School counsellors are experienced teachers who are also psychologists. </w:t>
      </w:r>
      <w:r w:rsidR="001C2DF3" w:rsidRPr="00D816E6">
        <w:rPr>
          <w:rFonts w:ascii="Calibri" w:hAnsi="Calibri" w:cs="Calibri"/>
        </w:rPr>
        <w:t xml:space="preserve"> </w:t>
      </w:r>
      <w:r w:rsidRPr="00D816E6">
        <w:rPr>
          <w:rFonts w:ascii="Calibri" w:hAnsi="Calibri" w:cs="Calibri"/>
        </w:rPr>
        <w:t>They assist teachers by strengthening the school’s welfare provisions and provide counselling and psychological assessment of students with specific needs.</w:t>
      </w:r>
      <w:r w:rsidR="001C2DF3" w:rsidRPr="00D816E6">
        <w:rPr>
          <w:rFonts w:ascii="Calibri" w:hAnsi="Calibri" w:cs="Calibri"/>
        </w:rPr>
        <w:t xml:space="preserve"> </w:t>
      </w:r>
      <w:r w:rsidRPr="00D816E6">
        <w:rPr>
          <w:rFonts w:ascii="Calibri" w:hAnsi="Calibri" w:cs="Calibri"/>
        </w:rPr>
        <w:t xml:space="preserve"> Their work with classroom teachers is designed to improve student learning outcomes.</w:t>
      </w:r>
    </w:p>
    <w:p w:rsidR="00A81883" w:rsidRDefault="00997BD6" w:rsidP="00A81883">
      <w:pPr>
        <w:pStyle w:val="bodytext0"/>
        <w:rPr>
          <w:rFonts w:ascii="Calibri" w:hAnsi="Calibri" w:cs="Calibri"/>
        </w:rPr>
      </w:pPr>
      <w:r w:rsidRPr="00D816E6">
        <w:rPr>
          <w:rFonts w:ascii="Calibri" w:hAnsi="Calibri" w:cs="Calibri"/>
        </w:rPr>
        <w:t xml:space="preserve">All students can access the school counsellors. </w:t>
      </w:r>
      <w:r w:rsidR="001C2DF3" w:rsidRPr="00D816E6">
        <w:rPr>
          <w:rFonts w:ascii="Calibri" w:hAnsi="Calibri" w:cs="Calibri"/>
        </w:rPr>
        <w:t xml:space="preserve"> </w:t>
      </w:r>
      <w:r w:rsidRPr="00D816E6">
        <w:rPr>
          <w:rFonts w:ascii="Calibri" w:hAnsi="Calibri" w:cs="Calibri"/>
        </w:rPr>
        <w:t xml:space="preserve">They provide assistance to students experiencing emotional, psychological, social and learning problems. </w:t>
      </w:r>
      <w:r w:rsidR="001C2DF3" w:rsidRPr="00D816E6">
        <w:rPr>
          <w:rFonts w:ascii="Calibri" w:hAnsi="Calibri" w:cs="Calibri"/>
        </w:rPr>
        <w:t xml:space="preserve"> </w:t>
      </w:r>
      <w:r w:rsidRPr="00D816E6">
        <w:rPr>
          <w:rFonts w:ascii="Calibri" w:hAnsi="Calibri" w:cs="Calibri"/>
        </w:rPr>
        <w:t xml:space="preserve">In supporting students, school counsellors will </w:t>
      </w:r>
      <w:r w:rsidRPr="00D816E6">
        <w:rPr>
          <w:rFonts w:ascii="Calibri" w:hAnsi="Calibri" w:cs="Calibri"/>
        </w:rPr>
        <w:lastRenderedPageBreak/>
        <w:t>also provide advice to parents</w:t>
      </w:r>
      <w:r w:rsidR="0077082E" w:rsidRPr="00D816E6">
        <w:rPr>
          <w:rFonts w:ascii="Calibri" w:hAnsi="Calibri" w:cs="Calibri"/>
        </w:rPr>
        <w:t>/guardians</w:t>
      </w:r>
      <w:r w:rsidRPr="00D816E6">
        <w:rPr>
          <w:rFonts w:ascii="Calibri" w:hAnsi="Calibri" w:cs="Calibri"/>
        </w:rPr>
        <w:t xml:space="preserve"> and teachers as appropriate. </w:t>
      </w:r>
      <w:r w:rsidR="001C2DF3" w:rsidRPr="00D816E6">
        <w:rPr>
          <w:rFonts w:ascii="Calibri" w:hAnsi="Calibri" w:cs="Calibri"/>
        </w:rPr>
        <w:t xml:space="preserve"> </w:t>
      </w:r>
      <w:r w:rsidRPr="00D816E6">
        <w:rPr>
          <w:rFonts w:ascii="Calibri" w:hAnsi="Calibri" w:cs="Calibri"/>
        </w:rPr>
        <w:t>If parents</w:t>
      </w:r>
      <w:r w:rsidR="0077082E" w:rsidRPr="00D816E6">
        <w:rPr>
          <w:rFonts w:ascii="Calibri" w:hAnsi="Calibri" w:cs="Calibri"/>
        </w:rPr>
        <w:t>/</w:t>
      </w:r>
      <w:r w:rsidR="00AF3B16" w:rsidRPr="00D816E6">
        <w:rPr>
          <w:rFonts w:ascii="Calibri" w:hAnsi="Calibri" w:cs="Calibri"/>
        </w:rPr>
        <w:t>guardians wish</w:t>
      </w:r>
      <w:r w:rsidRPr="00D816E6">
        <w:rPr>
          <w:rFonts w:ascii="Calibri" w:hAnsi="Calibri" w:cs="Calibri"/>
        </w:rPr>
        <w:t xml:space="preserve"> to speak to the counsellor an appointment can be </w:t>
      </w:r>
      <w:bookmarkStart w:id="53" w:name="_Toc459360891"/>
      <w:r w:rsidR="00A81883">
        <w:rPr>
          <w:rFonts w:ascii="Calibri" w:hAnsi="Calibri" w:cs="Calibri"/>
        </w:rPr>
        <w:t>made by telephoning the school.</w:t>
      </w:r>
    </w:p>
    <w:p w:rsidR="00997BD6" w:rsidRPr="00A81883" w:rsidRDefault="00997BD6" w:rsidP="00A81883">
      <w:pPr>
        <w:pStyle w:val="Heading1"/>
      </w:pPr>
      <w:r w:rsidRPr="00D816E6">
        <w:t>School Development Days</w:t>
      </w:r>
      <w:bookmarkEnd w:id="53"/>
    </w:p>
    <w:p w:rsidR="00997BD6" w:rsidRPr="00D816E6" w:rsidRDefault="00997BD6" w:rsidP="008F17F8">
      <w:pPr>
        <w:pStyle w:val="bodytext0"/>
        <w:rPr>
          <w:rFonts w:ascii="Calibri" w:hAnsi="Calibri" w:cs="Calibri"/>
        </w:rPr>
      </w:pPr>
      <w:r w:rsidRPr="00D816E6">
        <w:rPr>
          <w:rFonts w:ascii="Calibri" w:hAnsi="Calibri" w:cs="Calibri"/>
        </w:rPr>
        <w:t>School development days enable teachers, parents and the whole school community the opportunity to participate in a range of activities aimed at the overall development of the school. The</w:t>
      </w:r>
      <w:r w:rsidR="00BA7F3F" w:rsidRPr="00D816E6">
        <w:rPr>
          <w:rFonts w:ascii="Calibri" w:hAnsi="Calibri" w:cs="Calibri"/>
        </w:rPr>
        <w:t>y are held on the first day of T</w:t>
      </w:r>
      <w:r w:rsidRPr="00D816E6">
        <w:rPr>
          <w:rFonts w:ascii="Calibri" w:hAnsi="Calibri" w:cs="Calibri"/>
        </w:rPr>
        <w:t xml:space="preserve">erms </w:t>
      </w:r>
      <w:r w:rsidR="00BA7F3F" w:rsidRPr="00D816E6">
        <w:rPr>
          <w:rFonts w:ascii="Calibri" w:hAnsi="Calibri" w:cs="Calibri"/>
        </w:rPr>
        <w:t>1</w:t>
      </w:r>
      <w:r w:rsidRPr="00D816E6">
        <w:rPr>
          <w:rFonts w:ascii="Calibri" w:hAnsi="Calibri" w:cs="Calibri"/>
        </w:rPr>
        <w:t xml:space="preserve">, </w:t>
      </w:r>
      <w:r w:rsidR="00BA7F3F" w:rsidRPr="00D816E6">
        <w:rPr>
          <w:rFonts w:ascii="Calibri" w:hAnsi="Calibri" w:cs="Calibri"/>
        </w:rPr>
        <w:t>2</w:t>
      </w:r>
      <w:r w:rsidRPr="00D816E6">
        <w:rPr>
          <w:rFonts w:ascii="Calibri" w:hAnsi="Calibri" w:cs="Calibri"/>
        </w:rPr>
        <w:t xml:space="preserve"> and </w:t>
      </w:r>
      <w:r w:rsidR="00BA7F3F" w:rsidRPr="00D816E6">
        <w:rPr>
          <w:rFonts w:ascii="Calibri" w:hAnsi="Calibri" w:cs="Calibri"/>
        </w:rPr>
        <w:t>3 and on the last 2 days of T</w:t>
      </w:r>
      <w:r w:rsidR="006E2135" w:rsidRPr="00D816E6">
        <w:rPr>
          <w:rFonts w:ascii="Calibri" w:hAnsi="Calibri" w:cs="Calibri"/>
        </w:rPr>
        <w:t>erm 4</w:t>
      </w:r>
      <w:r w:rsidRPr="00D816E6">
        <w:rPr>
          <w:rFonts w:ascii="Calibri" w:hAnsi="Calibri" w:cs="Calibri"/>
        </w:rPr>
        <w:t xml:space="preserve">. </w:t>
      </w:r>
      <w:r w:rsidR="001C2DF3" w:rsidRPr="00D816E6">
        <w:rPr>
          <w:rFonts w:ascii="Calibri" w:hAnsi="Calibri" w:cs="Calibri"/>
        </w:rPr>
        <w:t xml:space="preserve"> </w:t>
      </w:r>
      <w:r w:rsidRPr="00D816E6">
        <w:rPr>
          <w:rFonts w:ascii="Calibri" w:hAnsi="Calibri" w:cs="Calibri"/>
        </w:rPr>
        <w:t>Classes are not held on this day and students are not expected to attend school.</w:t>
      </w:r>
    </w:p>
    <w:p w:rsidR="00997BD6" w:rsidRPr="00D816E6" w:rsidRDefault="00BB5DC8" w:rsidP="00D816E6">
      <w:pPr>
        <w:pStyle w:val="Heading1"/>
      </w:pPr>
      <w:bookmarkStart w:id="54" w:name="_Toc459360892"/>
      <w:r w:rsidRPr="00D816E6">
        <w:t>Sick Students</w:t>
      </w:r>
      <w:bookmarkEnd w:id="54"/>
    </w:p>
    <w:p w:rsidR="009B708D" w:rsidRPr="00D816E6" w:rsidRDefault="00997BD6" w:rsidP="008F17F8">
      <w:pPr>
        <w:pStyle w:val="bodytext0"/>
        <w:rPr>
          <w:rFonts w:ascii="Calibri" w:hAnsi="Calibri" w:cs="Calibri"/>
        </w:rPr>
      </w:pPr>
      <w:r w:rsidRPr="00D816E6">
        <w:rPr>
          <w:rFonts w:ascii="Calibri" w:hAnsi="Calibri" w:cs="Calibri"/>
          <w:b/>
        </w:rPr>
        <w:t>If students are sick it is recommended that parents keep them home from school.</w:t>
      </w:r>
      <w:r w:rsidRPr="00D816E6">
        <w:rPr>
          <w:rFonts w:ascii="Calibri" w:hAnsi="Calibri" w:cs="Calibri"/>
        </w:rPr>
        <w:t xml:space="preserve"> </w:t>
      </w:r>
      <w:r w:rsidR="001C2DF3" w:rsidRPr="00D816E6">
        <w:rPr>
          <w:rFonts w:ascii="Calibri" w:hAnsi="Calibri" w:cs="Calibri"/>
        </w:rPr>
        <w:t xml:space="preserve"> </w:t>
      </w:r>
      <w:r w:rsidRPr="00D816E6">
        <w:rPr>
          <w:rFonts w:ascii="Calibri" w:hAnsi="Calibri" w:cs="Calibri"/>
        </w:rPr>
        <w:t>If a student becomes sick during the school day the office staff will attempt to contact the parents</w:t>
      </w:r>
      <w:r w:rsidR="0077082E" w:rsidRPr="00D816E6">
        <w:rPr>
          <w:rFonts w:ascii="Calibri" w:hAnsi="Calibri" w:cs="Calibri"/>
        </w:rPr>
        <w:t>/guardians</w:t>
      </w:r>
      <w:r w:rsidRPr="00D816E6">
        <w:rPr>
          <w:rFonts w:ascii="Calibri" w:hAnsi="Calibri" w:cs="Calibri"/>
        </w:rPr>
        <w:t>, requesting perm</w:t>
      </w:r>
      <w:r w:rsidR="001C2DF3" w:rsidRPr="00D816E6">
        <w:rPr>
          <w:rFonts w:ascii="Calibri" w:hAnsi="Calibri" w:cs="Calibri"/>
        </w:rPr>
        <w:t xml:space="preserve">ission to send the student home, for this reason we ask </w:t>
      </w:r>
      <w:r w:rsidR="0077082E" w:rsidRPr="00D816E6">
        <w:rPr>
          <w:rFonts w:ascii="Calibri" w:hAnsi="Calibri" w:cs="Calibri"/>
        </w:rPr>
        <w:t>parents/guardians</w:t>
      </w:r>
      <w:r w:rsidR="001C2DF3" w:rsidRPr="00D816E6">
        <w:rPr>
          <w:rFonts w:ascii="Calibri" w:hAnsi="Calibri" w:cs="Calibri"/>
        </w:rPr>
        <w:t xml:space="preserve"> to update their contact details when they change.</w:t>
      </w:r>
    </w:p>
    <w:p w:rsidR="00997BD6" w:rsidRPr="00D816E6" w:rsidRDefault="00997BD6" w:rsidP="008F17F8">
      <w:pPr>
        <w:pStyle w:val="bodytext0"/>
        <w:rPr>
          <w:rFonts w:ascii="Calibri" w:hAnsi="Calibri" w:cs="Calibri"/>
        </w:rPr>
      </w:pPr>
      <w:r w:rsidRPr="00D816E6">
        <w:rPr>
          <w:rFonts w:ascii="Calibri" w:hAnsi="Calibri" w:cs="Calibri"/>
        </w:rPr>
        <w:t>Students who require daily medication:</w:t>
      </w:r>
    </w:p>
    <w:p w:rsidR="00997BD6" w:rsidRPr="00D816E6" w:rsidRDefault="00997BD6" w:rsidP="008F17F8">
      <w:pPr>
        <w:pStyle w:val="bodytext0"/>
        <w:rPr>
          <w:rFonts w:ascii="Calibri" w:hAnsi="Calibri" w:cs="Calibri"/>
        </w:rPr>
      </w:pPr>
      <w:r w:rsidRPr="00D816E6">
        <w:rPr>
          <w:rFonts w:ascii="Calibri" w:hAnsi="Calibri" w:cs="Calibri"/>
        </w:rPr>
        <w:t>Parents of students who require regular medication should ensure that the school is aware of the child’s condition.</w:t>
      </w:r>
      <w:r w:rsidR="001C2DF3" w:rsidRPr="00D816E6">
        <w:rPr>
          <w:rFonts w:ascii="Calibri" w:hAnsi="Calibri" w:cs="Calibri"/>
        </w:rPr>
        <w:t xml:space="preserve"> </w:t>
      </w:r>
      <w:r w:rsidRPr="00D816E6">
        <w:rPr>
          <w:rFonts w:ascii="Calibri" w:hAnsi="Calibri" w:cs="Calibri"/>
        </w:rPr>
        <w:t xml:space="preserve"> If a student is required to bring medications to school they should:</w:t>
      </w:r>
    </w:p>
    <w:p w:rsidR="00997BD6" w:rsidRPr="00D816E6" w:rsidRDefault="00997BD6" w:rsidP="008F17F8">
      <w:pPr>
        <w:pStyle w:val="bulletbody"/>
        <w:rPr>
          <w:rFonts w:ascii="Calibri" w:hAnsi="Calibri" w:cs="Calibri"/>
        </w:rPr>
      </w:pPr>
      <w:r w:rsidRPr="00D816E6">
        <w:rPr>
          <w:rFonts w:ascii="Calibri" w:hAnsi="Calibri" w:cs="Calibri"/>
        </w:rPr>
        <w:t>have a document from their doctor indicating type of medication and dose;</w:t>
      </w:r>
    </w:p>
    <w:p w:rsidR="00997BD6" w:rsidRPr="00D816E6" w:rsidRDefault="008C1308" w:rsidP="008F17F8">
      <w:pPr>
        <w:pStyle w:val="bulletbody"/>
        <w:rPr>
          <w:rFonts w:ascii="Calibri" w:hAnsi="Calibri" w:cs="Calibri"/>
          <w:b/>
        </w:rPr>
      </w:pPr>
      <w:r w:rsidRPr="00D816E6">
        <w:rPr>
          <w:rFonts w:ascii="Calibri" w:hAnsi="Calibri" w:cs="Calibri"/>
        </w:rPr>
        <w:t>Bring</w:t>
      </w:r>
      <w:r w:rsidR="00997BD6" w:rsidRPr="00D816E6">
        <w:rPr>
          <w:rFonts w:ascii="Calibri" w:hAnsi="Calibri" w:cs="Calibri"/>
        </w:rPr>
        <w:t xml:space="preserve"> their medication to school in prescription bottle.</w:t>
      </w:r>
    </w:p>
    <w:p w:rsidR="00997BD6" w:rsidRPr="00D816E6" w:rsidRDefault="009B708D" w:rsidP="008F17F8">
      <w:pPr>
        <w:pStyle w:val="bodytext0"/>
        <w:rPr>
          <w:rFonts w:ascii="Calibri" w:hAnsi="Calibri" w:cs="Calibri"/>
        </w:rPr>
      </w:pPr>
      <w:r w:rsidRPr="00D816E6">
        <w:rPr>
          <w:rFonts w:ascii="Calibri" w:hAnsi="Calibri" w:cs="Calibri"/>
        </w:rPr>
        <w:t xml:space="preserve">Some students also require a Health Care Plan to manage their medical condition. </w:t>
      </w:r>
      <w:r w:rsidR="001C2DF3" w:rsidRPr="00D816E6">
        <w:rPr>
          <w:rFonts w:ascii="Calibri" w:hAnsi="Calibri" w:cs="Calibri"/>
        </w:rPr>
        <w:t xml:space="preserve"> </w:t>
      </w:r>
      <w:r w:rsidRPr="00D816E6">
        <w:rPr>
          <w:rFonts w:ascii="Calibri" w:hAnsi="Calibri" w:cs="Calibri"/>
        </w:rPr>
        <w:t>Pleas</w:t>
      </w:r>
      <w:r w:rsidR="00D971B8" w:rsidRPr="00D816E6">
        <w:rPr>
          <w:rFonts w:ascii="Calibri" w:hAnsi="Calibri" w:cs="Calibri"/>
        </w:rPr>
        <w:t xml:space="preserve">e make sure that the Year </w:t>
      </w:r>
      <w:r w:rsidR="00BA7F3F" w:rsidRPr="00D816E6">
        <w:rPr>
          <w:rFonts w:ascii="Calibri" w:hAnsi="Calibri" w:cs="Calibri"/>
        </w:rPr>
        <w:t>Adviser</w:t>
      </w:r>
      <w:r w:rsidRPr="00D816E6">
        <w:rPr>
          <w:rFonts w:ascii="Calibri" w:hAnsi="Calibri" w:cs="Calibri"/>
        </w:rPr>
        <w:t xml:space="preserve"> is aware of any medical conditions your child may have, so a plan is developed. </w:t>
      </w:r>
    </w:p>
    <w:p w:rsidR="005B3E79" w:rsidRDefault="00E55C9F" w:rsidP="005B3E79">
      <w:pPr>
        <w:pStyle w:val="Heading1"/>
      </w:pPr>
      <w:bookmarkStart w:id="55" w:name="_Toc459360893"/>
      <w:r w:rsidRPr="00D816E6">
        <w:t>Social Media @ Evans</w:t>
      </w:r>
      <w:bookmarkEnd w:id="55"/>
    </w:p>
    <w:p w:rsidR="005B3E79" w:rsidRDefault="00E55C9F" w:rsidP="005B3E79">
      <w:pPr>
        <w:pStyle w:val="bodytext0"/>
      </w:pPr>
      <w:r w:rsidRPr="00D816E6">
        <w:t xml:space="preserve">Evans High School </w:t>
      </w:r>
      <w:proofErr w:type="spellStart"/>
      <w:r w:rsidRPr="00D816E6">
        <w:t>recognises</w:t>
      </w:r>
      <w:proofErr w:type="spellEnd"/>
      <w:r w:rsidRPr="00D816E6">
        <w:t xml:space="preserve"> the importance of communication to build a strong and supportive school community. Through our official school presences on Facebook, Twitter and YouTube, we share the many positive events going on around our school. We promote upcoming events, share successes, and showcase photos and videos from the many exciting things that happen here at Evans. We welcome all students and parents to connect with us through our social media sites, however encourage you to participate appropriately, and to protect yourself online.</w:t>
      </w:r>
      <w:r w:rsidR="00D971B8" w:rsidRPr="00D816E6">
        <w:t xml:space="preserve"> This is especially important on Facebook and students should set their privacy levels to the highest level so that they protect themselves and the other people in our </w:t>
      </w:r>
      <w:proofErr w:type="spellStart"/>
      <w:r w:rsidR="00D971B8" w:rsidRPr="00D816E6">
        <w:t>school.</w:t>
      </w:r>
      <w:proofErr w:type="spellEnd"/>
    </w:p>
    <w:p w:rsidR="00E55C9F" w:rsidRPr="005B3E79" w:rsidRDefault="00331B50" w:rsidP="005B3E79">
      <w:pPr>
        <w:pStyle w:val="bodytext0"/>
        <w:ind w:firstLine="720"/>
      </w:pPr>
      <w:hyperlink r:id="rId28" w:history="1">
        <w:r w:rsidR="00E55C9F" w:rsidRPr="00D816E6">
          <w:rPr>
            <w:rStyle w:val="Hyperlink"/>
            <w:rFonts w:ascii="Calibri" w:hAnsi="Calibri" w:cs="Calibri"/>
          </w:rPr>
          <w:t>http://www.facebook.com/EvansHighSchool</w:t>
        </w:r>
      </w:hyperlink>
    </w:p>
    <w:p w:rsidR="00E55C9F" w:rsidRPr="00D816E6" w:rsidRDefault="00331B50" w:rsidP="00A81883">
      <w:pPr>
        <w:pStyle w:val="bulletbody"/>
        <w:spacing w:before="0"/>
        <w:rPr>
          <w:rFonts w:ascii="Calibri" w:hAnsi="Calibri" w:cs="Calibri"/>
        </w:rPr>
      </w:pPr>
      <w:hyperlink r:id="rId29" w:history="1">
        <w:r w:rsidR="00E55C9F" w:rsidRPr="00D816E6">
          <w:rPr>
            <w:rStyle w:val="Hyperlink"/>
            <w:rFonts w:ascii="Calibri" w:hAnsi="Calibri" w:cs="Calibri"/>
          </w:rPr>
          <w:t>http://www.twitter.com/EvansHigh</w:t>
        </w:r>
      </w:hyperlink>
    </w:p>
    <w:p w:rsidR="00E55C9F" w:rsidRPr="00D816E6" w:rsidRDefault="00331B50" w:rsidP="00A81883">
      <w:pPr>
        <w:pStyle w:val="bulletbody"/>
        <w:spacing w:before="0" w:after="0"/>
        <w:rPr>
          <w:rFonts w:ascii="Calibri" w:hAnsi="Calibri" w:cs="Calibri"/>
        </w:rPr>
      </w:pPr>
      <w:hyperlink r:id="rId30" w:history="1">
        <w:r w:rsidR="00E55C9F" w:rsidRPr="00D816E6">
          <w:rPr>
            <w:rStyle w:val="Hyperlink"/>
            <w:rFonts w:ascii="Calibri" w:hAnsi="Calibri" w:cs="Calibri"/>
          </w:rPr>
          <w:t>http://www.youtube.com/EvansHighSchool1</w:t>
        </w:r>
      </w:hyperlink>
    </w:p>
    <w:p w:rsidR="00997BD6" w:rsidRPr="00D816E6" w:rsidRDefault="00997BD6" w:rsidP="00D816E6">
      <w:pPr>
        <w:pStyle w:val="Heading1"/>
      </w:pPr>
      <w:bookmarkStart w:id="56" w:name="_Toc459360894"/>
      <w:r w:rsidRPr="00D816E6">
        <w:t>Special Religious Education (Scripture)</w:t>
      </w:r>
      <w:bookmarkEnd w:id="56"/>
    </w:p>
    <w:p w:rsidR="00997BD6" w:rsidRPr="00D816E6" w:rsidRDefault="00350CA2" w:rsidP="008F17F8">
      <w:pPr>
        <w:pStyle w:val="bodytext0"/>
        <w:rPr>
          <w:rFonts w:ascii="Calibri" w:hAnsi="Calibri" w:cs="Calibri"/>
        </w:rPr>
      </w:pPr>
      <w:r w:rsidRPr="00D816E6">
        <w:rPr>
          <w:rFonts w:ascii="Calibri" w:hAnsi="Calibri" w:cs="Calibri"/>
        </w:rPr>
        <w:t>Special Religious Education i</w:t>
      </w:r>
      <w:r w:rsidR="00997BD6" w:rsidRPr="00D816E6">
        <w:rPr>
          <w:rFonts w:ascii="Calibri" w:hAnsi="Calibri" w:cs="Calibri"/>
        </w:rPr>
        <w:t xml:space="preserve">nvolves </w:t>
      </w:r>
      <w:proofErr w:type="spellStart"/>
      <w:r w:rsidR="00997BD6" w:rsidRPr="00D816E6">
        <w:rPr>
          <w:rFonts w:ascii="Calibri" w:hAnsi="Calibri" w:cs="Calibri"/>
        </w:rPr>
        <w:t>authorised</w:t>
      </w:r>
      <w:proofErr w:type="spellEnd"/>
      <w:r w:rsidR="00997BD6" w:rsidRPr="00D816E6">
        <w:rPr>
          <w:rFonts w:ascii="Calibri" w:hAnsi="Calibri" w:cs="Calibri"/>
        </w:rPr>
        <w:t xml:space="preserve"> representatives of approved religious persuasions providing instruction to students of that persuasion within school time. </w:t>
      </w:r>
      <w:r w:rsidR="001C2DF3" w:rsidRPr="00D816E6">
        <w:rPr>
          <w:rFonts w:ascii="Calibri" w:hAnsi="Calibri" w:cs="Calibri"/>
        </w:rPr>
        <w:t xml:space="preserve"> </w:t>
      </w:r>
      <w:r w:rsidR="0077082E" w:rsidRPr="00D816E6">
        <w:rPr>
          <w:rFonts w:ascii="Calibri" w:hAnsi="Calibri" w:cs="Calibri"/>
        </w:rPr>
        <w:t>Parents/guardians</w:t>
      </w:r>
      <w:r w:rsidR="00997BD6" w:rsidRPr="00D816E6">
        <w:rPr>
          <w:rFonts w:ascii="Calibri" w:hAnsi="Calibri" w:cs="Calibri"/>
        </w:rPr>
        <w:t xml:space="preserve"> nominate their child'</w:t>
      </w:r>
      <w:r w:rsidR="00FA28F4" w:rsidRPr="00D816E6">
        <w:rPr>
          <w:rFonts w:ascii="Calibri" w:hAnsi="Calibri" w:cs="Calibri"/>
        </w:rPr>
        <w:t>s</w:t>
      </w:r>
      <w:r w:rsidR="00997BD6" w:rsidRPr="00D816E6">
        <w:rPr>
          <w:rFonts w:ascii="Calibri" w:hAnsi="Calibri" w:cs="Calibri"/>
        </w:rPr>
        <w:t xml:space="preserve"> religious persuasion at enrolment and may withdraw from or change SRE classes by notifying the </w:t>
      </w:r>
      <w:r w:rsidR="00E55C9F" w:rsidRPr="00D816E6">
        <w:rPr>
          <w:rFonts w:ascii="Calibri" w:hAnsi="Calibri" w:cs="Calibri"/>
        </w:rPr>
        <w:t>Front Office</w:t>
      </w:r>
      <w:r w:rsidR="00997BD6" w:rsidRPr="00D816E6">
        <w:rPr>
          <w:rFonts w:ascii="Calibri" w:hAnsi="Calibri" w:cs="Calibri"/>
        </w:rPr>
        <w:t>.</w:t>
      </w:r>
    </w:p>
    <w:p w:rsidR="00997BD6" w:rsidRPr="00D816E6" w:rsidRDefault="008F17F8" w:rsidP="00D816E6">
      <w:pPr>
        <w:pStyle w:val="Heading1"/>
      </w:pPr>
      <w:bookmarkStart w:id="57" w:name="_Toc459360895"/>
      <w:r w:rsidRPr="00D816E6">
        <w:rPr>
          <w:noProof/>
          <w:lang w:val="en-AU" w:eastAsia="en-AU"/>
        </w:rPr>
        <w:drawing>
          <wp:anchor distT="0" distB="0" distL="114300" distR="114300" simplePos="0" relativeHeight="251685376" behindDoc="1" locked="0" layoutInCell="1" allowOverlap="1" wp14:anchorId="3FFB2CF4" wp14:editId="21F86116">
            <wp:simplePos x="0" y="0"/>
            <wp:positionH relativeFrom="column">
              <wp:posOffset>-225425</wp:posOffset>
            </wp:positionH>
            <wp:positionV relativeFrom="paragraph">
              <wp:posOffset>763905</wp:posOffset>
            </wp:positionV>
            <wp:extent cx="1276350" cy="1276350"/>
            <wp:effectExtent l="76200" t="0" r="57150" b="38100"/>
            <wp:wrapTight wrapText="bothSides">
              <wp:wrapPolygon edited="0">
                <wp:start x="14638" y="349"/>
                <wp:lineTo x="6908" y="3970"/>
                <wp:lineTo x="3008" y="6954"/>
                <wp:lineTo x="3404" y="8517"/>
                <wp:lineTo x="1295" y="9383"/>
                <wp:lineTo x="1858" y="14229"/>
                <wp:lineTo x="624" y="19863"/>
                <wp:lineTo x="1179" y="22051"/>
                <wp:lineTo x="10954" y="22567"/>
                <wp:lineTo x="17830" y="20826"/>
                <wp:lineTo x="19392" y="20430"/>
                <wp:lineTo x="19392" y="20430"/>
                <wp:lineTo x="20405" y="19175"/>
                <wp:lineTo x="19463" y="18084"/>
                <wp:lineTo x="15938" y="15984"/>
                <wp:lineTo x="17500" y="15588"/>
                <wp:lineTo x="20300" y="10888"/>
                <wp:lineTo x="19671" y="9717"/>
                <wp:lineTo x="20296" y="9558"/>
                <wp:lineTo x="20909" y="5412"/>
                <wp:lineTo x="20592" y="4162"/>
                <wp:lineTo x="20742" y="2129"/>
                <wp:lineTo x="18155" y="-209"/>
                <wp:lineTo x="16200" y="-46"/>
                <wp:lineTo x="14638" y="349"/>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1" cstate="print"/>
                    <a:srcRect/>
                    <a:stretch>
                      <a:fillRect/>
                    </a:stretch>
                  </pic:blipFill>
                  <pic:spPr bwMode="auto">
                    <a:xfrm rot="852951">
                      <a:off x="0" y="0"/>
                      <a:ext cx="1276350" cy="1276350"/>
                    </a:xfrm>
                    <a:prstGeom prst="rect">
                      <a:avLst/>
                    </a:prstGeom>
                    <a:noFill/>
                    <a:ln w="9525">
                      <a:noFill/>
                      <a:miter lim="800000"/>
                      <a:headEnd/>
                      <a:tailEnd/>
                    </a:ln>
                  </pic:spPr>
                </pic:pic>
              </a:graphicData>
            </a:graphic>
          </wp:anchor>
        </w:drawing>
      </w:r>
      <w:r w:rsidR="00997BD6" w:rsidRPr="00D816E6">
        <w:t>Sport</w:t>
      </w:r>
      <w:bookmarkEnd w:id="57"/>
    </w:p>
    <w:p w:rsidR="00997BD6" w:rsidRPr="00D816E6" w:rsidRDefault="00997BD6" w:rsidP="008F17F8">
      <w:pPr>
        <w:pStyle w:val="bodytext0"/>
        <w:rPr>
          <w:rFonts w:ascii="Calibri" w:hAnsi="Calibri" w:cs="Calibri"/>
        </w:rPr>
      </w:pPr>
      <w:r w:rsidRPr="00D816E6">
        <w:rPr>
          <w:rFonts w:ascii="Calibri" w:hAnsi="Calibri" w:cs="Calibri"/>
        </w:rPr>
        <w:t>Sport is a valued and accepted part of a school’s curriculum because it contributes to the development of the whole student.</w:t>
      </w:r>
      <w:r w:rsidR="001C2DF3" w:rsidRPr="00D816E6">
        <w:rPr>
          <w:rFonts w:ascii="Calibri" w:hAnsi="Calibri" w:cs="Calibri"/>
        </w:rPr>
        <w:t xml:space="preserve"> </w:t>
      </w:r>
      <w:r w:rsidRPr="00D816E6">
        <w:rPr>
          <w:rFonts w:ascii="Calibri" w:hAnsi="Calibri" w:cs="Calibri"/>
        </w:rPr>
        <w:t xml:space="preserve"> It also provides opportunities for students to gain confidence and to develop a variety of skills for participation in lifelong recreation. </w:t>
      </w:r>
      <w:r w:rsidR="001C2DF3" w:rsidRPr="00D816E6">
        <w:rPr>
          <w:rFonts w:ascii="Calibri" w:hAnsi="Calibri" w:cs="Calibri"/>
        </w:rPr>
        <w:t xml:space="preserve"> </w:t>
      </w:r>
      <w:r w:rsidRPr="00D816E6">
        <w:rPr>
          <w:rFonts w:ascii="Calibri" w:hAnsi="Calibri" w:cs="Calibri"/>
        </w:rPr>
        <w:t>Sport is compulsory for students from Kindergarten to Year 11 and is at the Principal’s discretion for Year 12 students.</w:t>
      </w:r>
    </w:p>
    <w:p w:rsidR="00997BD6" w:rsidRPr="00D816E6" w:rsidRDefault="00997BD6" w:rsidP="00D816E6">
      <w:pPr>
        <w:pStyle w:val="Heading1"/>
      </w:pPr>
      <w:bookmarkStart w:id="58" w:name="_Toc459360896"/>
      <w:r w:rsidRPr="00D816E6">
        <w:t>Student Achievements</w:t>
      </w:r>
      <w:bookmarkEnd w:id="58"/>
    </w:p>
    <w:p w:rsidR="00997BD6" w:rsidRPr="00D816E6" w:rsidRDefault="00997BD6" w:rsidP="008F17F8">
      <w:pPr>
        <w:pStyle w:val="bodytext0"/>
        <w:rPr>
          <w:rFonts w:ascii="Calibri" w:hAnsi="Calibri" w:cs="Calibri"/>
        </w:rPr>
      </w:pPr>
      <w:r w:rsidRPr="00D816E6">
        <w:rPr>
          <w:rFonts w:ascii="Calibri" w:hAnsi="Calibri" w:cs="Calibri"/>
        </w:rPr>
        <w:t xml:space="preserve">The </w:t>
      </w:r>
      <w:r w:rsidR="00447CE2" w:rsidRPr="00D816E6">
        <w:rPr>
          <w:rFonts w:ascii="Calibri" w:hAnsi="Calibri" w:cs="Calibri"/>
        </w:rPr>
        <w:t>staff of Evans High School believes</w:t>
      </w:r>
      <w:r w:rsidRPr="00D816E6">
        <w:rPr>
          <w:rFonts w:ascii="Calibri" w:hAnsi="Calibri" w:cs="Calibri"/>
        </w:rPr>
        <w:t xml:space="preserve"> it is important that individual achievement is rewarded and acknowledged. </w:t>
      </w:r>
      <w:r w:rsidR="001C2DF3" w:rsidRPr="00D816E6">
        <w:rPr>
          <w:rFonts w:ascii="Calibri" w:hAnsi="Calibri" w:cs="Calibri"/>
        </w:rPr>
        <w:t xml:space="preserve"> </w:t>
      </w:r>
      <w:r w:rsidRPr="00D816E6">
        <w:rPr>
          <w:rFonts w:ascii="Calibri" w:hAnsi="Calibri" w:cs="Calibri"/>
        </w:rPr>
        <w:t>The merit system is used to encourage all students to achieve their best.</w:t>
      </w:r>
    </w:p>
    <w:p w:rsidR="00997BD6" w:rsidRPr="00D816E6" w:rsidRDefault="00997BD6" w:rsidP="008F17F8">
      <w:pPr>
        <w:pStyle w:val="bodytext0"/>
        <w:rPr>
          <w:rFonts w:ascii="Calibri" w:hAnsi="Calibri" w:cs="Calibri"/>
        </w:rPr>
      </w:pPr>
      <w:r w:rsidRPr="00D816E6">
        <w:rPr>
          <w:rFonts w:ascii="Calibri" w:hAnsi="Calibri" w:cs="Calibri"/>
        </w:rPr>
        <w:t xml:space="preserve">Evans High School has a number of methods of </w:t>
      </w:r>
      <w:proofErr w:type="spellStart"/>
      <w:r w:rsidRPr="00D816E6">
        <w:rPr>
          <w:rFonts w:ascii="Calibri" w:hAnsi="Calibri" w:cs="Calibri"/>
        </w:rPr>
        <w:t>recognising</w:t>
      </w:r>
      <w:proofErr w:type="spellEnd"/>
      <w:r w:rsidRPr="00D816E6">
        <w:rPr>
          <w:rFonts w:ascii="Calibri" w:hAnsi="Calibri" w:cs="Calibri"/>
        </w:rPr>
        <w:t xml:space="preserve"> student achievement. </w:t>
      </w:r>
      <w:r w:rsidR="001C2DF3" w:rsidRPr="00D816E6">
        <w:rPr>
          <w:rFonts w:ascii="Calibri" w:hAnsi="Calibri" w:cs="Calibri"/>
        </w:rPr>
        <w:t xml:space="preserve"> </w:t>
      </w:r>
      <w:r w:rsidRPr="00D816E6">
        <w:rPr>
          <w:rFonts w:ascii="Calibri" w:hAnsi="Calibri" w:cs="Calibri"/>
        </w:rPr>
        <w:t>These include:</w:t>
      </w:r>
    </w:p>
    <w:p w:rsidR="00350CA2" w:rsidRPr="00D816E6" w:rsidRDefault="00997BD6" w:rsidP="008F17F8">
      <w:pPr>
        <w:pStyle w:val="bulletbody"/>
        <w:rPr>
          <w:rFonts w:ascii="Calibri" w:hAnsi="Calibri" w:cs="Calibri"/>
        </w:rPr>
      </w:pPr>
      <w:r w:rsidRPr="00D816E6">
        <w:rPr>
          <w:rFonts w:ascii="Calibri" w:hAnsi="Calibri" w:cs="Calibri"/>
        </w:rPr>
        <w:t>Class Merit Awards: Awarded by class teachers</w:t>
      </w:r>
      <w:r w:rsidR="00350CA2" w:rsidRPr="00D816E6">
        <w:rPr>
          <w:rFonts w:ascii="Calibri" w:hAnsi="Calibri" w:cs="Calibri"/>
        </w:rPr>
        <w:t xml:space="preserve"> </w:t>
      </w:r>
    </w:p>
    <w:p w:rsidR="00997BD6" w:rsidRPr="00D816E6" w:rsidRDefault="0036610B" w:rsidP="008F17F8">
      <w:pPr>
        <w:pStyle w:val="bulletbody"/>
        <w:rPr>
          <w:rFonts w:ascii="Calibri" w:hAnsi="Calibri" w:cs="Calibri"/>
        </w:rPr>
      </w:pPr>
      <w:r w:rsidRPr="00D816E6">
        <w:rPr>
          <w:rFonts w:ascii="Calibri" w:hAnsi="Calibri" w:cs="Calibri"/>
        </w:rPr>
        <w:t>Bronze Awards</w:t>
      </w:r>
      <w:r w:rsidR="008E0716" w:rsidRPr="00D816E6">
        <w:rPr>
          <w:rFonts w:ascii="Calibri" w:hAnsi="Calibri" w:cs="Calibri"/>
        </w:rPr>
        <w:t xml:space="preserve">, </w:t>
      </w:r>
      <w:r w:rsidRPr="00D816E6">
        <w:rPr>
          <w:rFonts w:ascii="Calibri" w:hAnsi="Calibri" w:cs="Calibri"/>
        </w:rPr>
        <w:t>Silver Awards</w:t>
      </w:r>
      <w:r w:rsidR="008E0716" w:rsidRPr="00D816E6">
        <w:rPr>
          <w:rFonts w:ascii="Calibri" w:hAnsi="Calibri" w:cs="Calibri"/>
        </w:rPr>
        <w:t xml:space="preserve">  &amp; </w:t>
      </w:r>
      <w:r w:rsidRPr="00D816E6">
        <w:rPr>
          <w:rFonts w:ascii="Calibri" w:hAnsi="Calibri" w:cs="Calibri"/>
        </w:rPr>
        <w:t>Gold Awards</w:t>
      </w:r>
    </w:p>
    <w:p w:rsidR="005B3E79" w:rsidRDefault="00997BD6" w:rsidP="00D816E6">
      <w:pPr>
        <w:pStyle w:val="bulletbody"/>
        <w:rPr>
          <w:rFonts w:ascii="Calibri" w:hAnsi="Calibri" w:cs="Calibri"/>
        </w:rPr>
      </w:pPr>
      <w:r w:rsidRPr="00D816E6">
        <w:rPr>
          <w:rFonts w:ascii="Calibri" w:hAnsi="Calibri" w:cs="Calibri"/>
        </w:rPr>
        <w:t xml:space="preserve">Principal’s Award: Awarded </w:t>
      </w:r>
      <w:r w:rsidR="009B708D" w:rsidRPr="00D816E6">
        <w:rPr>
          <w:rFonts w:ascii="Calibri" w:hAnsi="Calibri" w:cs="Calibri"/>
        </w:rPr>
        <w:t>at the Principal’s discretion</w:t>
      </w:r>
      <w:r w:rsidRPr="00D816E6">
        <w:rPr>
          <w:rFonts w:ascii="Calibri" w:hAnsi="Calibri" w:cs="Calibri"/>
        </w:rPr>
        <w:t>.</w:t>
      </w:r>
      <w:bookmarkStart w:id="59" w:name="_Toc331578480"/>
      <w:bookmarkStart w:id="60" w:name="_Toc459360897"/>
    </w:p>
    <w:p w:rsidR="0077082E" w:rsidRPr="005B3E79" w:rsidRDefault="0077082E" w:rsidP="005B3E79">
      <w:pPr>
        <w:pStyle w:val="Heading1"/>
      </w:pPr>
      <w:r w:rsidRPr="00D816E6">
        <w:t>Student visa regulations</w:t>
      </w:r>
      <w:bookmarkEnd w:id="59"/>
      <w:bookmarkEnd w:id="60"/>
    </w:p>
    <w:p w:rsidR="0077082E" w:rsidRPr="00D816E6" w:rsidRDefault="0077082E" w:rsidP="00AF3B16">
      <w:pPr>
        <w:autoSpaceDE w:val="0"/>
        <w:autoSpaceDN w:val="0"/>
        <w:adjustRightInd w:val="0"/>
        <w:jc w:val="both"/>
        <w:rPr>
          <w:rFonts w:ascii="Calibri" w:hAnsi="Calibri" w:cs="Calibri"/>
          <w:lang w:eastAsia="en-AU"/>
        </w:rPr>
      </w:pPr>
      <w:r w:rsidRPr="00D816E6">
        <w:rPr>
          <w:rFonts w:ascii="Calibri" w:hAnsi="Calibri" w:cs="Calibri"/>
          <w:lang w:eastAsia="en-AU"/>
        </w:rPr>
        <w:t>Australia’s laws promote quality education and consumer protection for overseas students.</w:t>
      </w:r>
      <w:r w:rsidR="00AF3B16">
        <w:rPr>
          <w:rFonts w:ascii="Calibri" w:hAnsi="Calibri" w:cs="Calibri"/>
          <w:lang w:eastAsia="en-AU"/>
        </w:rPr>
        <w:t xml:space="preserve"> </w:t>
      </w:r>
      <w:r w:rsidRPr="00D816E6">
        <w:rPr>
          <w:rFonts w:ascii="Calibri" w:hAnsi="Calibri" w:cs="Calibri"/>
          <w:lang w:eastAsia="en-AU"/>
        </w:rPr>
        <w:t>These laws are known as the ESOS framework and they include the Education Services for</w:t>
      </w:r>
      <w:r w:rsidR="00AF3B16">
        <w:rPr>
          <w:rFonts w:ascii="Calibri" w:hAnsi="Calibri" w:cs="Calibri"/>
          <w:lang w:eastAsia="en-AU"/>
        </w:rPr>
        <w:t xml:space="preserve"> Overseas Students </w:t>
      </w:r>
      <w:r w:rsidRPr="00D816E6">
        <w:rPr>
          <w:rFonts w:ascii="Calibri" w:hAnsi="Calibri" w:cs="Calibri"/>
          <w:lang w:eastAsia="en-AU"/>
        </w:rPr>
        <w:t>(ESOS) Act 2000 and the National Code 2007. For a summary of the</w:t>
      </w:r>
    </w:p>
    <w:p w:rsidR="0077082E" w:rsidRPr="00D816E6" w:rsidRDefault="0077082E" w:rsidP="0077082E">
      <w:pPr>
        <w:autoSpaceDE w:val="0"/>
        <w:autoSpaceDN w:val="0"/>
        <w:adjustRightInd w:val="0"/>
        <w:rPr>
          <w:rFonts w:ascii="Calibri" w:hAnsi="Calibri" w:cs="Calibri"/>
          <w:lang w:eastAsia="en-AU"/>
        </w:rPr>
      </w:pPr>
      <w:r w:rsidRPr="00D816E6">
        <w:rPr>
          <w:rFonts w:ascii="Calibri" w:hAnsi="Calibri" w:cs="Calibri"/>
          <w:lang w:eastAsia="en-AU"/>
        </w:rPr>
        <w:t xml:space="preserve">ESOS </w:t>
      </w:r>
      <w:proofErr w:type="gramStart"/>
      <w:r w:rsidRPr="00D816E6">
        <w:rPr>
          <w:rFonts w:ascii="Calibri" w:hAnsi="Calibri" w:cs="Calibri"/>
          <w:lang w:eastAsia="en-AU"/>
        </w:rPr>
        <w:t>framework see</w:t>
      </w:r>
      <w:proofErr w:type="gramEnd"/>
      <w:r w:rsidRPr="00D816E6">
        <w:rPr>
          <w:rFonts w:ascii="Calibri" w:hAnsi="Calibri" w:cs="Calibri"/>
          <w:lang w:eastAsia="en-AU"/>
        </w:rPr>
        <w:t xml:space="preserve">: </w:t>
      </w:r>
      <w:hyperlink r:id="rId32" w:history="1">
        <w:r w:rsidRPr="00D816E6">
          <w:rPr>
            <w:rStyle w:val="Hyperlink"/>
            <w:rFonts w:ascii="Calibri" w:hAnsi="Calibri" w:cs="Calibri"/>
            <w:lang w:eastAsia="en-AU"/>
          </w:rPr>
          <w:t>www.aei.deewr.gov.au/esos</w:t>
        </w:r>
      </w:hyperlink>
    </w:p>
    <w:p w:rsidR="0077082E" w:rsidRPr="00D816E6" w:rsidRDefault="0077082E" w:rsidP="0077082E">
      <w:pPr>
        <w:autoSpaceDE w:val="0"/>
        <w:autoSpaceDN w:val="0"/>
        <w:adjustRightInd w:val="0"/>
        <w:rPr>
          <w:rFonts w:ascii="Calibri" w:hAnsi="Calibri" w:cs="Calibri"/>
          <w:lang w:eastAsia="en-AU"/>
        </w:rPr>
      </w:pPr>
    </w:p>
    <w:p w:rsidR="0077082E" w:rsidRPr="00D816E6" w:rsidRDefault="0077082E" w:rsidP="00AF3B16">
      <w:pPr>
        <w:autoSpaceDE w:val="0"/>
        <w:autoSpaceDN w:val="0"/>
        <w:adjustRightInd w:val="0"/>
        <w:jc w:val="both"/>
        <w:rPr>
          <w:rFonts w:ascii="Calibri" w:hAnsi="Calibri" w:cs="Calibri"/>
          <w:lang w:eastAsia="en-AU"/>
        </w:rPr>
      </w:pPr>
      <w:r w:rsidRPr="00D816E6">
        <w:rPr>
          <w:rFonts w:ascii="Calibri" w:hAnsi="Calibri" w:cs="Calibri"/>
          <w:lang w:eastAsia="en-AU"/>
        </w:rPr>
        <w:t>For information about student visa requirements refer to the Department of Immigration and</w:t>
      </w:r>
    </w:p>
    <w:p w:rsidR="0077082E" w:rsidRPr="00D816E6" w:rsidRDefault="0077082E" w:rsidP="00AF3B16">
      <w:pPr>
        <w:autoSpaceDE w:val="0"/>
        <w:autoSpaceDN w:val="0"/>
        <w:adjustRightInd w:val="0"/>
        <w:jc w:val="both"/>
        <w:rPr>
          <w:rFonts w:ascii="Calibri" w:hAnsi="Calibri" w:cs="Calibri"/>
          <w:lang w:eastAsia="en-AU"/>
        </w:rPr>
      </w:pPr>
      <w:r w:rsidRPr="00D816E6">
        <w:rPr>
          <w:rFonts w:ascii="Calibri" w:hAnsi="Calibri" w:cs="Calibri"/>
          <w:lang w:eastAsia="en-AU"/>
        </w:rPr>
        <w:lastRenderedPageBreak/>
        <w:t xml:space="preserve">Citizenship (DIAC) website: </w:t>
      </w:r>
      <w:hyperlink r:id="rId33" w:history="1">
        <w:r w:rsidRPr="00D816E6">
          <w:rPr>
            <w:rStyle w:val="Hyperlink"/>
            <w:rFonts w:ascii="Calibri" w:hAnsi="Calibri" w:cs="Calibri"/>
            <w:lang w:eastAsia="en-AU"/>
          </w:rPr>
          <w:t>www.immi.gov.au/students</w:t>
        </w:r>
      </w:hyperlink>
    </w:p>
    <w:p w:rsidR="0077082E" w:rsidRPr="00D816E6" w:rsidRDefault="0077082E" w:rsidP="0077082E">
      <w:pPr>
        <w:autoSpaceDE w:val="0"/>
        <w:autoSpaceDN w:val="0"/>
        <w:adjustRightInd w:val="0"/>
        <w:rPr>
          <w:rFonts w:ascii="Calibri" w:hAnsi="Calibri" w:cs="Calibri"/>
          <w:lang w:eastAsia="en-AU"/>
        </w:rPr>
      </w:pPr>
    </w:p>
    <w:p w:rsidR="0077082E" w:rsidRPr="00D816E6" w:rsidRDefault="0077082E" w:rsidP="00AF3B16">
      <w:pPr>
        <w:autoSpaceDE w:val="0"/>
        <w:autoSpaceDN w:val="0"/>
        <w:adjustRightInd w:val="0"/>
        <w:jc w:val="both"/>
        <w:rPr>
          <w:rFonts w:ascii="Calibri" w:hAnsi="Calibri" w:cs="Calibri"/>
          <w:lang w:eastAsia="en-AU"/>
        </w:rPr>
      </w:pPr>
      <w:r w:rsidRPr="00D816E6">
        <w:rPr>
          <w:rFonts w:ascii="Calibri" w:hAnsi="Calibri" w:cs="Calibri"/>
          <w:lang w:eastAsia="en-AU"/>
        </w:rPr>
        <w:t xml:space="preserve">Contact the </w:t>
      </w:r>
      <w:r w:rsidRPr="00D816E6">
        <w:rPr>
          <w:rFonts w:ascii="Calibri" w:hAnsi="Calibri" w:cs="Calibri"/>
          <w:b/>
          <w:bCs/>
          <w:lang w:eastAsia="en-AU"/>
        </w:rPr>
        <w:t xml:space="preserve">International Student Coordinator </w:t>
      </w:r>
      <w:r w:rsidRPr="00D816E6">
        <w:rPr>
          <w:rFonts w:ascii="Calibri" w:hAnsi="Calibri" w:cs="Calibri"/>
          <w:lang w:eastAsia="en-AU"/>
        </w:rPr>
        <w:t>at your school if you have any concerns or</w:t>
      </w:r>
      <w:r w:rsidR="00AF3B16">
        <w:rPr>
          <w:rFonts w:ascii="Calibri" w:hAnsi="Calibri" w:cs="Calibri"/>
          <w:lang w:eastAsia="en-AU"/>
        </w:rPr>
        <w:t xml:space="preserve"> </w:t>
      </w:r>
      <w:r w:rsidRPr="00D816E6">
        <w:rPr>
          <w:rFonts w:ascii="Calibri" w:hAnsi="Calibri" w:cs="Calibri"/>
          <w:lang w:eastAsia="en-AU"/>
        </w:rPr>
        <w:t>questions about your school, personal issues or other problems. The Coordinator will assist</w:t>
      </w:r>
      <w:r w:rsidR="00AF3B16">
        <w:rPr>
          <w:rFonts w:ascii="Calibri" w:hAnsi="Calibri" w:cs="Calibri"/>
          <w:lang w:eastAsia="en-AU"/>
        </w:rPr>
        <w:t xml:space="preserve"> </w:t>
      </w:r>
      <w:r w:rsidRPr="00D816E6">
        <w:rPr>
          <w:rFonts w:ascii="Calibri" w:hAnsi="Calibri" w:cs="Calibri"/>
          <w:lang w:eastAsia="en-AU"/>
        </w:rPr>
        <w:t>you or refer you to the appropriate staff member.</w:t>
      </w:r>
    </w:p>
    <w:p w:rsidR="0077082E" w:rsidRPr="00D816E6" w:rsidRDefault="0077082E" w:rsidP="0077082E">
      <w:pPr>
        <w:autoSpaceDE w:val="0"/>
        <w:autoSpaceDN w:val="0"/>
        <w:adjustRightInd w:val="0"/>
        <w:rPr>
          <w:rFonts w:ascii="Calibri" w:hAnsi="Calibri" w:cs="Calibri"/>
          <w:lang w:eastAsia="en-AU"/>
        </w:rPr>
      </w:pPr>
    </w:p>
    <w:p w:rsidR="0077082E" w:rsidRPr="00D816E6" w:rsidRDefault="0077082E" w:rsidP="0077082E">
      <w:pPr>
        <w:autoSpaceDE w:val="0"/>
        <w:autoSpaceDN w:val="0"/>
        <w:adjustRightInd w:val="0"/>
        <w:rPr>
          <w:rFonts w:ascii="Calibri" w:hAnsi="Calibri" w:cs="Calibri"/>
          <w:lang w:eastAsia="en-AU"/>
        </w:rPr>
      </w:pPr>
      <w:r w:rsidRPr="00D816E6">
        <w:rPr>
          <w:rFonts w:ascii="Calibri" w:hAnsi="Calibri" w:cs="Calibri"/>
          <w:lang w:eastAsia="en-AU"/>
        </w:rPr>
        <w:t>The following regulations apply to your studies at a NSW government school:</w:t>
      </w:r>
    </w:p>
    <w:p w:rsidR="0077082E" w:rsidRPr="00D816E6" w:rsidRDefault="0077082E" w:rsidP="0077082E">
      <w:pPr>
        <w:autoSpaceDE w:val="0"/>
        <w:autoSpaceDN w:val="0"/>
        <w:adjustRightInd w:val="0"/>
        <w:rPr>
          <w:rFonts w:ascii="Calibri" w:hAnsi="Calibri" w:cs="Calibri"/>
          <w:lang w:eastAsia="en-AU"/>
        </w:rPr>
      </w:pPr>
    </w:p>
    <w:p w:rsidR="0077082E" w:rsidRPr="00D816E6" w:rsidRDefault="0077082E" w:rsidP="0077082E">
      <w:pPr>
        <w:autoSpaceDE w:val="0"/>
        <w:autoSpaceDN w:val="0"/>
        <w:adjustRightInd w:val="0"/>
        <w:rPr>
          <w:rFonts w:ascii="Calibri" w:hAnsi="Calibri" w:cs="Calibri"/>
          <w:b/>
          <w:bCs/>
          <w:lang w:eastAsia="en-AU"/>
        </w:rPr>
      </w:pPr>
      <w:r w:rsidRPr="00D816E6">
        <w:rPr>
          <w:rFonts w:ascii="Calibri" w:hAnsi="Calibri" w:cs="Calibri"/>
          <w:b/>
          <w:bCs/>
          <w:lang w:eastAsia="en-AU"/>
        </w:rPr>
        <w:t>Attendance and course requirements</w:t>
      </w:r>
    </w:p>
    <w:p w:rsidR="0077082E" w:rsidRPr="00D816E6" w:rsidRDefault="0077082E" w:rsidP="0077082E">
      <w:pPr>
        <w:autoSpaceDE w:val="0"/>
        <w:autoSpaceDN w:val="0"/>
        <w:adjustRightInd w:val="0"/>
        <w:rPr>
          <w:rFonts w:ascii="Calibri" w:hAnsi="Calibri" w:cs="Calibri"/>
          <w:b/>
          <w:bCs/>
          <w:lang w:eastAsia="en-AU"/>
        </w:rPr>
      </w:pPr>
    </w:p>
    <w:p w:rsidR="0077082E" w:rsidRPr="00AF3B16" w:rsidRDefault="0077082E" w:rsidP="00AF3B16">
      <w:pPr>
        <w:pStyle w:val="ListParagraph"/>
        <w:numPr>
          <w:ilvl w:val="0"/>
          <w:numId w:val="11"/>
        </w:numPr>
        <w:autoSpaceDE w:val="0"/>
        <w:autoSpaceDN w:val="0"/>
        <w:adjustRightInd w:val="0"/>
        <w:jc w:val="both"/>
        <w:rPr>
          <w:rFonts w:cs="Calibri"/>
          <w:sz w:val="24"/>
          <w:szCs w:val="24"/>
          <w:lang w:eastAsia="en-AU"/>
        </w:rPr>
      </w:pPr>
      <w:r w:rsidRPr="00D816E6">
        <w:rPr>
          <w:rFonts w:eastAsia="Wingdings-Regular" w:cs="Calibri"/>
          <w:lang w:eastAsia="en-AU"/>
        </w:rPr>
        <w:t xml:space="preserve"> </w:t>
      </w:r>
      <w:r w:rsidRPr="00D816E6">
        <w:rPr>
          <w:rFonts w:cs="Calibri"/>
          <w:sz w:val="24"/>
          <w:szCs w:val="24"/>
          <w:highlight w:val="yellow"/>
          <w:lang w:eastAsia="en-AU"/>
        </w:rPr>
        <w:t xml:space="preserve">You must attend a minimum of </w:t>
      </w:r>
      <w:r w:rsidRPr="00D816E6">
        <w:rPr>
          <w:rFonts w:cs="Calibri"/>
          <w:b/>
          <w:bCs/>
          <w:sz w:val="24"/>
          <w:szCs w:val="24"/>
          <w:highlight w:val="yellow"/>
          <w:lang w:eastAsia="en-AU"/>
        </w:rPr>
        <w:t xml:space="preserve">80% </w:t>
      </w:r>
      <w:r w:rsidRPr="00D816E6">
        <w:rPr>
          <w:rFonts w:cs="Calibri"/>
          <w:sz w:val="24"/>
          <w:szCs w:val="24"/>
          <w:highlight w:val="yellow"/>
          <w:lang w:eastAsia="en-AU"/>
        </w:rPr>
        <w:t>of all scheduled classes</w:t>
      </w:r>
      <w:r w:rsidRPr="00D816E6">
        <w:rPr>
          <w:rFonts w:cs="Calibri"/>
          <w:sz w:val="24"/>
          <w:szCs w:val="24"/>
          <w:lang w:eastAsia="en-AU"/>
        </w:rPr>
        <w:t>. If you do not meet</w:t>
      </w:r>
      <w:r w:rsidR="00AF3B16">
        <w:rPr>
          <w:rFonts w:cs="Calibri"/>
          <w:sz w:val="24"/>
          <w:szCs w:val="24"/>
          <w:lang w:eastAsia="en-AU"/>
        </w:rPr>
        <w:t xml:space="preserve"> </w:t>
      </w:r>
      <w:r w:rsidRPr="00AF3B16">
        <w:rPr>
          <w:rFonts w:cs="Calibri"/>
          <w:sz w:val="24"/>
          <w:szCs w:val="24"/>
          <w:lang w:eastAsia="en-AU"/>
        </w:rPr>
        <w:t>attendance requirements you may be reported to DIAC, unless there are compassionate or compelling circumstances (guidelines are provided below).</w:t>
      </w:r>
    </w:p>
    <w:p w:rsidR="0077082E" w:rsidRPr="00D816E6" w:rsidRDefault="0077082E" w:rsidP="003F7305">
      <w:pPr>
        <w:pStyle w:val="ListParagraph"/>
        <w:numPr>
          <w:ilvl w:val="0"/>
          <w:numId w:val="11"/>
        </w:numPr>
        <w:autoSpaceDE w:val="0"/>
        <w:autoSpaceDN w:val="0"/>
        <w:adjustRightInd w:val="0"/>
        <w:jc w:val="both"/>
        <w:rPr>
          <w:rFonts w:cs="Calibri"/>
          <w:sz w:val="24"/>
          <w:szCs w:val="24"/>
          <w:lang w:eastAsia="en-AU"/>
        </w:rPr>
      </w:pPr>
      <w:r w:rsidRPr="00D816E6">
        <w:rPr>
          <w:rFonts w:cs="Calibri"/>
          <w:sz w:val="24"/>
          <w:szCs w:val="24"/>
          <w:lang w:eastAsia="en-AU"/>
        </w:rPr>
        <w:t>You must provide a doctor’s certificate for any absences of 3 days or more. The doctor must be a registered medical practitioner. If you are absent for 1 or 2 days, a letter of explanation must be provided by your guardian or if you are over 18 years, you can provide your own written explanation.</w:t>
      </w:r>
    </w:p>
    <w:p w:rsidR="0077082E" w:rsidRPr="003F7305" w:rsidRDefault="0077082E" w:rsidP="003F7305">
      <w:pPr>
        <w:pStyle w:val="ListParagraph"/>
        <w:numPr>
          <w:ilvl w:val="0"/>
          <w:numId w:val="11"/>
        </w:numPr>
        <w:autoSpaceDE w:val="0"/>
        <w:autoSpaceDN w:val="0"/>
        <w:adjustRightInd w:val="0"/>
        <w:jc w:val="both"/>
        <w:rPr>
          <w:rFonts w:cs="Calibri"/>
          <w:sz w:val="24"/>
          <w:szCs w:val="24"/>
          <w:lang w:eastAsia="en-AU"/>
        </w:rPr>
      </w:pPr>
      <w:r w:rsidRPr="00D816E6">
        <w:rPr>
          <w:rFonts w:cs="Calibri"/>
          <w:sz w:val="24"/>
          <w:szCs w:val="24"/>
          <w:highlight w:val="yellow"/>
          <w:lang w:eastAsia="en-AU"/>
        </w:rPr>
        <w:t>You must meet course progress requirements</w:t>
      </w:r>
      <w:r w:rsidRPr="00D816E6">
        <w:rPr>
          <w:rFonts w:cs="Calibri"/>
          <w:sz w:val="24"/>
          <w:szCs w:val="24"/>
          <w:lang w:eastAsia="en-AU"/>
        </w:rPr>
        <w:t xml:space="preserve">. Your school will provide you with information about course requirements as outlined by the Board of Studies. Further information about </w:t>
      </w:r>
      <w:r w:rsidRPr="003F7305">
        <w:rPr>
          <w:rFonts w:cs="Calibri"/>
          <w:sz w:val="24"/>
          <w:szCs w:val="24"/>
          <w:lang w:eastAsia="en-AU"/>
        </w:rPr>
        <w:t>course requirements is available at www.boardofstudies.nsw.edu.au</w:t>
      </w:r>
    </w:p>
    <w:p w:rsidR="0077082E" w:rsidRPr="00D816E6" w:rsidRDefault="0077082E" w:rsidP="0077082E">
      <w:pPr>
        <w:autoSpaceDE w:val="0"/>
        <w:autoSpaceDN w:val="0"/>
        <w:adjustRightInd w:val="0"/>
        <w:rPr>
          <w:rFonts w:ascii="Calibri" w:hAnsi="Calibri" w:cs="Calibri"/>
          <w:b/>
          <w:bCs/>
          <w:lang w:eastAsia="en-AU"/>
        </w:rPr>
      </w:pPr>
    </w:p>
    <w:p w:rsidR="0077082E" w:rsidRPr="00D816E6" w:rsidRDefault="0077082E" w:rsidP="0077082E">
      <w:pPr>
        <w:autoSpaceDE w:val="0"/>
        <w:autoSpaceDN w:val="0"/>
        <w:adjustRightInd w:val="0"/>
        <w:rPr>
          <w:rFonts w:ascii="Calibri" w:hAnsi="Calibri" w:cs="Calibri"/>
          <w:b/>
          <w:bCs/>
          <w:lang w:eastAsia="en-AU"/>
        </w:rPr>
      </w:pPr>
      <w:r w:rsidRPr="00D816E6">
        <w:rPr>
          <w:rFonts w:ascii="Calibri" w:hAnsi="Calibri" w:cs="Calibri"/>
          <w:b/>
          <w:bCs/>
          <w:lang w:eastAsia="en-AU"/>
        </w:rPr>
        <w:t>Accommodation and welfare arrangements</w:t>
      </w:r>
    </w:p>
    <w:p w:rsidR="0077082E" w:rsidRPr="003F7305" w:rsidRDefault="0077082E" w:rsidP="0077082E">
      <w:pPr>
        <w:autoSpaceDE w:val="0"/>
        <w:autoSpaceDN w:val="0"/>
        <w:adjustRightInd w:val="0"/>
        <w:rPr>
          <w:rFonts w:ascii="Calibri" w:hAnsi="Calibri" w:cs="Calibri"/>
          <w:b/>
          <w:bCs/>
          <w:color w:val="FF0000"/>
          <w:lang w:eastAsia="en-AU"/>
        </w:rPr>
      </w:pPr>
    </w:p>
    <w:p w:rsidR="0077082E" w:rsidRPr="00D816E6" w:rsidRDefault="0077082E" w:rsidP="00AF3B16">
      <w:pPr>
        <w:pStyle w:val="ListParagraph"/>
        <w:numPr>
          <w:ilvl w:val="0"/>
          <w:numId w:val="12"/>
        </w:numPr>
        <w:autoSpaceDE w:val="0"/>
        <w:autoSpaceDN w:val="0"/>
        <w:adjustRightInd w:val="0"/>
        <w:jc w:val="both"/>
        <w:rPr>
          <w:rFonts w:cs="Calibri"/>
          <w:b/>
          <w:bCs/>
          <w:sz w:val="24"/>
          <w:szCs w:val="24"/>
          <w:highlight w:val="yellow"/>
          <w:lang w:eastAsia="en-AU"/>
        </w:rPr>
      </w:pPr>
      <w:r w:rsidRPr="00D816E6">
        <w:rPr>
          <w:rFonts w:cs="Calibri"/>
          <w:sz w:val="24"/>
          <w:szCs w:val="24"/>
          <w:lang w:eastAsia="en-AU"/>
        </w:rPr>
        <w:t xml:space="preserve">If you are under 18 years, you must </w:t>
      </w:r>
      <w:r w:rsidRPr="00D816E6">
        <w:rPr>
          <w:rFonts w:cs="Calibri"/>
          <w:b/>
          <w:bCs/>
          <w:sz w:val="24"/>
          <w:szCs w:val="24"/>
          <w:lang w:eastAsia="en-AU"/>
        </w:rPr>
        <w:t>maintain your approved accommodation, support and welfare arrangements</w:t>
      </w:r>
      <w:r w:rsidRPr="00D816E6">
        <w:rPr>
          <w:rFonts w:cs="Calibri"/>
          <w:sz w:val="24"/>
          <w:szCs w:val="24"/>
          <w:lang w:eastAsia="en-AU"/>
        </w:rPr>
        <w:t xml:space="preserve">. If these arrangements are approved by the NSW Department of Education and Communities, you must not change those arrangements without prior written approval. </w:t>
      </w:r>
      <w:r w:rsidRPr="00D816E6">
        <w:rPr>
          <w:rFonts w:cs="Calibri"/>
          <w:sz w:val="24"/>
          <w:szCs w:val="24"/>
          <w:highlight w:val="yellow"/>
          <w:lang w:eastAsia="en-AU"/>
        </w:rPr>
        <w:t xml:space="preserve">Requests to change the arrangements must be made in writing to </w:t>
      </w:r>
      <w:r w:rsidR="00CE5A40">
        <w:rPr>
          <w:rFonts w:cs="Calibri"/>
          <w:sz w:val="24"/>
          <w:szCs w:val="24"/>
          <w:highlight w:val="yellow"/>
          <w:lang w:eastAsia="en-AU"/>
        </w:rPr>
        <w:t>DE International</w:t>
      </w:r>
      <w:r w:rsidRPr="00D816E6">
        <w:rPr>
          <w:rFonts w:cs="Calibri"/>
          <w:sz w:val="24"/>
          <w:szCs w:val="24"/>
          <w:highlight w:val="yellow"/>
          <w:lang w:eastAsia="en-AU"/>
        </w:rPr>
        <w:t xml:space="preserve"> and signed by your parents.</w:t>
      </w:r>
    </w:p>
    <w:p w:rsidR="0077082E" w:rsidRPr="00D816E6" w:rsidRDefault="0077082E" w:rsidP="00AF3B16">
      <w:pPr>
        <w:pStyle w:val="ListParagraph"/>
        <w:numPr>
          <w:ilvl w:val="0"/>
          <w:numId w:val="12"/>
        </w:numPr>
        <w:autoSpaceDE w:val="0"/>
        <w:autoSpaceDN w:val="0"/>
        <w:adjustRightInd w:val="0"/>
        <w:jc w:val="both"/>
        <w:rPr>
          <w:rFonts w:cs="Calibri"/>
          <w:b/>
          <w:bCs/>
          <w:sz w:val="24"/>
          <w:szCs w:val="24"/>
          <w:lang w:eastAsia="en-AU"/>
        </w:rPr>
      </w:pPr>
      <w:r w:rsidRPr="00D816E6">
        <w:rPr>
          <w:rFonts w:cs="Calibri"/>
          <w:sz w:val="24"/>
          <w:szCs w:val="24"/>
          <w:lang w:eastAsia="en-AU"/>
        </w:rPr>
        <w:t xml:space="preserve">If you want to change your homestay, you should contact the International Student Coordinator at your school. </w:t>
      </w:r>
    </w:p>
    <w:p w:rsidR="0077082E" w:rsidRPr="003F7305" w:rsidRDefault="0077082E" w:rsidP="00AF3B16">
      <w:pPr>
        <w:pStyle w:val="ListParagraph"/>
        <w:numPr>
          <w:ilvl w:val="0"/>
          <w:numId w:val="12"/>
        </w:numPr>
        <w:autoSpaceDE w:val="0"/>
        <w:autoSpaceDN w:val="0"/>
        <w:adjustRightInd w:val="0"/>
        <w:jc w:val="both"/>
        <w:rPr>
          <w:rFonts w:cs="Calibri"/>
          <w:b/>
          <w:bCs/>
          <w:sz w:val="24"/>
          <w:szCs w:val="24"/>
          <w:highlight w:val="yellow"/>
          <w:lang w:eastAsia="en-AU"/>
        </w:rPr>
      </w:pPr>
      <w:r w:rsidRPr="00D816E6">
        <w:rPr>
          <w:rFonts w:cs="Calibri"/>
          <w:sz w:val="24"/>
          <w:szCs w:val="24"/>
          <w:lang w:eastAsia="en-AU"/>
        </w:rPr>
        <w:t xml:space="preserve">NSW Department of Education and Communities recommends that students over 18 years old continue to live with relatives or homestay families. Changes to accommodation should be </w:t>
      </w:r>
      <w:r w:rsidRPr="003F7305">
        <w:rPr>
          <w:rFonts w:cs="Calibri"/>
          <w:sz w:val="24"/>
          <w:szCs w:val="24"/>
          <w:highlight w:val="yellow"/>
          <w:lang w:eastAsia="en-AU"/>
        </w:rPr>
        <w:t>within reasonable trav</w:t>
      </w:r>
      <w:r w:rsidR="00853C72" w:rsidRPr="003F7305">
        <w:rPr>
          <w:rFonts w:cs="Calibri"/>
          <w:sz w:val="24"/>
          <w:szCs w:val="24"/>
          <w:highlight w:val="yellow"/>
          <w:lang w:eastAsia="en-AU"/>
        </w:rPr>
        <w:t>elling distance to your school.</w:t>
      </w:r>
    </w:p>
    <w:p w:rsidR="0077082E" w:rsidRPr="00D816E6" w:rsidRDefault="0077082E" w:rsidP="00AF3B16">
      <w:pPr>
        <w:pStyle w:val="ListParagraph"/>
        <w:numPr>
          <w:ilvl w:val="0"/>
          <w:numId w:val="12"/>
        </w:numPr>
        <w:autoSpaceDE w:val="0"/>
        <w:autoSpaceDN w:val="0"/>
        <w:adjustRightInd w:val="0"/>
        <w:jc w:val="both"/>
        <w:rPr>
          <w:rFonts w:cs="Calibri"/>
          <w:b/>
          <w:bCs/>
          <w:sz w:val="24"/>
          <w:szCs w:val="24"/>
          <w:lang w:eastAsia="en-AU"/>
        </w:rPr>
      </w:pPr>
      <w:r w:rsidRPr="00D816E6">
        <w:rPr>
          <w:rFonts w:eastAsia="Wingdings-Regular" w:cs="Calibri"/>
          <w:sz w:val="24"/>
          <w:szCs w:val="24"/>
          <w:lang w:eastAsia="en-AU"/>
        </w:rPr>
        <w:t xml:space="preserve"> </w:t>
      </w:r>
      <w:r w:rsidRPr="00D816E6">
        <w:rPr>
          <w:rFonts w:cs="Calibri"/>
          <w:sz w:val="24"/>
          <w:szCs w:val="24"/>
          <w:lang w:eastAsia="en-AU"/>
        </w:rPr>
        <w:t>Your parent or relative (approved guardian) must notify your school of your residential address within 7 days of arriving in Australia and notify any changes of address and contact details within 7 days. Students over 18 years who change address must also notify their school within 7 days.</w:t>
      </w:r>
    </w:p>
    <w:p w:rsidR="0077082E" w:rsidRPr="00D816E6" w:rsidRDefault="0077082E" w:rsidP="0077082E">
      <w:pPr>
        <w:autoSpaceDE w:val="0"/>
        <w:autoSpaceDN w:val="0"/>
        <w:adjustRightInd w:val="0"/>
        <w:rPr>
          <w:rFonts w:ascii="Calibri" w:hAnsi="Calibri" w:cs="Calibri"/>
          <w:b/>
          <w:bCs/>
          <w:lang w:eastAsia="en-AU"/>
        </w:rPr>
      </w:pPr>
      <w:r w:rsidRPr="00D816E6">
        <w:rPr>
          <w:rFonts w:ascii="Calibri" w:hAnsi="Calibri" w:cs="Calibri"/>
          <w:b/>
          <w:bCs/>
          <w:lang w:eastAsia="en-AU"/>
        </w:rPr>
        <w:t>Conditions of enrolment</w:t>
      </w:r>
    </w:p>
    <w:p w:rsidR="0077082E" w:rsidRPr="00D816E6" w:rsidRDefault="0077082E" w:rsidP="0077082E">
      <w:pPr>
        <w:autoSpaceDE w:val="0"/>
        <w:autoSpaceDN w:val="0"/>
        <w:adjustRightInd w:val="0"/>
        <w:rPr>
          <w:rFonts w:ascii="Calibri" w:eastAsia="Wingdings-Regular" w:hAnsi="Calibri" w:cs="Calibri"/>
          <w:lang w:eastAsia="en-AU"/>
        </w:rPr>
      </w:pPr>
    </w:p>
    <w:p w:rsidR="0077082E" w:rsidRPr="00D816E6" w:rsidRDefault="0077082E" w:rsidP="00AF3B16">
      <w:pPr>
        <w:pStyle w:val="ListParagraph"/>
        <w:numPr>
          <w:ilvl w:val="0"/>
          <w:numId w:val="13"/>
        </w:numPr>
        <w:autoSpaceDE w:val="0"/>
        <w:autoSpaceDN w:val="0"/>
        <w:adjustRightInd w:val="0"/>
        <w:jc w:val="both"/>
        <w:rPr>
          <w:rFonts w:cs="Calibri"/>
          <w:sz w:val="24"/>
          <w:szCs w:val="24"/>
          <w:lang w:eastAsia="en-AU"/>
        </w:rPr>
      </w:pPr>
      <w:r w:rsidRPr="00D816E6">
        <w:rPr>
          <w:rFonts w:cs="Calibri"/>
          <w:sz w:val="24"/>
          <w:szCs w:val="24"/>
          <w:lang w:eastAsia="en-AU"/>
        </w:rPr>
        <w:t xml:space="preserve">You must adhere to school rules and the terms and conditions of enrolment as stated on the international student application form. You will receive information about school rules and expected </w:t>
      </w:r>
      <w:proofErr w:type="spellStart"/>
      <w:r w:rsidRPr="00D816E6">
        <w:rPr>
          <w:rFonts w:cs="Calibri"/>
          <w:sz w:val="24"/>
          <w:szCs w:val="24"/>
          <w:lang w:eastAsia="en-AU"/>
        </w:rPr>
        <w:t>behaviour</w:t>
      </w:r>
      <w:proofErr w:type="spellEnd"/>
      <w:r w:rsidRPr="00D816E6">
        <w:rPr>
          <w:rFonts w:cs="Calibri"/>
          <w:sz w:val="24"/>
          <w:szCs w:val="24"/>
          <w:lang w:eastAsia="en-AU"/>
        </w:rPr>
        <w:t xml:space="preserve"> at orientation.</w:t>
      </w:r>
    </w:p>
    <w:p w:rsidR="0077082E" w:rsidRPr="00D816E6" w:rsidRDefault="0077082E" w:rsidP="00AF3B16">
      <w:pPr>
        <w:pStyle w:val="ListParagraph"/>
        <w:numPr>
          <w:ilvl w:val="0"/>
          <w:numId w:val="13"/>
        </w:numPr>
        <w:autoSpaceDE w:val="0"/>
        <w:autoSpaceDN w:val="0"/>
        <w:adjustRightInd w:val="0"/>
        <w:jc w:val="both"/>
        <w:rPr>
          <w:rFonts w:cs="Calibri"/>
          <w:sz w:val="24"/>
          <w:szCs w:val="24"/>
          <w:lang w:eastAsia="en-AU"/>
        </w:rPr>
      </w:pPr>
      <w:r w:rsidRPr="00D816E6">
        <w:rPr>
          <w:rFonts w:cs="Calibri"/>
          <w:sz w:val="24"/>
          <w:szCs w:val="24"/>
          <w:lang w:eastAsia="en-AU"/>
        </w:rPr>
        <w:lastRenderedPageBreak/>
        <w:t xml:space="preserve">Your school may suspend or cancel your enrolment on grounds of </w:t>
      </w:r>
      <w:proofErr w:type="spellStart"/>
      <w:r w:rsidRPr="00D816E6">
        <w:rPr>
          <w:rFonts w:cs="Calibri"/>
          <w:sz w:val="24"/>
          <w:szCs w:val="24"/>
          <w:lang w:eastAsia="en-AU"/>
        </w:rPr>
        <w:t>misbehaviour</w:t>
      </w:r>
      <w:proofErr w:type="spellEnd"/>
      <w:r w:rsidRPr="00D816E6">
        <w:rPr>
          <w:rFonts w:cs="Calibri"/>
          <w:sz w:val="24"/>
          <w:szCs w:val="24"/>
          <w:lang w:eastAsia="en-AU"/>
        </w:rPr>
        <w:t xml:space="preserve">. For further information about student </w:t>
      </w:r>
      <w:proofErr w:type="spellStart"/>
      <w:r w:rsidRPr="00D816E6">
        <w:rPr>
          <w:rFonts w:cs="Calibri"/>
          <w:sz w:val="24"/>
          <w:szCs w:val="24"/>
          <w:lang w:eastAsia="en-AU"/>
        </w:rPr>
        <w:t>behaviour</w:t>
      </w:r>
      <w:proofErr w:type="spellEnd"/>
      <w:r w:rsidRPr="00D816E6">
        <w:rPr>
          <w:rFonts w:cs="Calibri"/>
          <w:sz w:val="24"/>
          <w:szCs w:val="24"/>
          <w:lang w:eastAsia="en-AU"/>
        </w:rPr>
        <w:t xml:space="preserve"> and suspension and expulsion of students, refer to the international student coordinator at your school.</w:t>
      </w:r>
    </w:p>
    <w:p w:rsidR="0077082E" w:rsidRPr="00D816E6" w:rsidRDefault="0077082E" w:rsidP="00AF3B16">
      <w:pPr>
        <w:pStyle w:val="ListParagraph"/>
        <w:numPr>
          <w:ilvl w:val="0"/>
          <w:numId w:val="13"/>
        </w:numPr>
        <w:autoSpaceDE w:val="0"/>
        <w:autoSpaceDN w:val="0"/>
        <w:adjustRightInd w:val="0"/>
        <w:jc w:val="both"/>
        <w:rPr>
          <w:rFonts w:cs="Calibri"/>
          <w:sz w:val="24"/>
          <w:szCs w:val="24"/>
          <w:lang w:eastAsia="en-AU"/>
        </w:rPr>
      </w:pPr>
      <w:r w:rsidRPr="00D816E6">
        <w:rPr>
          <w:rFonts w:cs="Calibri"/>
          <w:sz w:val="24"/>
          <w:szCs w:val="24"/>
          <w:lang w:eastAsia="en-AU"/>
        </w:rPr>
        <w:t>Travel during school holidays, other than returning to your home country, is only permitted if you are travelling with your guardian or relatives or on an approved school excursion. Written permission from your parents is required.</w:t>
      </w:r>
    </w:p>
    <w:p w:rsidR="0077082E" w:rsidRPr="00D816E6" w:rsidRDefault="0077082E" w:rsidP="00AF3B16">
      <w:pPr>
        <w:pStyle w:val="ListParagraph"/>
        <w:numPr>
          <w:ilvl w:val="0"/>
          <w:numId w:val="13"/>
        </w:numPr>
        <w:autoSpaceDE w:val="0"/>
        <w:autoSpaceDN w:val="0"/>
        <w:adjustRightInd w:val="0"/>
        <w:jc w:val="both"/>
        <w:rPr>
          <w:rFonts w:cs="Calibri"/>
          <w:sz w:val="24"/>
          <w:szCs w:val="24"/>
          <w:lang w:eastAsia="en-AU"/>
        </w:rPr>
      </w:pPr>
      <w:r w:rsidRPr="00D816E6">
        <w:rPr>
          <w:rFonts w:eastAsia="Wingdings-Regular" w:cs="Calibri"/>
          <w:sz w:val="24"/>
          <w:szCs w:val="24"/>
          <w:lang w:eastAsia="en-AU"/>
        </w:rPr>
        <w:t xml:space="preserve"> </w:t>
      </w:r>
      <w:r w:rsidRPr="00D816E6">
        <w:rPr>
          <w:rFonts w:cs="Calibri"/>
          <w:sz w:val="24"/>
          <w:szCs w:val="24"/>
          <w:lang w:eastAsia="en-AU"/>
        </w:rPr>
        <w:t>If you want to transfer to another government school you must provide a written request to your school signed by your parents or guardian.</w:t>
      </w:r>
    </w:p>
    <w:p w:rsidR="0077082E" w:rsidRPr="00D816E6" w:rsidRDefault="0077082E" w:rsidP="00AF3B16">
      <w:pPr>
        <w:pStyle w:val="ListParagraph"/>
        <w:numPr>
          <w:ilvl w:val="0"/>
          <w:numId w:val="13"/>
        </w:numPr>
        <w:autoSpaceDE w:val="0"/>
        <w:autoSpaceDN w:val="0"/>
        <w:adjustRightInd w:val="0"/>
        <w:jc w:val="both"/>
        <w:rPr>
          <w:rFonts w:cs="Calibri"/>
          <w:sz w:val="24"/>
          <w:szCs w:val="24"/>
          <w:lang w:eastAsia="en-AU"/>
        </w:rPr>
      </w:pPr>
      <w:r w:rsidRPr="00D816E6">
        <w:rPr>
          <w:rFonts w:eastAsia="Wingdings-Regular" w:cs="Calibri"/>
          <w:sz w:val="24"/>
          <w:szCs w:val="24"/>
          <w:lang w:eastAsia="en-AU"/>
        </w:rPr>
        <w:t>If you want to change provider you must provide a written request to your school signed by your parents. For further information concerning visa regulations about change of provider refer to the DIAC website and the coordinator at your school.</w:t>
      </w:r>
    </w:p>
    <w:p w:rsidR="0077082E" w:rsidRPr="00D816E6" w:rsidRDefault="0077082E" w:rsidP="0077082E">
      <w:pPr>
        <w:autoSpaceDE w:val="0"/>
        <w:autoSpaceDN w:val="0"/>
        <w:adjustRightInd w:val="0"/>
        <w:rPr>
          <w:rFonts w:ascii="Calibri" w:eastAsia="Wingdings-Regular" w:hAnsi="Calibri" w:cs="Calibri"/>
          <w:b/>
          <w:bCs/>
          <w:lang w:eastAsia="en-AU"/>
        </w:rPr>
      </w:pPr>
      <w:r w:rsidRPr="00D816E6">
        <w:rPr>
          <w:rFonts w:ascii="Calibri" w:eastAsia="Wingdings-Regular" w:hAnsi="Calibri" w:cs="Calibri"/>
          <w:b/>
          <w:bCs/>
          <w:lang w:eastAsia="en-AU"/>
        </w:rPr>
        <w:t>Taking leave</w:t>
      </w:r>
    </w:p>
    <w:p w:rsidR="0077082E" w:rsidRPr="00D816E6" w:rsidRDefault="0077082E" w:rsidP="0077082E">
      <w:pPr>
        <w:autoSpaceDE w:val="0"/>
        <w:autoSpaceDN w:val="0"/>
        <w:adjustRightInd w:val="0"/>
        <w:rPr>
          <w:rFonts w:ascii="Calibri" w:eastAsia="Wingdings-Regular" w:hAnsi="Calibri" w:cs="Calibri"/>
          <w:b/>
          <w:bCs/>
          <w:lang w:eastAsia="en-AU"/>
        </w:rPr>
      </w:pPr>
    </w:p>
    <w:p w:rsidR="0077082E" w:rsidRPr="009C79F8" w:rsidRDefault="0077082E" w:rsidP="00AF3B16">
      <w:pPr>
        <w:pStyle w:val="ListParagraph"/>
        <w:numPr>
          <w:ilvl w:val="0"/>
          <w:numId w:val="14"/>
        </w:numPr>
        <w:autoSpaceDE w:val="0"/>
        <w:autoSpaceDN w:val="0"/>
        <w:adjustRightInd w:val="0"/>
        <w:jc w:val="both"/>
        <w:rPr>
          <w:rFonts w:eastAsia="Wingdings-Regular" w:cs="Calibri"/>
          <w:sz w:val="24"/>
          <w:szCs w:val="24"/>
          <w:lang w:eastAsia="en-AU"/>
        </w:rPr>
      </w:pPr>
      <w:r w:rsidRPr="00D816E6">
        <w:rPr>
          <w:rFonts w:eastAsia="Wingdings-Regular" w:cs="Calibri"/>
          <w:sz w:val="24"/>
          <w:szCs w:val="24"/>
          <w:lang w:eastAsia="en-AU"/>
        </w:rPr>
        <w:t>If you are going to be absent for a week or more during school term, your parents must request approval from the principal. You must not defer your start date or take extended leave without the principal’s permission. Approval is only granted on compelling or compassionate grounds (guidelines below).</w:t>
      </w:r>
    </w:p>
    <w:p w:rsidR="0077082E" w:rsidRPr="00D816E6" w:rsidRDefault="0077082E" w:rsidP="0077082E">
      <w:pPr>
        <w:autoSpaceDE w:val="0"/>
        <w:autoSpaceDN w:val="0"/>
        <w:adjustRightInd w:val="0"/>
        <w:rPr>
          <w:rFonts w:ascii="Calibri" w:eastAsia="Wingdings-Regular" w:hAnsi="Calibri" w:cs="Calibri"/>
          <w:b/>
          <w:bCs/>
          <w:lang w:eastAsia="en-AU"/>
        </w:rPr>
      </w:pPr>
    </w:p>
    <w:p w:rsidR="0077082E" w:rsidRPr="00D816E6" w:rsidRDefault="0077082E" w:rsidP="0077082E">
      <w:pPr>
        <w:autoSpaceDE w:val="0"/>
        <w:autoSpaceDN w:val="0"/>
        <w:adjustRightInd w:val="0"/>
        <w:rPr>
          <w:rFonts w:ascii="Calibri" w:eastAsia="Wingdings-Regular" w:hAnsi="Calibri" w:cs="Calibri"/>
          <w:b/>
          <w:bCs/>
          <w:lang w:eastAsia="en-AU"/>
        </w:rPr>
      </w:pPr>
      <w:r w:rsidRPr="00D816E6">
        <w:rPr>
          <w:rFonts w:ascii="Calibri" w:eastAsia="Wingdings-Regular" w:hAnsi="Calibri" w:cs="Calibri"/>
          <w:b/>
          <w:bCs/>
          <w:lang w:eastAsia="en-AU"/>
        </w:rPr>
        <w:t>Complaints and Appeals</w:t>
      </w:r>
    </w:p>
    <w:p w:rsidR="0077082E" w:rsidRPr="00D816E6" w:rsidRDefault="0077082E" w:rsidP="0077082E">
      <w:pPr>
        <w:autoSpaceDE w:val="0"/>
        <w:autoSpaceDN w:val="0"/>
        <w:adjustRightInd w:val="0"/>
        <w:rPr>
          <w:rFonts w:ascii="Calibri" w:eastAsia="Wingdings-Regular" w:hAnsi="Calibri" w:cs="Calibri"/>
          <w:b/>
          <w:bCs/>
          <w:lang w:eastAsia="en-AU"/>
        </w:rPr>
      </w:pPr>
      <w:r w:rsidRPr="00D816E6">
        <w:rPr>
          <w:rFonts w:ascii="Calibri" w:eastAsia="Wingdings-Regular" w:hAnsi="Calibri" w:cs="Calibri"/>
          <w:b/>
          <w:bCs/>
          <w:lang w:eastAsia="en-AU"/>
        </w:rPr>
        <w:t xml:space="preserve"> </w:t>
      </w:r>
    </w:p>
    <w:p w:rsidR="0077082E" w:rsidRPr="00D816E6" w:rsidRDefault="0077082E" w:rsidP="00AF3B16">
      <w:pPr>
        <w:pStyle w:val="ListParagraph"/>
        <w:numPr>
          <w:ilvl w:val="0"/>
          <w:numId w:val="14"/>
        </w:numPr>
        <w:autoSpaceDE w:val="0"/>
        <w:autoSpaceDN w:val="0"/>
        <w:adjustRightInd w:val="0"/>
        <w:jc w:val="both"/>
        <w:rPr>
          <w:rFonts w:eastAsia="Wingdings-Regular" w:cs="Calibri"/>
          <w:sz w:val="24"/>
          <w:szCs w:val="24"/>
          <w:lang w:eastAsia="en-AU"/>
        </w:rPr>
      </w:pPr>
      <w:r w:rsidRPr="00D816E6">
        <w:rPr>
          <w:rFonts w:eastAsia="Wingdings-Regular" w:cs="Calibri"/>
          <w:sz w:val="24"/>
          <w:szCs w:val="24"/>
          <w:lang w:eastAsia="en-AU"/>
        </w:rPr>
        <w:t>NSW Department of Education and Communities has a complaints and appeals process. If you wish to make a complaint or appeal a decision made concerning your enrolment, course progress or other decision, you should contact the international student coordinator at your school who will explain the process.</w:t>
      </w:r>
    </w:p>
    <w:p w:rsidR="0077082E" w:rsidRPr="00D816E6" w:rsidRDefault="0077082E" w:rsidP="0077082E">
      <w:pPr>
        <w:autoSpaceDE w:val="0"/>
        <w:autoSpaceDN w:val="0"/>
        <w:adjustRightInd w:val="0"/>
        <w:rPr>
          <w:rFonts w:ascii="Calibri" w:eastAsia="Wingdings-Regular" w:hAnsi="Calibri" w:cs="Calibri"/>
          <w:b/>
          <w:bCs/>
          <w:lang w:eastAsia="en-AU"/>
        </w:rPr>
      </w:pPr>
      <w:r w:rsidRPr="00D816E6">
        <w:rPr>
          <w:rFonts w:ascii="Calibri" w:eastAsia="Wingdings-Regular" w:hAnsi="Calibri" w:cs="Calibri"/>
          <w:b/>
          <w:bCs/>
          <w:lang w:eastAsia="en-AU"/>
        </w:rPr>
        <w:t>Work</w:t>
      </w:r>
    </w:p>
    <w:p w:rsidR="0077082E" w:rsidRPr="00D816E6" w:rsidRDefault="0077082E" w:rsidP="0077082E">
      <w:pPr>
        <w:autoSpaceDE w:val="0"/>
        <w:autoSpaceDN w:val="0"/>
        <w:adjustRightInd w:val="0"/>
        <w:rPr>
          <w:rFonts w:ascii="Calibri" w:eastAsia="Wingdings-Regular" w:hAnsi="Calibri" w:cs="Calibri"/>
          <w:lang w:eastAsia="en-AU"/>
        </w:rPr>
      </w:pPr>
    </w:p>
    <w:p w:rsidR="0077082E" w:rsidRPr="00D816E6" w:rsidRDefault="0077082E" w:rsidP="00AF3B16">
      <w:pPr>
        <w:pStyle w:val="ListParagraph"/>
        <w:numPr>
          <w:ilvl w:val="0"/>
          <w:numId w:val="14"/>
        </w:numPr>
        <w:autoSpaceDE w:val="0"/>
        <w:autoSpaceDN w:val="0"/>
        <w:adjustRightInd w:val="0"/>
        <w:jc w:val="both"/>
        <w:rPr>
          <w:rFonts w:eastAsia="Wingdings-Regular" w:cs="Calibri"/>
          <w:sz w:val="24"/>
          <w:szCs w:val="24"/>
          <w:lang w:eastAsia="en-AU"/>
        </w:rPr>
      </w:pPr>
      <w:r w:rsidRPr="00D816E6">
        <w:rPr>
          <w:rFonts w:eastAsia="Wingdings-Regular" w:cs="Calibri"/>
          <w:sz w:val="24"/>
          <w:szCs w:val="24"/>
          <w:lang w:eastAsia="en-AU"/>
        </w:rPr>
        <w:t xml:space="preserve">To work you must have been enrolled for at least six months and provide </w:t>
      </w:r>
      <w:r w:rsidR="00CE5A40">
        <w:rPr>
          <w:rFonts w:eastAsia="Wingdings-Regular" w:cs="Calibri"/>
          <w:sz w:val="24"/>
          <w:szCs w:val="24"/>
          <w:lang w:eastAsia="en-AU"/>
        </w:rPr>
        <w:t>DE International</w:t>
      </w:r>
      <w:r w:rsidRPr="00D816E6">
        <w:rPr>
          <w:rFonts w:eastAsia="Wingdings-Regular" w:cs="Calibri"/>
          <w:sz w:val="24"/>
          <w:szCs w:val="24"/>
          <w:lang w:eastAsia="en-AU"/>
        </w:rPr>
        <w:t xml:space="preserve"> with a satisfactory attendance record before being approved for part time work. You are able to work during holiday periods. Any part-time work during school term must not interfere with your school studies and must not exceed 40 hours per fortnight. You should not work more than 10 hours per week in school terms as any more hours may impact on your learning.</w:t>
      </w:r>
    </w:p>
    <w:p w:rsidR="0077082E" w:rsidRPr="00D816E6" w:rsidRDefault="0077082E" w:rsidP="0077082E">
      <w:pPr>
        <w:autoSpaceDE w:val="0"/>
        <w:autoSpaceDN w:val="0"/>
        <w:adjustRightInd w:val="0"/>
        <w:rPr>
          <w:rFonts w:ascii="Calibri" w:eastAsia="Wingdings-Regular" w:hAnsi="Calibri" w:cs="Calibri"/>
          <w:b/>
          <w:bCs/>
          <w:lang w:eastAsia="en-AU"/>
        </w:rPr>
      </w:pPr>
      <w:r w:rsidRPr="00D816E6">
        <w:rPr>
          <w:rFonts w:ascii="Calibri" w:eastAsia="Wingdings-Regular" w:hAnsi="Calibri" w:cs="Calibri"/>
          <w:b/>
          <w:bCs/>
          <w:lang w:eastAsia="en-AU"/>
        </w:rPr>
        <w:t>Guidelines for compassionate or compelling circumstances</w:t>
      </w:r>
    </w:p>
    <w:p w:rsidR="0077082E" w:rsidRPr="00D816E6" w:rsidRDefault="0077082E" w:rsidP="0077082E">
      <w:pPr>
        <w:autoSpaceDE w:val="0"/>
        <w:autoSpaceDN w:val="0"/>
        <w:adjustRightInd w:val="0"/>
        <w:rPr>
          <w:rFonts w:ascii="Calibri" w:eastAsia="Wingdings-Regular" w:hAnsi="Calibri" w:cs="Calibri"/>
          <w:b/>
          <w:bCs/>
          <w:lang w:eastAsia="en-AU"/>
        </w:rPr>
      </w:pPr>
    </w:p>
    <w:p w:rsidR="0077082E" w:rsidRPr="00D816E6" w:rsidRDefault="0077082E" w:rsidP="005A475D">
      <w:pPr>
        <w:autoSpaceDE w:val="0"/>
        <w:autoSpaceDN w:val="0"/>
        <w:adjustRightInd w:val="0"/>
        <w:spacing w:line="276" w:lineRule="auto"/>
        <w:jc w:val="both"/>
        <w:rPr>
          <w:rFonts w:ascii="Calibri" w:eastAsia="Wingdings-Regular" w:hAnsi="Calibri" w:cs="Calibri"/>
          <w:lang w:eastAsia="en-AU"/>
        </w:rPr>
      </w:pPr>
      <w:r w:rsidRPr="00D816E6">
        <w:rPr>
          <w:rFonts w:ascii="Calibri" w:eastAsia="Wingdings-Regular" w:hAnsi="Calibri" w:cs="Calibri"/>
          <w:lang w:eastAsia="en-AU"/>
        </w:rPr>
        <w:t>Leave approved on grounds of compelling or compassionate circumstances is not counted in</w:t>
      </w:r>
      <w:r w:rsidR="00AF3B16">
        <w:rPr>
          <w:rFonts w:ascii="Calibri" w:eastAsia="Wingdings-Regular" w:hAnsi="Calibri" w:cs="Calibri"/>
          <w:lang w:eastAsia="en-AU"/>
        </w:rPr>
        <w:t xml:space="preserve"> </w:t>
      </w:r>
      <w:r w:rsidRPr="00D816E6">
        <w:rPr>
          <w:rFonts w:ascii="Calibri" w:eastAsia="Wingdings-Regular" w:hAnsi="Calibri" w:cs="Calibri"/>
          <w:lang w:eastAsia="en-AU"/>
        </w:rPr>
        <w:t>attendance records. Compassionate or compelling circumstances are generally those beyond</w:t>
      </w:r>
      <w:r w:rsidR="00AF3B16">
        <w:rPr>
          <w:rFonts w:ascii="Calibri" w:eastAsia="Wingdings-Regular" w:hAnsi="Calibri" w:cs="Calibri"/>
          <w:lang w:eastAsia="en-AU"/>
        </w:rPr>
        <w:t xml:space="preserve"> </w:t>
      </w:r>
      <w:r w:rsidRPr="00D816E6">
        <w:rPr>
          <w:rFonts w:ascii="Calibri" w:eastAsia="Wingdings-Regular" w:hAnsi="Calibri" w:cs="Calibri"/>
          <w:lang w:eastAsia="en-AU"/>
        </w:rPr>
        <w:t>your control and which have an impact upon your course progress or wellbeing. These could</w:t>
      </w:r>
      <w:r w:rsidR="00AF3B16">
        <w:rPr>
          <w:rFonts w:ascii="Calibri" w:eastAsia="Wingdings-Regular" w:hAnsi="Calibri" w:cs="Calibri"/>
          <w:lang w:eastAsia="en-AU"/>
        </w:rPr>
        <w:t xml:space="preserve"> </w:t>
      </w:r>
      <w:r w:rsidRPr="00D816E6">
        <w:rPr>
          <w:rFonts w:ascii="Calibri" w:eastAsia="Wingdings-Regular" w:hAnsi="Calibri" w:cs="Calibri"/>
          <w:lang w:eastAsia="en-AU"/>
        </w:rPr>
        <w:t>include, but not limited to:</w:t>
      </w:r>
    </w:p>
    <w:p w:rsidR="0077082E" w:rsidRPr="00D816E6" w:rsidRDefault="0077082E" w:rsidP="005A475D">
      <w:pPr>
        <w:autoSpaceDE w:val="0"/>
        <w:autoSpaceDN w:val="0"/>
        <w:adjustRightInd w:val="0"/>
        <w:spacing w:line="276" w:lineRule="auto"/>
        <w:rPr>
          <w:rFonts w:ascii="Calibri" w:eastAsia="Wingdings-Regular" w:hAnsi="Calibri" w:cs="Calibri"/>
          <w:lang w:eastAsia="en-AU"/>
        </w:rPr>
      </w:pPr>
    </w:p>
    <w:p w:rsidR="0077082E" w:rsidRPr="00D816E6" w:rsidRDefault="0077082E" w:rsidP="005A475D">
      <w:pPr>
        <w:autoSpaceDE w:val="0"/>
        <w:autoSpaceDN w:val="0"/>
        <w:adjustRightInd w:val="0"/>
        <w:spacing w:line="276" w:lineRule="auto"/>
        <w:rPr>
          <w:rFonts w:ascii="Calibri" w:eastAsia="Wingdings-Regular" w:hAnsi="Calibri" w:cs="Calibri"/>
          <w:lang w:eastAsia="en-AU"/>
        </w:rPr>
      </w:pPr>
      <w:proofErr w:type="gramStart"/>
      <w:r w:rsidRPr="00D816E6">
        <w:rPr>
          <w:rFonts w:ascii="Calibri" w:eastAsia="Wingdings-Regular" w:hAnsi="Calibri" w:cs="Calibri"/>
          <w:lang w:eastAsia="en-AU"/>
        </w:rPr>
        <w:t>o</w:t>
      </w:r>
      <w:proofErr w:type="gramEnd"/>
      <w:r w:rsidRPr="00D816E6">
        <w:rPr>
          <w:rFonts w:ascii="Calibri" w:eastAsia="Wingdings-Regular" w:hAnsi="Calibri" w:cs="Calibri"/>
          <w:lang w:eastAsia="en-AU"/>
        </w:rPr>
        <w:tab/>
        <w:t xml:space="preserve"> illness, where a medical certificate states that you are unable to attend classes or</w:t>
      </w:r>
    </w:p>
    <w:p w:rsidR="0077082E" w:rsidRPr="00D816E6" w:rsidRDefault="0077082E" w:rsidP="005A475D">
      <w:pPr>
        <w:autoSpaceDE w:val="0"/>
        <w:autoSpaceDN w:val="0"/>
        <w:adjustRightInd w:val="0"/>
        <w:spacing w:line="276" w:lineRule="auto"/>
        <w:rPr>
          <w:rFonts w:ascii="Calibri" w:eastAsia="Wingdings-Regular" w:hAnsi="Calibri" w:cs="Calibri"/>
          <w:lang w:eastAsia="en-AU"/>
        </w:rPr>
      </w:pPr>
      <w:proofErr w:type="gramStart"/>
      <w:r w:rsidRPr="00D816E6">
        <w:rPr>
          <w:rFonts w:ascii="Calibri" w:eastAsia="Wingdings-Regular" w:hAnsi="Calibri" w:cs="Calibri"/>
          <w:lang w:eastAsia="en-AU"/>
        </w:rPr>
        <w:t>o</w:t>
      </w:r>
      <w:proofErr w:type="gramEnd"/>
      <w:r w:rsidRPr="00D816E6">
        <w:rPr>
          <w:rFonts w:ascii="Calibri" w:eastAsia="Wingdings-Regular" w:hAnsi="Calibri" w:cs="Calibri"/>
          <w:lang w:eastAsia="en-AU"/>
        </w:rPr>
        <w:tab/>
        <w:t xml:space="preserve"> bereavement of close family members such as parents or grandparents (where</w:t>
      </w:r>
    </w:p>
    <w:p w:rsidR="0077082E" w:rsidRPr="00D816E6" w:rsidRDefault="0077082E" w:rsidP="005A475D">
      <w:pPr>
        <w:autoSpaceDE w:val="0"/>
        <w:autoSpaceDN w:val="0"/>
        <w:adjustRightInd w:val="0"/>
        <w:spacing w:line="276" w:lineRule="auto"/>
        <w:rPr>
          <w:rFonts w:ascii="Calibri" w:eastAsia="Wingdings-Regular" w:hAnsi="Calibri" w:cs="Calibri"/>
          <w:lang w:eastAsia="en-AU"/>
        </w:rPr>
      </w:pPr>
      <w:r w:rsidRPr="00D816E6">
        <w:rPr>
          <w:rFonts w:ascii="Calibri" w:eastAsia="Wingdings-Regular" w:hAnsi="Calibri" w:cs="Calibri"/>
          <w:lang w:eastAsia="en-AU"/>
        </w:rPr>
        <w:lastRenderedPageBreak/>
        <w:tab/>
      </w:r>
      <w:proofErr w:type="gramStart"/>
      <w:r w:rsidRPr="00D816E6">
        <w:rPr>
          <w:rFonts w:ascii="Calibri" w:eastAsia="Wingdings-Regular" w:hAnsi="Calibri" w:cs="Calibri"/>
          <w:lang w:eastAsia="en-AU"/>
        </w:rPr>
        <w:t>possible</w:t>
      </w:r>
      <w:proofErr w:type="gramEnd"/>
      <w:r w:rsidRPr="00D816E6">
        <w:rPr>
          <w:rFonts w:ascii="Calibri" w:eastAsia="Wingdings-Regular" w:hAnsi="Calibri" w:cs="Calibri"/>
          <w:lang w:eastAsia="en-AU"/>
        </w:rPr>
        <w:t xml:space="preserve"> a death certificate or other evidence should be provided either prior to</w:t>
      </w:r>
    </w:p>
    <w:p w:rsidR="0077082E" w:rsidRPr="00D816E6" w:rsidRDefault="0077082E" w:rsidP="005A475D">
      <w:pPr>
        <w:autoSpaceDE w:val="0"/>
        <w:autoSpaceDN w:val="0"/>
        <w:adjustRightInd w:val="0"/>
        <w:spacing w:line="276" w:lineRule="auto"/>
        <w:rPr>
          <w:rFonts w:ascii="Calibri" w:eastAsia="Wingdings-Regular" w:hAnsi="Calibri" w:cs="Calibri"/>
          <w:lang w:eastAsia="en-AU"/>
        </w:rPr>
      </w:pPr>
      <w:r w:rsidRPr="00D816E6">
        <w:rPr>
          <w:rFonts w:ascii="Calibri" w:eastAsia="Wingdings-Regular" w:hAnsi="Calibri" w:cs="Calibri"/>
          <w:lang w:eastAsia="en-AU"/>
        </w:rPr>
        <w:tab/>
      </w:r>
      <w:proofErr w:type="gramStart"/>
      <w:r w:rsidRPr="00D816E6">
        <w:rPr>
          <w:rFonts w:ascii="Calibri" w:eastAsia="Wingdings-Regular" w:hAnsi="Calibri" w:cs="Calibri"/>
          <w:lang w:eastAsia="en-AU"/>
        </w:rPr>
        <w:t>departure</w:t>
      </w:r>
      <w:proofErr w:type="gramEnd"/>
      <w:r w:rsidRPr="00D816E6">
        <w:rPr>
          <w:rFonts w:ascii="Calibri" w:eastAsia="Wingdings-Regular" w:hAnsi="Calibri" w:cs="Calibri"/>
          <w:lang w:eastAsia="en-AU"/>
        </w:rPr>
        <w:t xml:space="preserve"> or on return) or</w:t>
      </w:r>
    </w:p>
    <w:p w:rsidR="0077082E" w:rsidRPr="00D816E6" w:rsidRDefault="0077082E" w:rsidP="005A475D">
      <w:pPr>
        <w:autoSpaceDE w:val="0"/>
        <w:autoSpaceDN w:val="0"/>
        <w:adjustRightInd w:val="0"/>
        <w:spacing w:line="276" w:lineRule="auto"/>
        <w:rPr>
          <w:rFonts w:ascii="Calibri" w:eastAsia="Wingdings-Regular" w:hAnsi="Calibri" w:cs="Calibri"/>
          <w:lang w:eastAsia="en-AU"/>
        </w:rPr>
      </w:pPr>
      <w:proofErr w:type="gramStart"/>
      <w:r w:rsidRPr="00D816E6">
        <w:rPr>
          <w:rFonts w:ascii="Calibri" w:eastAsia="Wingdings-Regular" w:hAnsi="Calibri" w:cs="Calibri"/>
          <w:lang w:eastAsia="en-AU"/>
        </w:rPr>
        <w:t>o</w:t>
      </w:r>
      <w:proofErr w:type="gramEnd"/>
      <w:r w:rsidRPr="00D816E6">
        <w:rPr>
          <w:rFonts w:ascii="Calibri" w:eastAsia="Wingdings-Regular" w:hAnsi="Calibri" w:cs="Calibri"/>
          <w:lang w:eastAsia="en-AU"/>
        </w:rPr>
        <w:t xml:space="preserve"> </w:t>
      </w:r>
      <w:r w:rsidRPr="00D816E6">
        <w:rPr>
          <w:rFonts w:ascii="Calibri" w:eastAsia="Wingdings-Regular" w:hAnsi="Calibri" w:cs="Calibri"/>
          <w:lang w:eastAsia="en-AU"/>
        </w:rPr>
        <w:tab/>
        <w:t>major political upheaval or natural disaster in the home country requiring your</w:t>
      </w:r>
    </w:p>
    <w:p w:rsidR="0077082E" w:rsidRPr="00D816E6" w:rsidRDefault="0077082E" w:rsidP="005A475D">
      <w:pPr>
        <w:autoSpaceDE w:val="0"/>
        <w:autoSpaceDN w:val="0"/>
        <w:adjustRightInd w:val="0"/>
        <w:spacing w:line="276" w:lineRule="auto"/>
        <w:rPr>
          <w:rFonts w:ascii="Calibri" w:eastAsia="Wingdings-Regular" w:hAnsi="Calibri" w:cs="Calibri"/>
          <w:lang w:eastAsia="en-AU"/>
        </w:rPr>
      </w:pPr>
      <w:r w:rsidRPr="00D816E6">
        <w:rPr>
          <w:rFonts w:ascii="Calibri" w:eastAsia="Wingdings-Regular" w:hAnsi="Calibri" w:cs="Calibri"/>
          <w:lang w:eastAsia="en-AU"/>
        </w:rPr>
        <w:tab/>
      </w:r>
      <w:proofErr w:type="gramStart"/>
      <w:r w:rsidRPr="00D816E6">
        <w:rPr>
          <w:rFonts w:ascii="Calibri" w:eastAsia="Wingdings-Regular" w:hAnsi="Calibri" w:cs="Calibri"/>
          <w:lang w:eastAsia="en-AU"/>
        </w:rPr>
        <w:t>emergency</w:t>
      </w:r>
      <w:proofErr w:type="gramEnd"/>
      <w:r w:rsidRPr="00D816E6">
        <w:rPr>
          <w:rFonts w:ascii="Calibri" w:eastAsia="Wingdings-Regular" w:hAnsi="Calibri" w:cs="Calibri"/>
          <w:lang w:eastAsia="en-AU"/>
        </w:rPr>
        <w:t xml:space="preserve"> travel and this has impacted on your studies or</w:t>
      </w:r>
    </w:p>
    <w:p w:rsidR="0077082E" w:rsidRPr="00D816E6" w:rsidRDefault="0077082E" w:rsidP="005A475D">
      <w:pPr>
        <w:autoSpaceDE w:val="0"/>
        <w:autoSpaceDN w:val="0"/>
        <w:adjustRightInd w:val="0"/>
        <w:spacing w:line="276" w:lineRule="auto"/>
        <w:rPr>
          <w:rFonts w:ascii="Calibri" w:eastAsia="Wingdings-Regular" w:hAnsi="Calibri" w:cs="Calibri"/>
          <w:lang w:eastAsia="en-AU"/>
        </w:rPr>
      </w:pPr>
      <w:proofErr w:type="gramStart"/>
      <w:r w:rsidRPr="00D816E6">
        <w:rPr>
          <w:rFonts w:ascii="Calibri" w:eastAsia="Wingdings-Regular" w:hAnsi="Calibri" w:cs="Calibri"/>
          <w:lang w:eastAsia="en-AU"/>
        </w:rPr>
        <w:t>o</w:t>
      </w:r>
      <w:proofErr w:type="gramEnd"/>
      <w:r w:rsidRPr="00D816E6">
        <w:rPr>
          <w:rFonts w:ascii="Calibri" w:eastAsia="Wingdings-Regular" w:hAnsi="Calibri" w:cs="Calibri"/>
          <w:lang w:eastAsia="en-AU"/>
        </w:rPr>
        <w:t xml:space="preserve"> </w:t>
      </w:r>
      <w:r w:rsidRPr="00D816E6">
        <w:rPr>
          <w:rFonts w:ascii="Calibri" w:eastAsia="Wingdings-Regular" w:hAnsi="Calibri" w:cs="Calibri"/>
          <w:lang w:eastAsia="en-AU"/>
        </w:rPr>
        <w:tab/>
        <w:t>a traumatic experience which could include, but is not limited to:</w:t>
      </w:r>
    </w:p>
    <w:p w:rsidR="0077082E" w:rsidRPr="00D816E6" w:rsidRDefault="0077082E" w:rsidP="005A475D">
      <w:pPr>
        <w:autoSpaceDE w:val="0"/>
        <w:autoSpaceDN w:val="0"/>
        <w:adjustRightInd w:val="0"/>
        <w:spacing w:line="276" w:lineRule="auto"/>
        <w:rPr>
          <w:rFonts w:ascii="Calibri" w:eastAsia="Wingdings-Regular" w:hAnsi="Calibri" w:cs="Calibri"/>
          <w:lang w:eastAsia="en-AU"/>
        </w:rPr>
      </w:pPr>
      <w:r w:rsidRPr="00D816E6">
        <w:rPr>
          <w:rFonts w:ascii="Calibri" w:eastAsia="Wingdings-Regular" w:hAnsi="Calibri" w:cs="Calibri"/>
          <w:lang w:eastAsia="en-AU"/>
        </w:rPr>
        <w:tab/>
      </w:r>
      <w:r w:rsidRPr="00D816E6">
        <w:rPr>
          <w:rFonts w:ascii="Calibri" w:eastAsia="Wingdings-Regular" w:hAnsi="Calibri" w:cs="Calibri"/>
          <w:lang w:eastAsia="en-AU"/>
        </w:rPr>
        <w:tab/>
      </w:r>
      <w:proofErr w:type="gramStart"/>
      <w:r w:rsidRPr="00D816E6">
        <w:rPr>
          <w:rFonts w:ascii="Calibri" w:eastAsia="Wingdings-Regular" w:hAnsi="Calibri" w:cs="Calibri"/>
          <w:lang w:eastAsia="en-AU"/>
        </w:rPr>
        <w:t>involvement</w:t>
      </w:r>
      <w:proofErr w:type="gramEnd"/>
      <w:r w:rsidRPr="00D816E6">
        <w:rPr>
          <w:rFonts w:ascii="Calibri" w:eastAsia="Wingdings-Regular" w:hAnsi="Calibri" w:cs="Calibri"/>
          <w:lang w:eastAsia="en-AU"/>
        </w:rPr>
        <w:t xml:space="preserve"> in, or witnessing of an accident</w:t>
      </w:r>
    </w:p>
    <w:p w:rsidR="0077082E" w:rsidRPr="00D816E6" w:rsidRDefault="0077082E" w:rsidP="005A475D">
      <w:pPr>
        <w:autoSpaceDE w:val="0"/>
        <w:autoSpaceDN w:val="0"/>
        <w:adjustRightInd w:val="0"/>
        <w:spacing w:line="276" w:lineRule="auto"/>
        <w:rPr>
          <w:rFonts w:ascii="Calibri" w:eastAsia="Wingdings-Regular" w:hAnsi="Calibri" w:cs="Calibri"/>
          <w:lang w:eastAsia="en-AU"/>
        </w:rPr>
      </w:pPr>
      <w:r w:rsidRPr="00D816E6">
        <w:rPr>
          <w:rFonts w:ascii="Calibri" w:eastAsia="Wingdings-Regular" w:hAnsi="Calibri" w:cs="Calibri"/>
          <w:lang w:eastAsia="en-AU"/>
        </w:rPr>
        <w:tab/>
      </w:r>
      <w:r w:rsidRPr="00D816E6">
        <w:rPr>
          <w:rFonts w:ascii="Calibri" w:eastAsia="Wingdings-Regular" w:hAnsi="Calibri" w:cs="Calibri"/>
          <w:lang w:eastAsia="en-AU"/>
        </w:rPr>
        <w:tab/>
      </w:r>
      <w:proofErr w:type="gramStart"/>
      <w:r w:rsidRPr="00D816E6">
        <w:rPr>
          <w:rFonts w:ascii="Calibri" w:eastAsia="Wingdings-Regular" w:hAnsi="Calibri" w:cs="Calibri"/>
          <w:lang w:eastAsia="en-AU"/>
        </w:rPr>
        <w:t>witnessing</w:t>
      </w:r>
      <w:proofErr w:type="gramEnd"/>
      <w:r w:rsidRPr="00D816E6">
        <w:rPr>
          <w:rFonts w:ascii="Calibri" w:eastAsia="Wingdings-Regular" w:hAnsi="Calibri" w:cs="Calibri"/>
          <w:lang w:eastAsia="en-AU"/>
        </w:rPr>
        <w:t xml:space="preserve"> or being the victim of crime</w:t>
      </w:r>
    </w:p>
    <w:p w:rsidR="0077082E" w:rsidRPr="00D816E6" w:rsidRDefault="0077082E" w:rsidP="005A475D">
      <w:pPr>
        <w:autoSpaceDE w:val="0"/>
        <w:autoSpaceDN w:val="0"/>
        <w:adjustRightInd w:val="0"/>
        <w:spacing w:line="276" w:lineRule="auto"/>
        <w:rPr>
          <w:rFonts w:ascii="Calibri" w:eastAsia="Wingdings-Regular" w:hAnsi="Calibri" w:cs="Calibri"/>
          <w:lang w:eastAsia="en-AU"/>
        </w:rPr>
      </w:pPr>
      <w:r w:rsidRPr="00D816E6">
        <w:rPr>
          <w:rFonts w:ascii="Calibri" w:eastAsia="Wingdings-Regular" w:hAnsi="Calibri" w:cs="Calibri"/>
          <w:lang w:eastAsia="en-AU"/>
        </w:rPr>
        <w:tab/>
      </w:r>
      <w:proofErr w:type="gramStart"/>
      <w:r w:rsidRPr="00D816E6">
        <w:rPr>
          <w:rFonts w:ascii="Calibri" w:eastAsia="Wingdings-Regular" w:hAnsi="Calibri" w:cs="Calibri"/>
          <w:lang w:eastAsia="en-AU"/>
        </w:rPr>
        <w:t>and</w:t>
      </w:r>
      <w:proofErr w:type="gramEnd"/>
      <w:r w:rsidRPr="00D816E6">
        <w:rPr>
          <w:rFonts w:ascii="Calibri" w:eastAsia="Wingdings-Regular" w:hAnsi="Calibri" w:cs="Calibri"/>
          <w:lang w:eastAsia="en-AU"/>
        </w:rPr>
        <w:t xml:space="preserve"> this has impacted on you (these cases should be supported by police or</w:t>
      </w:r>
    </w:p>
    <w:p w:rsidR="0077082E" w:rsidRPr="00D816E6" w:rsidRDefault="0077082E" w:rsidP="005A475D">
      <w:pPr>
        <w:autoSpaceDE w:val="0"/>
        <w:autoSpaceDN w:val="0"/>
        <w:adjustRightInd w:val="0"/>
        <w:spacing w:line="276" w:lineRule="auto"/>
        <w:rPr>
          <w:rFonts w:ascii="Calibri" w:eastAsia="Wingdings-Regular" w:hAnsi="Calibri" w:cs="Calibri"/>
          <w:lang w:eastAsia="en-AU"/>
        </w:rPr>
      </w:pPr>
      <w:r w:rsidRPr="00D816E6">
        <w:rPr>
          <w:rFonts w:ascii="Calibri" w:eastAsia="Wingdings-Regular" w:hAnsi="Calibri" w:cs="Calibri"/>
          <w:lang w:eastAsia="en-AU"/>
        </w:rPr>
        <w:tab/>
      </w:r>
      <w:proofErr w:type="gramStart"/>
      <w:r w:rsidRPr="00D816E6">
        <w:rPr>
          <w:rFonts w:ascii="Calibri" w:eastAsia="Wingdings-Regular" w:hAnsi="Calibri" w:cs="Calibri"/>
          <w:lang w:eastAsia="en-AU"/>
        </w:rPr>
        <w:t>psychologists</w:t>
      </w:r>
      <w:proofErr w:type="gramEnd"/>
      <w:r w:rsidRPr="00D816E6">
        <w:rPr>
          <w:rFonts w:ascii="Calibri" w:eastAsia="Wingdings-Regular" w:hAnsi="Calibri" w:cs="Calibri"/>
          <w:lang w:eastAsia="en-AU"/>
        </w:rPr>
        <w:t>’ reports or advice)</w:t>
      </w:r>
    </w:p>
    <w:p w:rsidR="0077082E" w:rsidRPr="00D816E6" w:rsidRDefault="0077082E" w:rsidP="005A475D">
      <w:pPr>
        <w:spacing w:line="276" w:lineRule="auto"/>
        <w:ind w:left="720" w:hanging="720"/>
        <w:rPr>
          <w:rFonts w:ascii="Calibri" w:hAnsi="Calibri" w:cs="Calibri"/>
          <w:lang w:eastAsia="en-AU"/>
        </w:rPr>
      </w:pPr>
      <w:proofErr w:type="gramStart"/>
      <w:r w:rsidRPr="00D816E6">
        <w:rPr>
          <w:rFonts w:ascii="Calibri" w:eastAsia="Wingdings-Regular" w:hAnsi="Calibri" w:cs="Calibri"/>
          <w:lang w:eastAsia="en-AU"/>
        </w:rPr>
        <w:t>o</w:t>
      </w:r>
      <w:proofErr w:type="gramEnd"/>
      <w:r w:rsidRPr="00D816E6">
        <w:rPr>
          <w:rFonts w:ascii="Calibri" w:eastAsia="Wingdings-Regular" w:hAnsi="Calibri" w:cs="Calibri"/>
          <w:lang w:eastAsia="en-AU"/>
        </w:rPr>
        <w:t xml:space="preserve"> </w:t>
      </w:r>
      <w:r w:rsidRPr="00D816E6">
        <w:rPr>
          <w:rFonts w:ascii="Calibri" w:eastAsia="Wingdings-Regular" w:hAnsi="Calibri" w:cs="Calibri"/>
          <w:lang w:eastAsia="en-AU"/>
        </w:rPr>
        <w:tab/>
        <w:t xml:space="preserve">inability to begin studying on the course commencement date due to delay in receiving </w:t>
      </w:r>
      <w:r w:rsidRPr="00D816E6">
        <w:rPr>
          <w:rFonts w:ascii="Calibri" w:eastAsia="Wingdings-Regular" w:hAnsi="Calibri" w:cs="Calibri"/>
          <w:lang w:eastAsia="en-AU"/>
        </w:rPr>
        <w:tab/>
        <w:t>a student visa.</w:t>
      </w:r>
    </w:p>
    <w:p w:rsidR="00997BD6" w:rsidRPr="00D816E6" w:rsidRDefault="008F17F8" w:rsidP="00D816E6">
      <w:pPr>
        <w:pStyle w:val="Heading1"/>
      </w:pPr>
      <w:bookmarkStart w:id="61" w:name="_Toc459360898"/>
      <w:r w:rsidRPr="00D816E6">
        <w:rPr>
          <w:noProof/>
          <w:lang w:val="en-AU" w:eastAsia="en-AU"/>
        </w:rPr>
        <w:drawing>
          <wp:anchor distT="0" distB="0" distL="114300" distR="114300" simplePos="0" relativeHeight="251704832" behindDoc="1" locked="0" layoutInCell="1" allowOverlap="0" wp14:anchorId="09C438A6" wp14:editId="47BDECCB">
            <wp:simplePos x="0" y="0"/>
            <wp:positionH relativeFrom="column">
              <wp:posOffset>5013960</wp:posOffset>
            </wp:positionH>
            <wp:positionV relativeFrom="paragraph">
              <wp:posOffset>593725</wp:posOffset>
            </wp:positionV>
            <wp:extent cx="1428750" cy="1628775"/>
            <wp:effectExtent l="19050" t="0" r="0" b="0"/>
            <wp:wrapTight wrapText="bothSides">
              <wp:wrapPolygon edited="0">
                <wp:start x="14976" y="253"/>
                <wp:lineTo x="2592" y="3789"/>
                <wp:lineTo x="288" y="5558"/>
                <wp:lineTo x="-288" y="12379"/>
                <wp:lineTo x="1152" y="16421"/>
                <wp:lineTo x="2016" y="20968"/>
                <wp:lineTo x="4032" y="21474"/>
                <wp:lineTo x="6912" y="21474"/>
                <wp:lineTo x="19008" y="21474"/>
                <wp:lineTo x="19584" y="20463"/>
                <wp:lineTo x="20448" y="17684"/>
                <wp:lineTo x="20160" y="16421"/>
                <wp:lineTo x="21600" y="12632"/>
                <wp:lineTo x="21600" y="8337"/>
                <wp:lineTo x="21312" y="3284"/>
                <wp:lineTo x="20160" y="1263"/>
                <wp:lineTo x="18720" y="253"/>
                <wp:lineTo x="14976" y="253"/>
              </wp:wrapPolygon>
            </wp:wrapTight>
            <wp:docPr id="38" name="Picture 38" descr="MCj042417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Cj04241780000[1]"/>
                    <pic:cNvPicPr>
                      <a:picLocks noChangeAspect="1" noChangeArrowheads="1"/>
                    </pic:cNvPicPr>
                  </pic:nvPicPr>
                  <pic:blipFill>
                    <a:blip r:embed="rId34" cstate="print"/>
                    <a:srcRect/>
                    <a:stretch>
                      <a:fillRect/>
                    </a:stretch>
                  </pic:blipFill>
                  <pic:spPr bwMode="auto">
                    <a:xfrm>
                      <a:off x="0" y="0"/>
                      <a:ext cx="1428750" cy="1628775"/>
                    </a:xfrm>
                    <a:prstGeom prst="rect">
                      <a:avLst/>
                    </a:prstGeom>
                    <a:noFill/>
                  </pic:spPr>
                </pic:pic>
              </a:graphicData>
            </a:graphic>
          </wp:anchor>
        </w:drawing>
      </w:r>
      <w:r w:rsidR="00997BD6" w:rsidRPr="00D816E6">
        <w:t>Technology</w:t>
      </w:r>
      <w:bookmarkEnd w:id="61"/>
    </w:p>
    <w:p w:rsidR="00350CA2" w:rsidRPr="00D816E6" w:rsidRDefault="00350CA2" w:rsidP="008F17F8">
      <w:pPr>
        <w:pStyle w:val="bodytext0"/>
        <w:rPr>
          <w:rFonts w:ascii="Calibri" w:hAnsi="Calibri" w:cs="Calibri"/>
        </w:rPr>
      </w:pPr>
      <w:r w:rsidRPr="00D816E6">
        <w:rPr>
          <w:rFonts w:ascii="Calibri" w:hAnsi="Calibri" w:cs="Calibri"/>
        </w:rPr>
        <w:t xml:space="preserve">Evans High School </w:t>
      </w:r>
      <w:proofErr w:type="spellStart"/>
      <w:r w:rsidRPr="00D816E6">
        <w:rPr>
          <w:rFonts w:ascii="Calibri" w:hAnsi="Calibri" w:cs="Calibri"/>
        </w:rPr>
        <w:t>recognises</w:t>
      </w:r>
      <w:proofErr w:type="spellEnd"/>
      <w:r w:rsidRPr="00D816E6">
        <w:rPr>
          <w:rFonts w:ascii="Calibri" w:hAnsi="Calibri" w:cs="Calibri"/>
        </w:rPr>
        <w:t xml:space="preserve"> </w:t>
      </w:r>
      <w:r w:rsidR="009B708D" w:rsidRPr="00D816E6">
        <w:rPr>
          <w:rFonts w:ascii="Calibri" w:hAnsi="Calibri" w:cs="Calibri"/>
        </w:rPr>
        <w:t>that</w:t>
      </w:r>
      <w:r w:rsidRPr="00D816E6">
        <w:rPr>
          <w:rFonts w:ascii="Calibri" w:hAnsi="Calibri" w:cs="Calibri"/>
        </w:rPr>
        <w:t xml:space="preserve"> 21</w:t>
      </w:r>
      <w:r w:rsidRPr="00D816E6">
        <w:rPr>
          <w:rFonts w:ascii="Calibri" w:hAnsi="Calibri" w:cs="Calibri"/>
          <w:vertAlign w:val="superscript"/>
        </w:rPr>
        <w:t>st</w:t>
      </w:r>
      <w:r w:rsidRPr="00D816E6">
        <w:rPr>
          <w:rFonts w:ascii="Calibri" w:hAnsi="Calibri" w:cs="Calibri"/>
        </w:rPr>
        <w:t xml:space="preserve"> Century learners needs revolve </w:t>
      </w:r>
      <w:r w:rsidR="009B708D" w:rsidRPr="00D816E6">
        <w:rPr>
          <w:rFonts w:ascii="Calibri" w:hAnsi="Calibri" w:cs="Calibri"/>
        </w:rPr>
        <w:t>around integration of technology in</w:t>
      </w:r>
      <w:r w:rsidRPr="00D816E6">
        <w:rPr>
          <w:rFonts w:ascii="Calibri" w:hAnsi="Calibri" w:cs="Calibri"/>
        </w:rPr>
        <w:t xml:space="preserve"> all syllabus areas. </w:t>
      </w:r>
      <w:r w:rsidR="001C2DF3" w:rsidRPr="00D816E6">
        <w:rPr>
          <w:rFonts w:ascii="Calibri" w:hAnsi="Calibri" w:cs="Calibri"/>
        </w:rPr>
        <w:t xml:space="preserve"> </w:t>
      </w:r>
      <w:r w:rsidRPr="00D816E6">
        <w:rPr>
          <w:rFonts w:ascii="Calibri" w:hAnsi="Calibri" w:cs="Calibri"/>
        </w:rPr>
        <w:t xml:space="preserve">The ability to access, </w:t>
      </w:r>
      <w:proofErr w:type="spellStart"/>
      <w:r w:rsidRPr="00D816E6">
        <w:rPr>
          <w:rFonts w:ascii="Calibri" w:hAnsi="Calibri" w:cs="Calibri"/>
        </w:rPr>
        <w:t>analyse</w:t>
      </w:r>
      <w:proofErr w:type="spellEnd"/>
      <w:r w:rsidRPr="00D816E6">
        <w:rPr>
          <w:rFonts w:ascii="Calibri" w:hAnsi="Calibri" w:cs="Calibri"/>
        </w:rPr>
        <w:t xml:space="preserve"> and evaluate information will be increasingly vital for full participation as an active citizen of the future.</w:t>
      </w:r>
      <w:r w:rsidR="001C2DF3" w:rsidRPr="00D816E6">
        <w:rPr>
          <w:rFonts w:ascii="Calibri" w:hAnsi="Calibri" w:cs="Calibri"/>
        </w:rPr>
        <w:t xml:space="preserve"> </w:t>
      </w:r>
      <w:r w:rsidRPr="00D816E6">
        <w:rPr>
          <w:rFonts w:ascii="Calibri" w:hAnsi="Calibri" w:cs="Calibri"/>
        </w:rPr>
        <w:t xml:space="preserve"> Evans High School has computer labs as well as a cinema within the library. </w:t>
      </w:r>
    </w:p>
    <w:p w:rsidR="008065F8" w:rsidRPr="008065F8" w:rsidRDefault="00350CA2" w:rsidP="008065F8">
      <w:pPr>
        <w:pStyle w:val="bodytext0"/>
        <w:rPr>
          <w:rFonts w:ascii="Calibri" w:hAnsi="Calibri" w:cs="Calibri"/>
        </w:rPr>
      </w:pPr>
      <w:r w:rsidRPr="00D816E6">
        <w:rPr>
          <w:rFonts w:ascii="Calibri" w:hAnsi="Calibri" w:cs="Calibri"/>
        </w:rPr>
        <w:t xml:space="preserve">We have </w:t>
      </w:r>
      <w:r w:rsidR="00EE3F9C" w:rsidRPr="00D816E6">
        <w:rPr>
          <w:rFonts w:ascii="Calibri" w:hAnsi="Calibri" w:cs="Calibri"/>
        </w:rPr>
        <w:t>4</w:t>
      </w:r>
      <w:r w:rsidRPr="00D816E6">
        <w:rPr>
          <w:rFonts w:ascii="Calibri" w:hAnsi="Calibri" w:cs="Calibri"/>
        </w:rPr>
        <w:t xml:space="preserve"> Interactive Video Confer</w:t>
      </w:r>
      <w:r w:rsidR="00EE3F9C" w:rsidRPr="00D816E6">
        <w:rPr>
          <w:rFonts w:ascii="Calibri" w:hAnsi="Calibri" w:cs="Calibri"/>
        </w:rPr>
        <w:t>encing Suit</w:t>
      </w:r>
      <w:r w:rsidR="00BA7F3F" w:rsidRPr="00D816E6">
        <w:rPr>
          <w:rFonts w:ascii="Calibri" w:hAnsi="Calibri" w:cs="Calibri"/>
        </w:rPr>
        <w:t>e</w:t>
      </w:r>
      <w:r w:rsidR="00EE3F9C" w:rsidRPr="00D816E6">
        <w:rPr>
          <w:rFonts w:ascii="Calibri" w:hAnsi="Calibri" w:cs="Calibri"/>
        </w:rPr>
        <w:t xml:space="preserve">s in the school and </w:t>
      </w:r>
      <w:r w:rsidR="00BA7F3F" w:rsidRPr="00D816E6">
        <w:rPr>
          <w:rFonts w:ascii="Calibri" w:hAnsi="Calibri" w:cs="Calibri"/>
        </w:rPr>
        <w:t xml:space="preserve">all </w:t>
      </w:r>
      <w:r w:rsidRPr="00D816E6">
        <w:rPr>
          <w:rFonts w:ascii="Calibri" w:hAnsi="Calibri" w:cs="Calibri"/>
        </w:rPr>
        <w:t xml:space="preserve">classrooms </w:t>
      </w:r>
      <w:r w:rsidR="00BA7F3F" w:rsidRPr="00D816E6">
        <w:rPr>
          <w:rFonts w:ascii="Calibri" w:hAnsi="Calibri" w:cs="Calibri"/>
        </w:rPr>
        <w:t>have</w:t>
      </w:r>
      <w:r w:rsidRPr="00D816E6">
        <w:rPr>
          <w:rFonts w:ascii="Calibri" w:hAnsi="Calibri" w:cs="Calibri"/>
        </w:rPr>
        <w:t xml:space="preserve"> interactive whiteboards, </w:t>
      </w:r>
      <w:bookmarkStart w:id="62" w:name="_Toc330560306"/>
      <w:bookmarkStart w:id="63" w:name="_Toc459360899"/>
      <w:r w:rsidR="008065F8">
        <w:rPr>
          <w:rFonts w:ascii="Calibri" w:hAnsi="Calibri" w:cs="Calibri"/>
        </w:rPr>
        <w:t xml:space="preserve">all connected to the internet. </w:t>
      </w:r>
    </w:p>
    <w:p w:rsidR="008065F8" w:rsidRDefault="008065F8" w:rsidP="008065F8">
      <w:pPr>
        <w:rPr>
          <w:lang w:val="en-US"/>
        </w:rPr>
      </w:pPr>
    </w:p>
    <w:p w:rsidR="008065F8" w:rsidRDefault="008065F8" w:rsidP="008065F8">
      <w:pPr>
        <w:rPr>
          <w:lang w:val="en-US"/>
        </w:rPr>
      </w:pPr>
    </w:p>
    <w:p w:rsidR="00795345" w:rsidRPr="00D816E6" w:rsidRDefault="00795345" w:rsidP="00D816E6">
      <w:pPr>
        <w:pStyle w:val="Heading1"/>
      </w:pPr>
      <w:bookmarkStart w:id="64" w:name="_GoBack"/>
      <w:bookmarkEnd w:id="64"/>
      <w:r w:rsidRPr="00D816E6">
        <w:t>Term Dates For 201</w:t>
      </w:r>
      <w:bookmarkEnd w:id="62"/>
      <w:bookmarkEnd w:id="63"/>
      <w:r w:rsidR="00853C72">
        <w:t>7</w:t>
      </w:r>
    </w:p>
    <w:p w:rsidR="00795345" w:rsidRPr="00D816E6" w:rsidRDefault="00795345" w:rsidP="00F95F58">
      <w:pPr>
        <w:keepLines/>
        <w:tabs>
          <w:tab w:val="left" w:pos="0"/>
          <w:tab w:val="left" w:pos="283"/>
          <w:tab w:val="left" w:pos="1276"/>
          <w:tab w:val="left" w:pos="1700"/>
          <w:tab w:val="left" w:pos="2880"/>
          <w:tab w:val="left" w:pos="3600"/>
          <w:tab w:val="left" w:pos="4320"/>
          <w:tab w:val="left" w:pos="5040"/>
          <w:tab w:val="left" w:pos="5760"/>
          <w:tab w:val="left" w:pos="6480"/>
          <w:tab w:val="left" w:pos="7200"/>
          <w:tab w:val="left" w:pos="7920"/>
          <w:tab w:val="left" w:pos="8640"/>
        </w:tabs>
        <w:rPr>
          <w:rFonts w:ascii="Calibri" w:hAnsi="Calibri" w:cs="Calibri"/>
        </w:rPr>
      </w:pPr>
    </w:p>
    <w:p w:rsidR="00E96AC6" w:rsidRPr="00D816E6" w:rsidRDefault="00E96AC6" w:rsidP="00E96AC6">
      <w:pPr>
        <w:rPr>
          <w:rFonts w:ascii="Calibri" w:hAnsi="Calibri" w:cs="Calibri"/>
        </w:rPr>
      </w:pPr>
      <w:r w:rsidRPr="00D816E6">
        <w:rPr>
          <w:rFonts w:ascii="Calibri" w:hAnsi="Calibri" w:cs="Calibri"/>
          <w:b/>
          <w:noProof/>
          <w:lang w:eastAsia="en-AU"/>
        </w:rPr>
        <w:drawing>
          <wp:anchor distT="0" distB="0" distL="114300" distR="114300" simplePos="0" relativeHeight="251717120" behindDoc="1" locked="0" layoutInCell="1" allowOverlap="1" wp14:anchorId="43707D5A" wp14:editId="4D85C71A">
            <wp:simplePos x="0" y="0"/>
            <wp:positionH relativeFrom="column">
              <wp:posOffset>5205095</wp:posOffset>
            </wp:positionH>
            <wp:positionV relativeFrom="paragraph">
              <wp:posOffset>95250</wp:posOffset>
            </wp:positionV>
            <wp:extent cx="1213485" cy="1265555"/>
            <wp:effectExtent l="0" t="0" r="5715" b="0"/>
            <wp:wrapTight wrapText="bothSides">
              <wp:wrapPolygon edited="0">
                <wp:start x="9495" y="650"/>
                <wp:lineTo x="7799" y="1301"/>
                <wp:lineTo x="5086" y="4552"/>
                <wp:lineTo x="5086" y="5852"/>
                <wp:lineTo x="0" y="11055"/>
                <wp:lineTo x="0" y="11380"/>
                <wp:lineTo x="4408" y="16257"/>
                <wp:lineTo x="4747" y="17883"/>
                <wp:lineTo x="11190" y="20809"/>
                <wp:lineTo x="14581" y="20809"/>
                <wp:lineTo x="16615" y="20809"/>
                <wp:lineTo x="18650" y="20809"/>
                <wp:lineTo x="21702" y="18208"/>
                <wp:lineTo x="21702" y="11055"/>
                <wp:lineTo x="21363" y="3902"/>
                <wp:lineTo x="17294" y="1301"/>
                <wp:lineTo x="13224" y="650"/>
                <wp:lineTo x="9495" y="650"/>
              </wp:wrapPolygon>
            </wp:wrapTight>
            <wp:docPr id="23"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5" cstate="print"/>
                    <a:srcRect/>
                    <a:stretch>
                      <a:fillRect/>
                    </a:stretch>
                  </pic:blipFill>
                  <pic:spPr bwMode="auto">
                    <a:xfrm>
                      <a:off x="0" y="0"/>
                      <a:ext cx="1213485" cy="1265555"/>
                    </a:xfrm>
                    <a:prstGeom prst="rect">
                      <a:avLst/>
                    </a:prstGeom>
                    <a:noFill/>
                    <a:ln w="9525">
                      <a:noFill/>
                      <a:miter lim="800000"/>
                      <a:headEnd/>
                      <a:tailEnd/>
                    </a:ln>
                  </pic:spPr>
                </pic:pic>
              </a:graphicData>
            </a:graphic>
          </wp:anchor>
        </w:drawing>
      </w:r>
      <w:r w:rsidRPr="00D816E6">
        <w:rPr>
          <w:rFonts w:ascii="Calibri" w:hAnsi="Calibri" w:cs="Calibri"/>
          <w:b/>
        </w:rPr>
        <w:t>Students</w:t>
      </w:r>
      <w:r w:rsidRPr="00D816E6">
        <w:rPr>
          <w:rFonts w:ascii="Calibri" w:hAnsi="Calibri" w:cs="Calibri"/>
        </w:rPr>
        <w:t xml:space="preserve"> attend school on the following dates:</w:t>
      </w:r>
    </w:p>
    <w:p w:rsidR="00E96AC6" w:rsidRPr="00D816E6" w:rsidRDefault="00E96AC6" w:rsidP="00E96AC6">
      <w:pPr>
        <w:keepLines/>
        <w:tabs>
          <w:tab w:val="left" w:pos="0"/>
          <w:tab w:val="left" w:pos="283"/>
          <w:tab w:val="left" w:pos="1276"/>
          <w:tab w:val="left" w:pos="1700"/>
          <w:tab w:val="left" w:pos="2880"/>
          <w:tab w:val="left" w:pos="3600"/>
          <w:tab w:val="left" w:pos="4320"/>
          <w:tab w:val="left" w:pos="5040"/>
          <w:tab w:val="left" w:pos="5760"/>
          <w:tab w:val="left" w:pos="6480"/>
          <w:tab w:val="left" w:pos="7200"/>
          <w:tab w:val="left" w:pos="7920"/>
          <w:tab w:val="left" w:pos="8640"/>
        </w:tabs>
        <w:ind w:left="3446" w:hanging="3446"/>
        <w:rPr>
          <w:rFonts w:ascii="Calibri" w:hAnsi="Calibri" w:cs="Calibri"/>
        </w:rPr>
      </w:pPr>
    </w:p>
    <w:p w:rsidR="00E96AC6" w:rsidRPr="00D816E6" w:rsidRDefault="00E96AC6" w:rsidP="00E96AC6">
      <w:pPr>
        <w:keepLines/>
        <w:tabs>
          <w:tab w:val="left" w:pos="0"/>
          <w:tab w:val="left" w:pos="283"/>
          <w:tab w:val="left" w:pos="1276"/>
          <w:tab w:val="left" w:pos="1700"/>
          <w:tab w:val="left" w:pos="2880"/>
          <w:tab w:val="left" w:pos="3600"/>
          <w:tab w:val="left" w:pos="4320"/>
          <w:tab w:val="left" w:pos="5040"/>
          <w:tab w:val="left" w:pos="5760"/>
          <w:tab w:val="left" w:pos="6480"/>
          <w:tab w:val="left" w:pos="7200"/>
          <w:tab w:val="left" w:pos="7920"/>
          <w:tab w:val="left" w:pos="8640"/>
        </w:tabs>
        <w:ind w:left="3446" w:hanging="3446"/>
        <w:rPr>
          <w:rFonts w:ascii="Calibri" w:hAnsi="Calibri" w:cs="Calibri"/>
        </w:rPr>
      </w:pPr>
    </w:p>
    <w:p w:rsidR="00E96AC6" w:rsidRPr="00D816E6" w:rsidRDefault="00E96AC6" w:rsidP="00E96AC6">
      <w:pPr>
        <w:keepLines/>
        <w:tabs>
          <w:tab w:val="left" w:pos="0"/>
          <w:tab w:val="left" w:pos="283"/>
          <w:tab w:val="left" w:pos="1276"/>
          <w:tab w:val="left" w:pos="1700"/>
          <w:tab w:val="left" w:pos="2880"/>
          <w:tab w:val="left" w:pos="3600"/>
          <w:tab w:val="left" w:pos="4320"/>
          <w:tab w:val="left" w:pos="5040"/>
          <w:tab w:val="left" w:pos="5760"/>
          <w:tab w:val="left" w:pos="6480"/>
          <w:tab w:val="left" w:pos="7200"/>
          <w:tab w:val="left" w:pos="7920"/>
          <w:tab w:val="left" w:pos="8640"/>
        </w:tabs>
        <w:ind w:left="3446" w:hanging="3446"/>
        <w:rPr>
          <w:rFonts w:ascii="Calibri" w:hAnsi="Calibri" w:cs="Calibri"/>
        </w:rPr>
      </w:pPr>
      <w:r w:rsidRPr="00D816E6">
        <w:rPr>
          <w:rFonts w:ascii="Calibri" w:hAnsi="Calibri" w:cs="Calibri"/>
        </w:rPr>
        <w:t>Term 1</w:t>
      </w:r>
      <w:r w:rsidRPr="00D816E6">
        <w:rPr>
          <w:rFonts w:ascii="Calibri" w:hAnsi="Calibri" w:cs="Calibri"/>
        </w:rPr>
        <w:tab/>
      </w:r>
      <w:r w:rsidRPr="00D816E6">
        <w:rPr>
          <w:rFonts w:ascii="Calibri" w:hAnsi="Calibri" w:cs="Calibri"/>
        </w:rPr>
        <w:tab/>
      </w:r>
      <w:r w:rsidR="00853C72">
        <w:rPr>
          <w:rFonts w:ascii="Calibri" w:hAnsi="Calibri" w:cs="Calibri"/>
        </w:rPr>
        <w:t>Wednesday 30</w:t>
      </w:r>
      <w:r w:rsidR="00AF3B16">
        <w:rPr>
          <w:rFonts w:ascii="Calibri" w:hAnsi="Calibri" w:cs="Calibri"/>
        </w:rPr>
        <w:t xml:space="preserve"> </w:t>
      </w:r>
      <w:r w:rsidRPr="00D816E6">
        <w:rPr>
          <w:rFonts w:ascii="Calibri" w:hAnsi="Calibri" w:cs="Calibri"/>
        </w:rPr>
        <w:t xml:space="preserve">January </w:t>
      </w:r>
      <w:r w:rsidRPr="00D816E6">
        <w:rPr>
          <w:rFonts w:ascii="Calibri" w:hAnsi="Calibri" w:cs="Calibri"/>
        </w:rPr>
        <w:tab/>
        <w:t xml:space="preserve">to </w:t>
      </w:r>
      <w:r w:rsidRPr="00D816E6">
        <w:rPr>
          <w:rFonts w:ascii="Calibri" w:hAnsi="Calibri" w:cs="Calibri"/>
        </w:rPr>
        <w:tab/>
        <w:t xml:space="preserve">Friday </w:t>
      </w:r>
      <w:r w:rsidR="00853C72">
        <w:rPr>
          <w:rFonts w:ascii="Calibri" w:hAnsi="Calibri" w:cs="Calibri"/>
        </w:rPr>
        <w:t>7</w:t>
      </w:r>
      <w:r w:rsidRPr="00D816E6">
        <w:rPr>
          <w:rFonts w:ascii="Calibri" w:hAnsi="Calibri" w:cs="Calibri"/>
        </w:rPr>
        <w:t xml:space="preserve"> April</w:t>
      </w:r>
    </w:p>
    <w:p w:rsidR="00E96AC6" w:rsidRPr="00D816E6" w:rsidRDefault="00E96AC6" w:rsidP="00E96AC6">
      <w:pPr>
        <w:keepLines/>
        <w:tabs>
          <w:tab w:val="left" w:pos="0"/>
          <w:tab w:val="left" w:pos="283"/>
          <w:tab w:val="left" w:pos="1276"/>
          <w:tab w:val="left" w:pos="1700"/>
          <w:tab w:val="left" w:pos="2880"/>
          <w:tab w:val="left" w:pos="3600"/>
          <w:tab w:val="left" w:pos="4320"/>
          <w:tab w:val="left" w:pos="5040"/>
          <w:tab w:val="left" w:pos="5760"/>
          <w:tab w:val="left" w:pos="6480"/>
          <w:tab w:val="left" w:pos="7200"/>
          <w:tab w:val="left" w:pos="7920"/>
          <w:tab w:val="left" w:pos="8640"/>
        </w:tabs>
        <w:ind w:left="3446" w:hanging="3446"/>
        <w:rPr>
          <w:rFonts w:ascii="Calibri" w:hAnsi="Calibri" w:cs="Calibri"/>
        </w:rPr>
      </w:pPr>
    </w:p>
    <w:p w:rsidR="00E96AC6" w:rsidRPr="00D816E6" w:rsidRDefault="008703A0" w:rsidP="00E96AC6">
      <w:pPr>
        <w:keepLines/>
        <w:tabs>
          <w:tab w:val="left" w:pos="0"/>
          <w:tab w:val="left" w:pos="283"/>
          <w:tab w:val="left" w:pos="1276"/>
          <w:tab w:val="left" w:pos="1700"/>
          <w:tab w:val="left" w:pos="2880"/>
          <w:tab w:val="left" w:pos="3600"/>
          <w:tab w:val="left" w:pos="4320"/>
          <w:tab w:val="left" w:pos="5040"/>
          <w:tab w:val="left" w:pos="5760"/>
          <w:tab w:val="left" w:pos="6480"/>
          <w:tab w:val="left" w:pos="7200"/>
          <w:tab w:val="left" w:pos="7920"/>
          <w:tab w:val="left" w:pos="8640"/>
        </w:tabs>
        <w:ind w:left="3446" w:hanging="3446"/>
        <w:rPr>
          <w:rFonts w:ascii="Calibri" w:hAnsi="Calibri" w:cs="Calibri"/>
        </w:rPr>
      </w:pPr>
      <w:r w:rsidRPr="00D816E6">
        <w:rPr>
          <w:rFonts w:ascii="Calibri" w:hAnsi="Calibri" w:cs="Calibri"/>
        </w:rPr>
        <w:t>Term 2</w:t>
      </w:r>
      <w:r w:rsidRPr="00D816E6">
        <w:rPr>
          <w:rFonts w:ascii="Calibri" w:hAnsi="Calibri" w:cs="Calibri"/>
        </w:rPr>
        <w:tab/>
      </w:r>
      <w:r w:rsidRPr="00D816E6">
        <w:rPr>
          <w:rFonts w:ascii="Calibri" w:hAnsi="Calibri" w:cs="Calibri"/>
        </w:rPr>
        <w:tab/>
      </w:r>
      <w:r w:rsidR="00853C72">
        <w:rPr>
          <w:rFonts w:ascii="Calibri" w:hAnsi="Calibri" w:cs="Calibri"/>
        </w:rPr>
        <w:t>Wednesday 26</w:t>
      </w:r>
      <w:r w:rsidR="003D64A5" w:rsidRPr="00D816E6">
        <w:rPr>
          <w:rFonts w:ascii="Calibri" w:hAnsi="Calibri" w:cs="Calibri"/>
        </w:rPr>
        <w:t xml:space="preserve"> April</w:t>
      </w:r>
      <w:r w:rsidR="003D64A5" w:rsidRPr="00D816E6">
        <w:rPr>
          <w:rFonts w:ascii="Calibri" w:hAnsi="Calibri" w:cs="Calibri"/>
        </w:rPr>
        <w:tab/>
      </w:r>
      <w:r w:rsidR="00E96AC6" w:rsidRPr="00D816E6">
        <w:rPr>
          <w:rFonts w:ascii="Calibri" w:hAnsi="Calibri" w:cs="Calibri"/>
        </w:rPr>
        <w:t>to</w:t>
      </w:r>
      <w:r w:rsidR="00E96AC6" w:rsidRPr="00D816E6">
        <w:rPr>
          <w:rFonts w:ascii="Calibri" w:hAnsi="Calibri" w:cs="Calibri"/>
        </w:rPr>
        <w:tab/>
        <w:t xml:space="preserve">Friday </w:t>
      </w:r>
      <w:r w:rsidR="00853C72">
        <w:rPr>
          <w:rFonts w:ascii="Calibri" w:hAnsi="Calibri" w:cs="Calibri"/>
        </w:rPr>
        <w:t>30</w:t>
      </w:r>
      <w:r w:rsidR="00E96AC6" w:rsidRPr="00D816E6">
        <w:rPr>
          <w:rFonts w:ascii="Calibri" w:hAnsi="Calibri" w:cs="Calibri"/>
        </w:rPr>
        <w:t xml:space="preserve"> J</w:t>
      </w:r>
      <w:r w:rsidR="00853C72">
        <w:rPr>
          <w:rFonts w:ascii="Calibri" w:hAnsi="Calibri" w:cs="Calibri"/>
        </w:rPr>
        <w:t>une</w:t>
      </w:r>
    </w:p>
    <w:p w:rsidR="00E96AC6" w:rsidRPr="00D816E6" w:rsidRDefault="00E96AC6" w:rsidP="00E96AC6">
      <w:pPr>
        <w:keepLines/>
        <w:tabs>
          <w:tab w:val="left" w:pos="0"/>
          <w:tab w:val="left" w:pos="283"/>
          <w:tab w:val="left" w:pos="1276"/>
          <w:tab w:val="left" w:pos="1700"/>
          <w:tab w:val="left" w:pos="2880"/>
          <w:tab w:val="left" w:pos="3600"/>
          <w:tab w:val="left" w:pos="4320"/>
          <w:tab w:val="left" w:pos="5040"/>
          <w:tab w:val="left" w:pos="5760"/>
          <w:tab w:val="left" w:pos="6480"/>
          <w:tab w:val="left" w:pos="7200"/>
          <w:tab w:val="left" w:pos="7920"/>
          <w:tab w:val="left" w:pos="8640"/>
        </w:tabs>
        <w:ind w:left="3446" w:hanging="3446"/>
        <w:rPr>
          <w:rFonts w:ascii="Calibri" w:hAnsi="Calibri" w:cs="Calibri"/>
        </w:rPr>
      </w:pPr>
    </w:p>
    <w:p w:rsidR="00E96AC6" w:rsidRPr="00D816E6" w:rsidRDefault="00853C72" w:rsidP="00E96AC6">
      <w:pPr>
        <w:keepLines/>
        <w:tabs>
          <w:tab w:val="left" w:pos="0"/>
          <w:tab w:val="left" w:pos="283"/>
          <w:tab w:val="left" w:pos="1276"/>
          <w:tab w:val="left" w:pos="1700"/>
          <w:tab w:val="left" w:pos="2880"/>
          <w:tab w:val="left" w:pos="3600"/>
          <w:tab w:val="left" w:pos="4320"/>
          <w:tab w:val="left" w:pos="5040"/>
          <w:tab w:val="left" w:pos="5760"/>
          <w:tab w:val="left" w:pos="6480"/>
          <w:tab w:val="left" w:pos="7200"/>
          <w:tab w:val="left" w:pos="7920"/>
          <w:tab w:val="left" w:pos="8640"/>
        </w:tabs>
        <w:ind w:left="3446" w:hanging="3446"/>
        <w:rPr>
          <w:rFonts w:ascii="Calibri" w:hAnsi="Calibri" w:cs="Calibri"/>
        </w:rPr>
      </w:pPr>
      <w:r>
        <w:rPr>
          <w:rFonts w:ascii="Calibri" w:hAnsi="Calibri" w:cs="Calibri"/>
        </w:rPr>
        <w:t>Term 3</w:t>
      </w:r>
      <w:r>
        <w:rPr>
          <w:rFonts w:ascii="Calibri" w:hAnsi="Calibri" w:cs="Calibri"/>
        </w:rPr>
        <w:tab/>
      </w:r>
      <w:r>
        <w:rPr>
          <w:rFonts w:ascii="Calibri" w:hAnsi="Calibri" w:cs="Calibri"/>
        </w:rPr>
        <w:tab/>
        <w:t>Tuesday 17</w:t>
      </w:r>
      <w:r w:rsidR="003D64A5" w:rsidRPr="00D816E6">
        <w:rPr>
          <w:rFonts w:ascii="Calibri" w:hAnsi="Calibri" w:cs="Calibri"/>
        </w:rPr>
        <w:t xml:space="preserve"> </w:t>
      </w:r>
      <w:r w:rsidR="00E96AC6" w:rsidRPr="00D816E6">
        <w:rPr>
          <w:rFonts w:ascii="Calibri" w:hAnsi="Calibri" w:cs="Calibri"/>
        </w:rPr>
        <w:t>July</w:t>
      </w:r>
      <w:r w:rsidR="00E96AC6" w:rsidRPr="00D816E6">
        <w:rPr>
          <w:rFonts w:ascii="Calibri" w:hAnsi="Calibri" w:cs="Calibri"/>
        </w:rPr>
        <w:tab/>
      </w:r>
      <w:r w:rsidR="00E96AC6" w:rsidRPr="00D816E6">
        <w:rPr>
          <w:rFonts w:ascii="Calibri" w:hAnsi="Calibri" w:cs="Calibri"/>
        </w:rPr>
        <w:tab/>
      </w:r>
      <w:r w:rsidR="001F6087">
        <w:rPr>
          <w:rFonts w:ascii="Calibri" w:hAnsi="Calibri" w:cs="Calibri"/>
        </w:rPr>
        <w:tab/>
      </w:r>
      <w:r w:rsidR="00E96AC6" w:rsidRPr="00D816E6">
        <w:rPr>
          <w:rFonts w:ascii="Calibri" w:hAnsi="Calibri" w:cs="Calibri"/>
        </w:rPr>
        <w:t xml:space="preserve">to </w:t>
      </w:r>
      <w:r w:rsidR="00E96AC6" w:rsidRPr="00D816E6">
        <w:rPr>
          <w:rFonts w:ascii="Calibri" w:hAnsi="Calibri" w:cs="Calibri"/>
        </w:rPr>
        <w:tab/>
        <w:t xml:space="preserve">Friday </w:t>
      </w:r>
      <w:r>
        <w:rPr>
          <w:rFonts w:ascii="Calibri" w:hAnsi="Calibri" w:cs="Calibri"/>
        </w:rPr>
        <w:t>22</w:t>
      </w:r>
      <w:r w:rsidR="00E96AC6" w:rsidRPr="00D816E6">
        <w:rPr>
          <w:rFonts w:ascii="Calibri" w:hAnsi="Calibri" w:cs="Calibri"/>
        </w:rPr>
        <w:t xml:space="preserve"> September</w:t>
      </w:r>
    </w:p>
    <w:p w:rsidR="00E96AC6" w:rsidRPr="00D816E6" w:rsidRDefault="00E96AC6" w:rsidP="00E96AC6">
      <w:pPr>
        <w:keepLines/>
        <w:tabs>
          <w:tab w:val="left" w:pos="0"/>
          <w:tab w:val="left" w:pos="283"/>
          <w:tab w:val="left" w:pos="1276"/>
          <w:tab w:val="left" w:pos="1700"/>
          <w:tab w:val="left" w:pos="2880"/>
          <w:tab w:val="left" w:pos="3600"/>
          <w:tab w:val="left" w:pos="4320"/>
          <w:tab w:val="left" w:pos="5040"/>
          <w:tab w:val="left" w:pos="5760"/>
          <w:tab w:val="left" w:pos="6480"/>
          <w:tab w:val="left" w:pos="7200"/>
          <w:tab w:val="left" w:pos="7920"/>
          <w:tab w:val="left" w:pos="8640"/>
        </w:tabs>
        <w:ind w:left="3446" w:hanging="3446"/>
        <w:rPr>
          <w:rFonts w:ascii="Calibri" w:hAnsi="Calibri" w:cs="Calibri"/>
        </w:rPr>
      </w:pPr>
    </w:p>
    <w:p w:rsidR="00E96AC6" w:rsidRPr="00D816E6" w:rsidRDefault="008703A0" w:rsidP="00E96AC6">
      <w:pPr>
        <w:keepLines/>
        <w:tabs>
          <w:tab w:val="left" w:pos="0"/>
          <w:tab w:val="left" w:pos="283"/>
          <w:tab w:val="left" w:pos="1276"/>
          <w:tab w:val="left" w:pos="1700"/>
          <w:tab w:val="left" w:pos="2880"/>
          <w:tab w:val="left" w:pos="3600"/>
          <w:tab w:val="left" w:pos="4320"/>
          <w:tab w:val="left" w:pos="5040"/>
          <w:tab w:val="left" w:pos="5760"/>
          <w:tab w:val="left" w:pos="6480"/>
          <w:tab w:val="left" w:pos="7200"/>
          <w:tab w:val="left" w:pos="7920"/>
          <w:tab w:val="left" w:pos="8640"/>
        </w:tabs>
        <w:ind w:left="3446" w:hanging="3446"/>
        <w:rPr>
          <w:rFonts w:ascii="Calibri" w:hAnsi="Calibri" w:cs="Calibri"/>
        </w:rPr>
      </w:pPr>
      <w:r w:rsidRPr="00D816E6">
        <w:rPr>
          <w:rFonts w:ascii="Calibri" w:hAnsi="Calibri" w:cs="Calibri"/>
        </w:rPr>
        <w:lastRenderedPageBreak/>
        <w:t>Term 4</w:t>
      </w:r>
      <w:r w:rsidRPr="00D816E6">
        <w:rPr>
          <w:rFonts w:ascii="Calibri" w:hAnsi="Calibri" w:cs="Calibri"/>
        </w:rPr>
        <w:tab/>
      </w:r>
      <w:r w:rsidRPr="00D816E6">
        <w:rPr>
          <w:rFonts w:ascii="Calibri" w:hAnsi="Calibri" w:cs="Calibri"/>
        </w:rPr>
        <w:tab/>
      </w:r>
      <w:r w:rsidR="003D64A5" w:rsidRPr="00D816E6">
        <w:rPr>
          <w:rFonts w:ascii="Calibri" w:hAnsi="Calibri" w:cs="Calibri"/>
        </w:rPr>
        <w:t>Monday</w:t>
      </w:r>
      <w:r w:rsidR="00853C72">
        <w:rPr>
          <w:rFonts w:ascii="Calibri" w:hAnsi="Calibri" w:cs="Calibri"/>
        </w:rPr>
        <w:t xml:space="preserve"> 9</w:t>
      </w:r>
      <w:r w:rsidR="00E96AC6" w:rsidRPr="00D816E6">
        <w:rPr>
          <w:rFonts w:ascii="Calibri" w:hAnsi="Calibri" w:cs="Calibri"/>
        </w:rPr>
        <w:t xml:space="preserve"> October</w:t>
      </w:r>
      <w:r w:rsidR="00E96AC6" w:rsidRPr="00D816E6">
        <w:rPr>
          <w:rFonts w:ascii="Calibri" w:hAnsi="Calibri" w:cs="Calibri"/>
        </w:rPr>
        <w:tab/>
        <w:t>to</w:t>
      </w:r>
      <w:r w:rsidR="00E96AC6" w:rsidRPr="00D816E6">
        <w:rPr>
          <w:rFonts w:ascii="Calibri" w:hAnsi="Calibri" w:cs="Calibri"/>
        </w:rPr>
        <w:tab/>
      </w:r>
      <w:r w:rsidR="003D64A5" w:rsidRPr="00D816E6">
        <w:rPr>
          <w:rFonts w:ascii="Calibri" w:hAnsi="Calibri" w:cs="Calibri"/>
        </w:rPr>
        <w:t>Friday</w:t>
      </w:r>
      <w:r w:rsidR="00E96AC6" w:rsidRPr="00D816E6">
        <w:rPr>
          <w:rFonts w:ascii="Calibri" w:hAnsi="Calibri" w:cs="Calibri"/>
        </w:rPr>
        <w:t xml:space="preserve"> </w:t>
      </w:r>
      <w:r w:rsidR="00853C72">
        <w:rPr>
          <w:rFonts w:ascii="Calibri" w:hAnsi="Calibri" w:cs="Calibri"/>
        </w:rPr>
        <w:t>15</w:t>
      </w:r>
      <w:r w:rsidR="00E96AC6" w:rsidRPr="00D816E6">
        <w:rPr>
          <w:rFonts w:ascii="Calibri" w:hAnsi="Calibri" w:cs="Calibri"/>
        </w:rPr>
        <w:t xml:space="preserve"> December</w:t>
      </w:r>
    </w:p>
    <w:p w:rsidR="00997BD6" w:rsidRPr="00D816E6" w:rsidRDefault="008F17F8" w:rsidP="00D816E6">
      <w:pPr>
        <w:pStyle w:val="Heading1"/>
      </w:pPr>
      <w:bookmarkStart w:id="65" w:name="_Toc459360900"/>
      <w:r w:rsidRPr="00D816E6">
        <w:rPr>
          <w:noProof/>
          <w:lang w:val="en-AU" w:eastAsia="en-AU"/>
        </w:rPr>
        <w:drawing>
          <wp:anchor distT="0" distB="0" distL="114300" distR="114300" simplePos="0" relativeHeight="251642368" behindDoc="1" locked="0" layoutInCell="1" allowOverlap="1" wp14:anchorId="20340F62" wp14:editId="083EDB67">
            <wp:simplePos x="0" y="0"/>
            <wp:positionH relativeFrom="column">
              <wp:posOffset>4423410</wp:posOffset>
            </wp:positionH>
            <wp:positionV relativeFrom="paragraph">
              <wp:posOffset>648335</wp:posOffset>
            </wp:positionV>
            <wp:extent cx="2127250" cy="1409700"/>
            <wp:effectExtent l="19050" t="0" r="6350" b="0"/>
            <wp:wrapTight wrapText="bothSides">
              <wp:wrapPolygon edited="0">
                <wp:start x="10639" y="0"/>
                <wp:lineTo x="8898" y="292"/>
                <wp:lineTo x="5029" y="3503"/>
                <wp:lineTo x="5029" y="4670"/>
                <wp:lineTo x="580" y="9341"/>
                <wp:lineTo x="-193" y="12259"/>
                <wp:lineTo x="193" y="18973"/>
                <wp:lineTo x="6190" y="21308"/>
                <wp:lineTo x="6964" y="21308"/>
                <wp:lineTo x="18376" y="21308"/>
                <wp:lineTo x="18570" y="21308"/>
                <wp:lineTo x="19730" y="18973"/>
                <wp:lineTo x="19730" y="14011"/>
                <wp:lineTo x="21664" y="11092"/>
                <wp:lineTo x="21664" y="9632"/>
                <wp:lineTo x="21278" y="9341"/>
                <wp:lineTo x="20504" y="4670"/>
                <wp:lineTo x="20697" y="3211"/>
                <wp:lineTo x="17022" y="0"/>
                <wp:lineTo x="14894" y="0"/>
                <wp:lineTo x="10639" y="0"/>
              </wp:wrapPolygon>
            </wp:wrapTight>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srcRect/>
                    <a:stretch>
                      <a:fillRect/>
                    </a:stretch>
                  </pic:blipFill>
                  <pic:spPr bwMode="auto">
                    <a:xfrm>
                      <a:off x="0" y="0"/>
                      <a:ext cx="2127250" cy="1409700"/>
                    </a:xfrm>
                    <a:prstGeom prst="rect">
                      <a:avLst/>
                    </a:prstGeom>
                    <a:noFill/>
                  </pic:spPr>
                </pic:pic>
              </a:graphicData>
            </a:graphic>
          </wp:anchor>
        </w:drawing>
      </w:r>
      <w:r w:rsidR="00997BD6" w:rsidRPr="00D816E6">
        <w:t>Travel Passes</w:t>
      </w:r>
      <w:bookmarkEnd w:id="65"/>
    </w:p>
    <w:p w:rsidR="008A639A" w:rsidRPr="008A639A" w:rsidRDefault="008A639A" w:rsidP="008A639A">
      <w:pPr>
        <w:pStyle w:val="Normal1"/>
        <w:spacing w:before="0" w:beforeAutospacing="0" w:after="200" w:afterAutospacing="0" w:line="260" w:lineRule="atLeast"/>
        <w:rPr>
          <w:rFonts w:ascii="Calibri" w:hAnsi="Calibri" w:cs="Calibri"/>
          <w:color w:val="000000"/>
        </w:rPr>
      </w:pPr>
      <w:r w:rsidRPr="008A639A">
        <w:rPr>
          <w:rFonts w:ascii="Calibri" w:hAnsi="Calibri" w:cs="Calibri"/>
          <w:color w:val="000000"/>
        </w:rPr>
        <w:t>As International Students do not qualify for government subsidised travel to and from school the student will need to purchase a child/youth Opal card. A list of retailers, along with other relevant information, is available at:</w:t>
      </w:r>
    </w:p>
    <w:p w:rsidR="008A639A" w:rsidRPr="008A639A" w:rsidRDefault="00331B50" w:rsidP="008A639A">
      <w:pPr>
        <w:pStyle w:val="Normal1"/>
        <w:spacing w:before="0" w:beforeAutospacing="0" w:after="200" w:afterAutospacing="0" w:line="260" w:lineRule="atLeast"/>
        <w:rPr>
          <w:rFonts w:ascii="Calibri" w:hAnsi="Calibri" w:cs="Calibri"/>
          <w:color w:val="000000"/>
        </w:rPr>
      </w:pPr>
      <w:hyperlink r:id="rId37" w:tgtFrame="_blank" w:history="1">
        <w:r w:rsidR="008A639A" w:rsidRPr="008A639A">
          <w:rPr>
            <w:rStyle w:val="hyperlinkchar"/>
            <w:rFonts w:ascii="Calibri" w:hAnsi="Calibri" w:cs="Calibri"/>
            <w:color w:val="0000FF"/>
            <w:u w:val="single"/>
          </w:rPr>
          <w:t>https://www.opal.com.au/en/get-an-opal-card/find-an-opal-card-retailer/</w:t>
        </w:r>
      </w:hyperlink>
    </w:p>
    <w:p w:rsidR="008A639A" w:rsidRDefault="008A639A" w:rsidP="008A639A">
      <w:pPr>
        <w:pStyle w:val="Normal1"/>
        <w:spacing w:before="0" w:beforeAutospacing="0" w:after="200" w:afterAutospacing="0" w:line="260" w:lineRule="atLeast"/>
        <w:rPr>
          <w:rFonts w:ascii="Calibri" w:hAnsi="Calibri" w:cs="Calibri"/>
          <w:color w:val="000000"/>
        </w:rPr>
      </w:pPr>
      <w:r w:rsidRPr="008A639A">
        <w:rPr>
          <w:rFonts w:ascii="Calibri" w:hAnsi="Calibri" w:cs="Calibri"/>
          <w:color w:val="000000"/>
        </w:rPr>
        <w:t xml:space="preserve">Evans </w:t>
      </w:r>
      <w:r>
        <w:rPr>
          <w:rFonts w:ascii="Calibri" w:hAnsi="Calibri" w:cs="Calibri"/>
          <w:color w:val="000000"/>
        </w:rPr>
        <w:t xml:space="preserve">High School </w:t>
      </w:r>
      <w:r w:rsidRPr="008A639A">
        <w:rPr>
          <w:rFonts w:ascii="Calibri" w:hAnsi="Calibri" w:cs="Calibri"/>
          <w:color w:val="000000"/>
        </w:rPr>
        <w:t>advises students to take the precaution of registering their Opal card.</w:t>
      </w:r>
    </w:p>
    <w:p w:rsidR="005B3E79" w:rsidRPr="005B3E79" w:rsidRDefault="0074229D" w:rsidP="005B3E79">
      <w:pPr>
        <w:pStyle w:val="Normal1"/>
        <w:spacing w:before="0" w:beforeAutospacing="0" w:after="200" w:afterAutospacing="0" w:line="260" w:lineRule="atLeast"/>
        <w:jc w:val="both"/>
        <w:rPr>
          <w:rFonts w:ascii="Calibri" w:hAnsi="Calibri" w:cs="Calibri"/>
          <w:color w:val="000000"/>
        </w:rPr>
      </w:pPr>
      <w:r>
        <w:rPr>
          <w:rFonts w:ascii="Calibri" w:hAnsi="Calibri" w:cs="Calibri"/>
          <w:color w:val="000000"/>
        </w:rPr>
        <w:t>International students receive concession cards that they can use to purchase their Opal Cards. Students must keep their concession cards on them at all times.</w:t>
      </w:r>
      <w:bookmarkStart w:id="66" w:name="_Toc459360901"/>
    </w:p>
    <w:p w:rsidR="00102AC9" w:rsidRPr="005B3E79" w:rsidRDefault="00102AC9" w:rsidP="005B3E79">
      <w:pPr>
        <w:pStyle w:val="Heading1"/>
      </w:pPr>
      <w:r w:rsidRPr="00D816E6">
        <w:t>Uniform</w:t>
      </w:r>
      <w:bookmarkEnd w:id="66"/>
    </w:p>
    <w:p w:rsidR="00102AC9" w:rsidRPr="00D816E6" w:rsidRDefault="00102AC9" w:rsidP="008F17F8">
      <w:pPr>
        <w:pStyle w:val="bodytext0"/>
        <w:rPr>
          <w:rFonts w:ascii="Calibri" w:hAnsi="Calibri" w:cs="Calibri"/>
        </w:rPr>
      </w:pPr>
      <w:r w:rsidRPr="00D816E6">
        <w:rPr>
          <w:rFonts w:ascii="Calibri" w:hAnsi="Calibri" w:cs="Calibri"/>
        </w:rPr>
        <w:t xml:space="preserve">The school community has determined </w:t>
      </w:r>
      <w:r w:rsidR="00813C90" w:rsidRPr="00D816E6">
        <w:rPr>
          <w:rFonts w:ascii="Calibri" w:hAnsi="Calibri" w:cs="Calibri"/>
        </w:rPr>
        <w:t xml:space="preserve">the </w:t>
      </w:r>
      <w:r w:rsidRPr="00D816E6">
        <w:rPr>
          <w:rFonts w:ascii="Calibri" w:hAnsi="Calibri" w:cs="Calibri"/>
        </w:rPr>
        <w:t>Evans High School uniform. Students at Evans High School are expected to wear full school uniform.  It is also an important part of our school’s Fair Discipline Code, which was instituted after extensive consultation with students, parents, teachers and community groups.</w:t>
      </w:r>
    </w:p>
    <w:p w:rsidR="00102AC9" w:rsidRPr="00D816E6" w:rsidRDefault="00102AC9" w:rsidP="008F17F8">
      <w:pPr>
        <w:pStyle w:val="bodytext0"/>
        <w:rPr>
          <w:rFonts w:ascii="Calibri" w:hAnsi="Calibri" w:cs="Calibri"/>
        </w:rPr>
      </w:pPr>
      <w:r w:rsidRPr="00D816E6">
        <w:rPr>
          <w:rFonts w:ascii="Calibri" w:hAnsi="Calibri" w:cs="Calibri"/>
        </w:rPr>
        <w:t>Students change into their sports uniform at school and are not permitted to wear it to and from school.  We thank parents in anticipation of their support for the school on this important issue.</w:t>
      </w:r>
    </w:p>
    <w:p w:rsidR="009C79F8" w:rsidRPr="009C79F8" w:rsidRDefault="009C79F8" w:rsidP="002F3E51">
      <w:pPr>
        <w:pStyle w:val="bodytext0"/>
        <w:rPr>
          <w:rFonts w:ascii="Calibri" w:hAnsi="Calibri" w:cs="Calibri"/>
        </w:rPr>
      </w:pPr>
    </w:p>
    <w:p w:rsidR="009C79F8" w:rsidRDefault="003D64A5" w:rsidP="002F3E51">
      <w:pPr>
        <w:pStyle w:val="bodytext0"/>
        <w:rPr>
          <w:rFonts w:ascii="Calibri" w:hAnsi="Calibri" w:cs="Calibri"/>
          <w:sz w:val="26"/>
          <w:szCs w:val="26"/>
        </w:rPr>
      </w:pPr>
      <w:r w:rsidRPr="009C79F8">
        <w:rPr>
          <w:rFonts w:ascii="Calibri" w:hAnsi="Calibri" w:cs="Calibri"/>
        </w:rPr>
        <w:t xml:space="preserve">The Uniform Shop is </w:t>
      </w:r>
      <w:r w:rsidR="002F3E51" w:rsidRPr="009C79F8">
        <w:rPr>
          <w:rFonts w:ascii="Calibri" w:hAnsi="Calibri" w:cs="Calibri"/>
        </w:rPr>
        <w:t>open each school</w:t>
      </w:r>
      <w:r w:rsidRPr="009C79F8">
        <w:rPr>
          <w:rFonts w:ascii="Calibri" w:hAnsi="Calibri" w:cs="Calibri"/>
        </w:rPr>
        <w:t xml:space="preserve"> day before school</w:t>
      </w:r>
      <w:r w:rsidR="005A475D">
        <w:rPr>
          <w:rFonts w:ascii="Calibri" w:hAnsi="Calibri" w:cs="Calibri"/>
        </w:rPr>
        <w:t>.</w:t>
      </w:r>
    </w:p>
    <w:p w:rsidR="009C79F8" w:rsidRPr="00D816E6" w:rsidRDefault="009C79F8" w:rsidP="002F3E51">
      <w:pPr>
        <w:pStyle w:val="bodytext0"/>
        <w:rPr>
          <w:rFonts w:ascii="Calibri" w:hAnsi="Calibri" w:cs="Calibri"/>
          <w:sz w:val="26"/>
          <w:szCs w:val="26"/>
        </w:rPr>
      </w:pPr>
    </w:p>
    <w:tbl>
      <w:tblPr>
        <w:tblpPr w:leftFromText="180" w:rightFromText="180" w:vertAnchor="text" w:horzAnchor="margin" w:tblpY="144"/>
        <w:tblW w:w="103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0" w:type="dxa"/>
          <w:right w:w="100" w:type="dxa"/>
        </w:tblCellMar>
        <w:tblLook w:val="0000" w:firstRow="0" w:lastRow="0" w:firstColumn="0" w:lastColumn="0" w:noHBand="0" w:noVBand="0"/>
      </w:tblPr>
      <w:tblGrid>
        <w:gridCol w:w="2085"/>
        <w:gridCol w:w="186"/>
        <w:gridCol w:w="948"/>
        <w:gridCol w:w="135"/>
        <w:gridCol w:w="6952"/>
      </w:tblGrid>
      <w:tr w:rsidR="002F3E51" w:rsidRPr="00D816E6" w:rsidTr="00B022C0">
        <w:trPr>
          <w:cantSplit/>
          <w:trHeight w:val="398"/>
        </w:trPr>
        <w:tc>
          <w:tcPr>
            <w:tcW w:w="10306" w:type="dxa"/>
            <w:gridSpan w:val="5"/>
            <w:vAlign w:val="center"/>
          </w:tcPr>
          <w:p w:rsidR="002F3E51" w:rsidRPr="00D816E6" w:rsidRDefault="002F3E51" w:rsidP="00B022C0">
            <w:pPr>
              <w:shd w:val="clear" w:color="auto" w:fill="D9D9D9"/>
              <w:jc w:val="center"/>
              <w:rPr>
                <w:rFonts w:ascii="Calibri" w:hAnsi="Calibri" w:cs="Calibri"/>
                <w:b/>
                <w:sz w:val="22"/>
                <w:szCs w:val="22"/>
                <w:lang w:val="en-US"/>
              </w:rPr>
            </w:pPr>
            <w:r w:rsidRPr="00D816E6">
              <w:rPr>
                <w:rFonts w:ascii="Calibri" w:hAnsi="Calibri" w:cs="Calibri"/>
                <w:b/>
                <w:sz w:val="22"/>
                <w:szCs w:val="22"/>
              </w:rPr>
              <w:t>SHIRTS/BLOUSES ETC</w:t>
            </w:r>
          </w:p>
        </w:tc>
      </w:tr>
      <w:tr w:rsidR="002F3E51" w:rsidRPr="00D816E6" w:rsidTr="00B022C0">
        <w:trPr>
          <w:cantSplit/>
          <w:trHeight w:val="292"/>
        </w:trPr>
        <w:tc>
          <w:tcPr>
            <w:tcW w:w="2271" w:type="dxa"/>
            <w:gridSpan w:val="2"/>
            <w:vAlign w:val="center"/>
          </w:tcPr>
          <w:p w:rsidR="002F3E51" w:rsidRPr="00D816E6" w:rsidRDefault="002F3E51" w:rsidP="00B022C0">
            <w:pPr>
              <w:pStyle w:val="Heading7"/>
              <w:rPr>
                <w:rFonts w:ascii="Calibri" w:hAnsi="Calibri" w:cs="Calibri"/>
                <w:szCs w:val="22"/>
              </w:rPr>
            </w:pPr>
            <w:r w:rsidRPr="00D816E6">
              <w:rPr>
                <w:rFonts w:ascii="Calibri" w:hAnsi="Calibri" w:cs="Calibri"/>
                <w:szCs w:val="22"/>
              </w:rPr>
              <w:t>Shirts</w:t>
            </w:r>
          </w:p>
        </w:tc>
        <w:tc>
          <w:tcPr>
            <w:tcW w:w="1083" w:type="dxa"/>
            <w:gridSpan w:val="2"/>
            <w:vAlign w:val="center"/>
          </w:tcPr>
          <w:p w:rsidR="002F3E51" w:rsidRPr="00D816E6" w:rsidRDefault="00B022C0" w:rsidP="00B022C0">
            <w:pPr>
              <w:pStyle w:val="Heading7"/>
              <w:rPr>
                <w:rFonts w:ascii="Calibri" w:hAnsi="Calibri" w:cs="Calibri"/>
                <w:szCs w:val="22"/>
              </w:rPr>
            </w:pPr>
            <w:r>
              <w:rPr>
                <w:rFonts w:ascii="Calibri" w:hAnsi="Calibri" w:cs="Calibri"/>
                <w:szCs w:val="22"/>
              </w:rPr>
              <w:t>$18</w:t>
            </w:r>
            <w:r w:rsidR="002F3E51" w:rsidRPr="00D816E6">
              <w:rPr>
                <w:rFonts w:ascii="Calibri" w:hAnsi="Calibri" w:cs="Calibri"/>
                <w:szCs w:val="22"/>
              </w:rPr>
              <w:t>.00</w:t>
            </w:r>
          </w:p>
        </w:tc>
        <w:tc>
          <w:tcPr>
            <w:tcW w:w="6952" w:type="dxa"/>
            <w:vMerge w:val="restart"/>
            <w:vAlign w:val="center"/>
          </w:tcPr>
          <w:p w:rsidR="002F3E51" w:rsidRPr="00D816E6" w:rsidRDefault="002F3E51" w:rsidP="00B022C0">
            <w:pPr>
              <w:rPr>
                <w:rFonts w:ascii="Calibri" w:hAnsi="Calibri" w:cs="Calibri"/>
                <w:sz w:val="22"/>
                <w:szCs w:val="22"/>
                <w:lang w:val="en-US"/>
              </w:rPr>
            </w:pPr>
          </w:p>
          <w:p w:rsidR="002F3E51" w:rsidRPr="00D816E6" w:rsidRDefault="002F3E51" w:rsidP="00B022C0">
            <w:pPr>
              <w:rPr>
                <w:rFonts w:ascii="Calibri" w:hAnsi="Calibri" w:cs="Calibri"/>
                <w:sz w:val="22"/>
                <w:szCs w:val="22"/>
                <w:lang w:val="en-US"/>
              </w:rPr>
            </w:pPr>
            <w:r w:rsidRPr="00D816E6">
              <w:rPr>
                <w:rFonts w:ascii="Calibri" w:hAnsi="Calibri" w:cs="Calibri"/>
                <w:sz w:val="22"/>
                <w:szCs w:val="22"/>
                <w:lang w:val="en-US"/>
              </w:rPr>
              <w:t>‘Honeydew’ shirt, blouse or polo with school crest. [White for Seniors]</w:t>
            </w:r>
          </w:p>
          <w:p w:rsidR="002F3E51" w:rsidRPr="00D816E6" w:rsidRDefault="002F3E51" w:rsidP="00B022C0">
            <w:pPr>
              <w:rPr>
                <w:rFonts w:ascii="Calibri" w:hAnsi="Calibri" w:cs="Calibri"/>
                <w:sz w:val="22"/>
                <w:szCs w:val="22"/>
                <w:lang w:val="en-US"/>
              </w:rPr>
            </w:pPr>
            <w:r w:rsidRPr="00D816E6">
              <w:rPr>
                <w:rFonts w:ascii="Calibri" w:hAnsi="Calibri" w:cs="Calibri"/>
                <w:sz w:val="22"/>
                <w:szCs w:val="22"/>
                <w:lang w:val="en-US"/>
              </w:rPr>
              <w:t xml:space="preserve"> Long sleeves </w:t>
            </w:r>
            <w:proofErr w:type="spellStart"/>
            <w:r w:rsidRPr="00D816E6">
              <w:rPr>
                <w:rFonts w:ascii="Calibri" w:hAnsi="Calibri" w:cs="Calibri"/>
                <w:sz w:val="22"/>
                <w:szCs w:val="22"/>
                <w:lang w:val="en-US"/>
              </w:rPr>
              <w:t>polos</w:t>
            </w:r>
            <w:proofErr w:type="spellEnd"/>
            <w:r w:rsidRPr="00D816E6">
              <w:rPr>
                <w:rFonts w:ascii="Calibri" w:hAnsi="Calibri" w:cs="Calibri"/>
                <w:sz w:val="22"/>
                <w:szCs w:val="22"/>
                <w:lang w:val="en-US"/>
              </w:rPr>
              <w:t xml:space="preserve"> are available in some sizes or can be ordered.</w:t>
            </w:r>
          </w:p>
        </w:tc>
      </w:tr>
      <w:tr w:rsidR="002F3E51" w:rsidRPr="00D816E6" w:rsidTr="00B022C0">
        <w:trPr>
          <w:cantSplit/>
          <w:trHeight w:val="345"/>
        </w:trPr>
        <w:tc>
          <w:tcPr>
            <w:tcW w:w="2271" w:type="dxa"/>
            <w:gridSpan w:val="2"/>
            <w:vAlign w:val="center"/>
          </w:tcPr>
          <w:p w:rsidR="002F3E51" w:rsidRPr="00D816E6" w:rsidRDefault="002F3E51" w:rsidP="00B022C0">
            <w:pPr>
              <w:pStyle w:val="Heading7"/>
              <w:rPr>
                <w:rFonts w:ascii="Calibri" w:hAnsi="Calibri" w:cs="Calibri"/>
                <w:szCs w:val="22"/>
              </w:rPr>
            </w:pPr>
            <w:r w:rsidRPr="00D816E6">
              <w:rPr>
                <w:rFonts w:ascii="Calibri" w:hAnsi="Calibri" w:cs="Calibri"/>
                <w:szCs w:val="22"/>
              </w:rPr>
              <w:t>Blouses</w:t>
            </w:r>
          </w:p>
        </w:tc>
        <w:tc>
          <w:tcPr>
            <w:tcW w:w="1083" w:type="dxa"/>
            <w:gridSpan w:val="2"/>
            <w:vAlign w:val="center"/>
          </w:tcPr>
          <w:p w:rsidR="002F3E51" w:rsidRPr="00D816E6" w:rsidRDefault="00B022C0" w:rsidP="00B022C0">
            <w:pPr>
              <w:pStyle w:val="Heading7"/>
              <w:rPr>
                <w:rFonts w:ascii="Calibri" w:hAnsi="Calibri" w:cs="Calibri"/>
                <w:szCs w:val="22"/>
              </w:rPr>
            </w:pPr>
            <w:r>
              <w:rPr>
                <w:rFonts w:ascii="Calibri" w:hAnsi="Calibri" w:cs="Calibri"/>
                <w:szCs w:val="22"/>
              </w:rPr>
              <w:t>$18</w:t>
            </w:r>
            <w:r w:rsidR="002F3E51" w:rsidRPr="00D816E6">
              <w:rPr>
                <w:rFonts w:ascii="Calibri" w:hAnsi="Calibri" w:cs="Calibri"/>
                <w:szCs w:val="22"/>
              </w:rPr>
              <w:t>.00</w:t>
            </w:r>
          </w:p>
        </w:tc>
        <w:tc>
          <w:tcPr>
            <w:tcW w:w="6952" w:type="dxa"/>
            <w:vMerge/>
            <w:vAlign w:val="center"/>
          </w:tcPr>
          <w:p w:rsidR="002F3E51" w:rsidRPr="00D816E6" w:rsidRDefault="002F3E51" w:rsidP="00B022C0">
            <w:pPr>
              <w:rPr>
                <w:rFonts w:ascii="Calibri" w:hAnsi="Calibri" w:cs="Calibri"/>
                <w:sz w:val="22"/>
                <w:szCs w:val="22"/>
                <w:lang w:val="en-US"/>
              </w:rPr>
            </w:pPr>
          </w:p>
        </w:tc>
      </w:tr>
      <w:tr w:rsidR="002F3E51" w:rsidRPr="00D816E6" w:rsidTr="00B022C0">
        <w:trPr>
          <w:cantSplit/>
          <w:trHeight w:val="160"/>
        </w:trPr>
        <w:tc>
          <w:tcPr>
            <w:tcW w:w="2271" w:type="dxa"/>
            <w:gridSpan w:val="2"/>
            <w:vAlign w:val="center"/>
          </w:tcPr>
          <w:p w:rsidR="002F3E51" w:rsidRPr="00D816E6" w:rsidRDefault="002F3E51" w:rsidP="00B022C0">
            <w:pPr>
              <w:pStyle w:val="Heading7"/>
              <w:rPr>
                <w:rFonts w:ascii="Calibri" w:hAnsi="Calibri" w:cs="Calibri"/>
                <w:szCs w:val="22"/>
              </w:rPr>
            </w:pPr>
            <w:proofErr w:type="spellStart"/>
            <w:r w:rsidRPr="00D816E6">
              <w:rPr>
                <w:rFonts w:ascii="Calibri" w:hAnsi="Calibri" w:cs="Calibri"/>
                <w:szCs w:val="22"/>
              </w:rPr>
              <w:t>Polos</w:t>
            </w:r>
            <w:proofErr w:type="spellEnd"/>
          </w:p>
        </w:tc>
        <w:tc>
          <w:tcPr>
            <w:tcW w:w="1083" w:type="dxa"/>
            <w:gridSpan w:val="2"/>
            <w:vAlign w:val="center"/>
          </w:tcPr>
          <w:p w:rsidR="002F3E51" w:rsidRPr="00D816E6" w:rsidRDefault="00B022C0" w:rsidP="00B022C0">
            <w:pPr>
              <w:pStyle w:val="Heading7"/>
              <w:rPr>
                <w:rFonts w:ascii="Calibri" w:hAnsi="Calibri" w:cs="Calibri"/>
                <w:szCs w:val="22"/>
              </w:rPr>
            </w:pPr>
            <w:r>
              <w:rPr>
                <w:rFonts w:ascii="Calibri" w:hAnsi="Calibri" w:cs="Calibri"/>
                <w:szCs w:val="22"/>
              </w:rPr>
              <w:t>$18</w:t>
            </w:r>
            <w:r w:rsidR="002F3E51" w:rsidRPr="00D816E6">
              <w:rPr>
                <w:rFonts w:ascii="Calibri" w:hAnsi="Calibri" w:cs="Calibri"/>
                <w:szCs w:val="22"/>
              </w:rPr>
              <w:t>.00</w:t>
            </w:r>
          </w:p>
        </w:tc>
        <w:tc>
          <w:tcPr>
            <w:tcW w:w="6952" w:type="dxa"/>
            <w:vMerge/>
            <w:vAlign w:val="center"/>
          </w:tcPr>
          <w:p w:rsidR="002F3E51" w:rsidRPr="00D816E6" w:rsidRDefault="002F3E51" w:rsidP="00B022C0">
            <w:pPr>
              <w:rPr>
                <w:rFonts w:ascii="Calibri" w:hAnsi="Calibri" w:cs="Calibri"/>
                <w:sz w:val="22"/>
                <w:szCs w:val="22"/>
                <w:lang w:val="en-US"/>
              </w:rPr>
            </w:pPr>
          </w:p>
        </w:tc>
      </w:tr>
      <w:tr w:rsidR="002F3E51" w:rsidRPr="00D816E6" w:rsidTr="00B022C0">
        <w:trPr>
          <w:cantSplit/>
          <w:trHeight w:val="346"/>
        </w:trPr>
        <w:tc>
          <w:tcPr>
            <w:tcW w:w="10306" w:type="dxa"/>
            <w:gridSpan w:val="5"/>
            <w:vAlign w:val="center"/>
          </w:tcPr>
          <w:p w:rsidR="002F3E51" w:rsidRPr="00D816E6" w:rsidRDefault="002F3E51" w:rsidP="00B022C0">
            <w:pPr>
              <w:shd w:val="clear" w:color="auto" w:fill="D9D9D9"/>
              <w:jc w:val="center"/>
              <w:rPr>
                <w:rFonts w:ascii="Calibri" w:hAnsi="Calibri" w:cs="Calibri"/>
                <w:b/>
                <w:sz w:val="22"/>
                <w:szCs w:val="22"/>
                <w:lang w:val="en-US"/>
              </w:rPr>
            </w:pPr>
            <w:r w:rsidRPr="00D816E6">
              <w:rPr>
                <w:rFonts w:ascii="Calibri" w:hAnsi="Calibri" w:cs="Calibri"/>
                <w:b/>
                <w:sz w:val="22"/>
                <w:szCs w:val="22"/>
                <w:lang w:val="en-US"/>
              </w:rPr>
              <w:t>TROUSERS/SHORTS/SKIRT</w:t>
            </w:r>
          </w:p>
        </w:tc>
      </w:tr>
      <w:tr w:rsidR="002F3E51" w:rsidRPr="00D816E6" w:rsidTr="00B022C0">
        <w:trPr>
          <w:cantSplit/>
          <w:trHeight w:val="277"/>
        </w:trPr>
        <w:tc>
          <w:tcPr>
            <w:tcW w:w="2271" w:type="dxa"/>
            <w:gridSpan w:val="2"/>
            <w:vAlign w:val="center"/>
          </w:tcPr>
          <w:p w:rsidR="002F3E51" w:rsidRPr="00D816E6" w:rsidRDefault="002F3E51" w:rsidP="00B022C0">
            <w:pPr>
              <w:pStyle w:val="Heading7"/>
              <w:rPr>
                <w:rFonts w:ascii="Calibri" w:hAnsi="Calibri" w:cs="Calibri"/>
                <w:szCs w:val="22"/>
              </w:rPr>
            </w:pPr>
            <w:r w:rsidRPr="00D816E6">
              <w:rPr>
                <w:rFonts w:ascii="Calibri" w:hAnsi="Calibri" w:cs="Calibri"/>
                <w:szCs w:val="22"/>
              </w:rPr>
              <w:t xml:space="preserve">Trousers </w:t>
            </w:r>
          </w:p>
        </w:tc>
        <w:tc>
          <w:tcPr>
            <w:tcW w:w="1083" w:type="dxa"/>
            <w:gridSpan w:val="2"/>
            <w:vAlign w:val="center"/>
          </w:tcPr>
          <w:p w:rsidR="002F3E51" w:rsidRPr="00D816E6" w:rsidRDefault="002F3E51" w:rsidP="00B022C0">
            <w:pPr>
              <w:pStyle w:val="Heading7"/>
              <w:rPr>
                <w:rFonts w:ascii="Calibri" w:hAnsi="Calibri" w:cs="Calibri"/>
                <w:szCs w:val="22"/>
              </w:rPr>
            </w:pPr>
            <w:r w:rsidRPr="00D816E6">
              <w:rPr>
                <w:rFonts w:ascii="Calibri" w:hAnsi="Calibri" w:cs="Calibri"/>
                <w:szCs w:val="22"/>
              </w:rPr>
              <w:t>$35.00</w:t>
            </w:r>
          </w:p>
        </w:tc>
        <w:tc>
          <w:tcPr>
            <w:tcW w:w="6952" w:type="dxa"/>
            <w:vMerge w:val="restart"/>
            <w:vAlign w:val="center"/>
          </w:tcPr>
          <w:p w:rsidR="002F3E51" w:rsidRPr="00D816E6" w:rsidRDefault="002F3E51" w:rsidP="00B022C0">
            <w:pPr>
              <w:rPr>
                <w:rFonts w:ascii="Calibri" w:hAnsi="Calibri" w:cs="Calibri"/>
                <w:sz w:val="22"/>
                <w:szCs w:val="22"/>
                <w:lang w:val="en-US"/>
              </w:rPr>
            </w:pPr>
          </w:p>
          <w:p w:rsidR="002F3E51" w:rsidRPr="00D816E6" w:rsidRDefault="002F3E51" w:rsidP="00B022C0">
            <w:pPr>
              <w:rPr>
                <w:rFonts w:ascii="Calibri" w:hAnsi="Calibri" w:cs="Calibri"/>
                <w:sz w:val="22"/>
                <w:szCs w:val="22"/>
                <w:lang w:val="en-US"/>
              </w:rPr>
            </w:pPr>
            <w:r w:rsidRPr="00D816E6">
              <w:rPr>
                <w:rFonts w:ascii="Calibri" w:hAnsi="Calibri" w:cs="Calibri"/>
                <w:sz w:val="22"/>
                <w:szCs w:val="22"/>
                <w:lang w:val="en-US"/>
              </w:rPr>
              <w:t xml:space="preserve">Bottle green: tailored shorts; tailored slacks; </w:t>
            </w:r>
            <w:proofErr w:type="spellStart"/>
            <w:r w:rsidRPr="00D816E6">
              <w:rPr>
                <w:rFonts w:ascii="Calibri" w:hAnsi="Calibri" w:cs="Calibri"/>
                <w:sz w:val="22"/>
                <w:szCs w:val="22"/>
                <w:lang w:val="en-US"/>
              </w:rPr>
              <w:t>microfibre</w:t>
            </w:r>
            <w:proofErr w:type="spellEnd"/>
            <w:r w:rsidRPr="00D816E6">
              <w:rPr>
                <w:rFonts w:ascii="Calibri" w:hAnsi="Calibri" w:cs="Calibri"/>
                <w:sz w:val="22"/>
                <w:szCs w:val="22"/>
                <w:lang w:val="en-US"/>
              </w:rPr>
              <w:t xml:space="preserve"> track –pants, stretch pants or Evans-design Tartan Skirt.</w:t>
            </w:r>
          </w:p>
          <w:p w:rsidR="002F3E51" w:rsidRPr="00D816E6" w:rsidRDefault="002F3E51" w:rsidP="00B022C0">
            <w:pPr>
              <w:rPr>
                <w:rFonts w:ascii="Calibri" w:hAnsi="Calibri" w:cs="Calibri"/>
                <w:sz w:val="22"/>
                <w:szCs w:val="22"/>
                <w:lang w:val="en-US"/>
              </w:rPr>
            </w:pPr>
          </w:p>
          <w:p w:rsidR="002F3E51" w:rsidRPr="00D816E6" w:rsidRDefault="002F3E51" w:rsidP="00B022C0">
            <w:pPr>
              <w:rPr>
                <w:rFonts w:ascii="Calibri" w:hAnsi="Calibri" w:cs="Calibri"/>
                <w:sz w:val="22"/>
                <w:szCs w:val="22"/>
                <w:lang w:val="en-US"/>
              </w:rPr>
            </w:pPr>
            <w:r w:rsidRPr="00D816E6">
              <w:rPr>
                <w:rFonts w:ascii="Calibri" w:hAnsi="Calibri" w:cs="Calibri"/>
                <w:sz w:val="22"/>
                <w:szCs w:val="22"/>
                <w:lang w:val="en-US"/>
              </w:rPr>
              <w:t>NOTE: plain green skirts or shorts or netball skirts are not uniform.</w:t>
            </w:r>
          </w:p>
        </w:tc>
      </w:tr>
      <w:tr w:rsidR="002F3E51" w:rsidRPr="00D816E6" w:rsidTr="00B022C0">
        <w:trPr>
          <w:cantSplit/>
          <w:trHeight w:val="162"/>
        </w:trPr>
        <w:tc>
          <w:tcPr>
            <w:tcW w:w="2271" w:type="dxa"/>
            <w:gridSpan w:val="2"/>
            <w:vAlign w:val="center"/>
          </w:tcPr>
          <w:p w:rsidR="002F3E51" w:rsidRPr="00D816E6" w:rsidRDefault="002F3E51" w:rsidP="00B022C0">
            <w:pPr>
              <w:pStyle w:val="Heading7"/>
              <w:rPr>
                <w:rFonts w:ascii="Calibri" w:hAnsi="Calibri" w:cs="Calibri"/>
                <w:szCs w:val="22"/>
              </w:rPr>
            </w:pPr>
            <w:r w:rsidRPr="00D816E6">
              <w:rPr>
                <w:rFonts w:ascii="Calibri" w:hAnsi="Calibri" w:cs="Calibri"/>
                <w:szCs w:val="22"/>
              </w:rPr>
              <w:t>Shorts</w:t>
            </w:r>
          </w:p>
        </w:tc>
        <w:tc>
          <w:tcPr>
            <w:tcW w:w="1083" w:type="dxa"/>
            <w:gridSpan w:val="2"/>
            <w:vAlign w:val="center"/>
          </w:tcPr>
          <w:p w:rsidR="002F3E51" w:rsidRPr="00D816E6" w:rsidRDefault="002F3E51" w:rsidP="00B022C0">
            <w:pPr>
              <w:pStyle w:val="Heading7"/>
              <w:rPr>
                <w:rFonts w:ascii="Calibri" w:hAnsi="Calibri" w:cs="Calibri"/>
                <w:szCs w:val="22"/>
              </w:rPr>
            </w:pPr>
            <w:r w:rsidRPr="00D816E6">
              <w:rPr>
                <w:rFonts w:ascii="Calibri" w:hAnsi="Calibri" w:cs="Calibri"/>
                <w:szCs w:val="22"/>
              </w:rPr>
              <w:t>$30.00</w:t>
            </w:r>
          </w:p>
        </w:tc>
        <w:tc>
          <w:tcPr>
            <w:tcW w:w="6952" w:type="dxa"/>
            <w:vMerge/>
            <w:vAlign w:val="center"/>
          </w:tcPr>
          <w:p w:rsidR="002F3E51" w:rsidRPr="00D816E6" w:rsidRDefault="002F3E51" w:rsidP="00B022C0">
            <w:pPr>
              <w:rPr>
                <w:rFonts w:ascii="Calibri" w:hAnsi="Calibri" w:cs="Calibri"/>
                <w:sz w:val="22"/>
                <w:szCs w:val="22"/>
                <w:lang w:val="en-US"/>
              </w:rPr>
            </w:pPr>
          </w:p>
        </w:tc>
      </w:tr>
      <w:tr w:rsidR="002F3E51" w:rsidRPr="00D816E6" w:rsidTr="00B022C0">
        <w:trPr>
          <w:cantSplit/>
          <w:trHeight w:val="215"/>
        </w:trPr>
        <w:tc>
          <w:tcPr>
            <w:tcW w:w="2271" w:type="dxa"/>
            <w:gridSpan w:val="2"/>
            <w:vAlign w:val="center"/>
          </w:tcPr>
          <w:p w:rsidR="002F3E51" w:rsidRPr="00D816E6" w:rsidRDefault="002F3E51" w:rsidP="00B022C0">
            <w:pPr>
              <w:pStyle w:val="Heading7"/>
              <w:rPr>
                <w:rFonts w:ascii="Calibri" w:hAnsi="Calibri" w:cs="Calibri"/>
                <w:szCs w:val="22"/>
              </w:rPr>
            </w:pPr>
            <w:r w:rsidRPr="00D816E6">
              <w:rPr>
                <w:rFonts w:ascii="Calibri" w:hAnsi="Calibri" w:cs="Calibri"/>
                <w:szCs w:val="22"/>
              </w:rPr>
              <w:t>Skirt</w:t>
            </w:r>
          </w:p>
        </w:tc>
        <w:tc>
          <w:tcPr>
            <w:tcW w:w="1083" w:type="dxa"/>
            <w:gridSpan w:val="2"/>
            <w:vAlign w:val="center"/>
          </w:tcPr>
          <w:p w:rsidR="002F3E51" w:rsidRPr="00D816E6" w:rsidRDefault="002F3E51" w:rsidP="00B022C0">
            <w:pPr>
              <w:pStyle w:val="Heading7"/>
              <w:rPr>
                <w:rFonts w:ascii="Calibri" w:hAnsi="Calibri" w:cs="Calibri"/>
                <w:szCs w:val="22"/>
              </w:rPr>
            </w:pPr>
            <w:r w:rsidRPr="00D816E6">
              <w:rPr>
                <w:rFonts w:ascii="Calibri" w:hAnsi="Calibri" w:cs="Calibri"/>
                <w:szCs w:val="22"/>
              </w:rPr>
              <w:t>$35.00</w:t>
            </w:r>
          </w:p>
        </w:tc>
        <w:tc>
          <w:tcPr>
            <w:tcW w:w="6952" w:type="dxa"/>
            <w:vMerge/>
            <w:vAlign w:val="center"/>
          </w:tcPr>
          <w:p w:rsidR="002F3E51" w:rsidRPr="00D816E6" w:rsidRDefault="002F3E51" w:rsidP="00B022C0">
            <w:pPr>
              <w:rPr>
                <w:rFonts w:ascii="Calibri" w:hAnsi="Calibri" w:cs="Calibri"/>
                <w:sz w:val="22"/>
                <w:szCs w:val="22"/>
                <w:lang w:val="en-US"/>
              </w:rPr>
            </w:pPr>
          </w:p>
        </w:tc>
      </w:tr>
      <w:tr w:rsidR="002F3E51" w:rsidRPr="00D816E6" w:rsidTr="00B022C0">
        <w:trPr>
          <w:cantSplit/>
          <w:trHeight w:val="294"/>
        </w:trPr>
        <w:tc>
          <w:tcPr>
            <w:tcW w:w="2271" w:type="dxa"/>
            <w:gridSpan w:val="2"/>
            <w:vAlign w:val="center"/>
          </w:tcPr>
          <w:p w:rsidR="002F3E51" w:rsidRPr="00D816E6" w:rsidRDefault="002F3E51" w:rsidP="00B022C0">
            <w:pPr>
              <w:pStyle w:val="Heading7"/>
              <w:rPr>
                <w:rFonts w:ascii="Calibri" w:hAnsi="Calibri" w:cs="Calibri"/>
                <w:szCs w:val="22"/>
              </w:rPr>
            </w:pPr>
            <w:proofErr w:type="spellStart"/>
            <w:r w:rsidRPr="00D816E6">
              <w:rPr>
                <w:rFonts w:ascii="Calibri" w:hAnsi="Calibri" w:cs="Calibri"/>
                <w:szCs w:val="22"/>
              </w:rPr>
              <w:t>MicroFibre</w:t>
            </w:r>
            <w:proofErr w:type="spellEnd"/>
            <w:r w:rsidRPr="00D816E6">
              <w:rPr>
                <w:rFonts w:ascii="Calibri" w:hAnsi="Calibri" w:cs="Calibri"/>
                <w:szCs w:val="22"/>
              </w:rPr>
              <w:t xml:space="preserve"> </w:t>
            </w:r>
            <w:proofErr w:type="spellStart"/>
            <w:r w:rsidRPr="00D816E6">
              <w:rPr>
                <w:rFonts w:ascii="Calibri" w:hAnsi="Calibri" w:cs="Calibri"/>
                <w:szCs w:val="22"/>
              </w:rPr>
              <w:t>T.Pants</w:t>
            </w:r>
            <w:proofErr w:type="spellEnd"/>
          </w:p>
        </w:tc>
        <w:tc>
          <w:tcPr>
            <w:tcW w:w="1083" w:type="dxa"/>
            <w:gridSpan w:val="2"/>
            <w:vAlign w:val="center"/>
          </w:tcPr>
          <w:p w:rsidR="002F3E51" w:rsidRPr="00D816E6" w:rsidRDefault="00B022C0" w:rsidP="00B022C0">
            <w:pPr>
              <w:pStyle w:val="Heading7"/>
              <w:rPr>
                <w:rFonts w:ascii="Calibri" w:hAnsi="Calibri" w:cs="Calibri"/>
                <w:szCs w:val="22"/>
              </w:rPr>
            </w:pPr>
            <w:r>
              <w:rPr>
                <w:rFonts w:ascii="Calibri" w:hAnsi="Calibri" w:cs="Calibri"/>
                <w:szCs w:val="22"/>
              </w:rPr>
              <w:t>$22</w:t>
            </w:r>
            <w:r w:rsidR="002F3E51" w:rsidRPr="00D816E6">
              <w:rPr>
                <w:rFonts w:ascii="Calibri" w:hAnsi="Calibri" w:cs="Calibri"/>
                <w:szCs w:val="22"/>
              </w:rPr>
              <w:t>.00</w:t>
            </w:r>
          </w:p>
        </w:tc>
        <w:tc>
          <w:tcPr>
            <w:tcW w:w="6952" w:type="dxa"/>
            <w:vMerge/>
            <w:vAlign w:val="center"/>
          </w:tcPr>
          <w:p w:rsidR="002F3E51" w:rsidRPr="00D816E6" w:rsidRDefault="002F3E51" w:rsidP="00B022C0">
            <w:pPr>
              <w:rPr>
                <w:rFonts w:ascii="Calibri" w:hAnsi="Calibri" w:cs="Calibri"/>
                <w:sz w:val="22"/>
                <w:szCs w:val="22"/>
                <w:lang w:val="en-US"/>
              </w:rPr>
            </w:pPr>
          </w:p>
        </w:tc>
      </w:tr>
      <w:tr w:rsidR="002F3E51" w:rsidRPr="00D816E6" w:rsidTr="00B022C0">
        <w:trPr>
          <w:cantSplit/>
          <w:trHeight w:val="294"/>
        </w:trPr>
        <w:tc>
          <w:tcPr>
            <w:tcW w:w="2271" w:type="dxa"/>
            <w:gridSpan w:val="2"/>
            <w:vAlign w:val="center"/>
          </w:tcPr>
          <w:p w:rsidR="002F3E51" w:rsidRPr="00D816E6" w:rsidRDefault="002F3E51" w:rsidP="00B022C0">
            <w:pPr>
              <w:pStyle w:val="Heading7"/>
              <w:rPr>
                <w:rFonts w:ascii="Calibri" w:hAnsi="Calibri" w:cs="Calibri"/>
                <w:szCs w:val="22"/>
              </w:rPr>
            </w:pPr>
            <w:r w:rsidRPr="00D816E6">
              <w:rPr>
                <w:rFonts w:ascii="Calibri" w:hAnsi="Calibri" w:cs="Calibri"/>
                <w:szCs w:val="22"/>
              </w:rPr>
              <w:t>Girls stretch pants/shorts</w:t>
            </w:r>
          </w:p>
        </w:tc>
        <w:tc>
          <w:tcPr>
            <w:tcW w:w="1083" w:type="dxa"/>
            <w:gridSpan w:val="2"/>
            <w:vAlign w:val="center"/>
          </w:tcPr>
          <w:p w:rsidR="002F3E51" w:rsidRPr="00D816E6" w:rsidRDefault="002F3E51" w:rsidP="00B022C0">
            <w:pPr>
              <w:pStyle w:val="Heading7"/>
              <w:rPr>
                <w:rFonts w:ascii="Calibri" w:hAnsi="Calibri" w:cs="Calibri"/>
                <w:szCs w:val="22"/>
              </w:rPr>
            </w:pPr>
            <w:r w:rsidRPr="00D816E6">
              <w:rPr>
                <w:rFonts w:ascii="Calibri" w:hAnsi="Calibri" w:cs="Calibri"/>
                <w:szCs w:val="22"/>
              </w:rPr>
              <w:t>$20.00</w:t>
            </w:r>
          </w:p>
        </w:tc>
        <w:tc>
          <w:tcPr>
            <w:tcW w:w="6952" w:type="dxa"/>
            <w:vMerge/>
            <w:vAlign w:val="center"/>
          </w:tcPr>
          <w:p w:rsidR="002F3E51" w:rsidRPr="00D816E6" w:rsidRDefault="002F3E51" w:rsidP="00B022C0">
            <w:pPr>
              <w:rPr>
                <w:rFonts w:ascii="Calibri" w:hAnsi="Calibri" w:cs="Calibri"/>
                <w:sz w:val="22"/>
                <w:szCs w:val="22"/>
                <w:lang w:val="en-US"/>
              </w:rPr>
            </w:pPr>
          </w:p>
        </w:tc>
      </w:tr>
      <w:tr w:rsidR="002F3E51" w:rsidRPr="00D816E6" w:rsidTr="00B022C0">
        <w:trPr>
          <w:cantSplit/>
          <w:trHeight w:val="294"/>
        </w:trPr>
        <w:tc>
          <w:tcPr>
            <w:tcW w:w="10306" w:type="dxa"/>
            <w:gridSpan w:val="5"/>
            <w:vAlign w:val="center"/>
          </w:tcPr>
          <w:p w:rsidR="002F3E51" w:rsidRPr="00D816E6" w:rsidRDefault="002F3E51" w:rsidP="00B022C0">
            <w:pPr>
              <w:shd w:val="clear" w:color="auto" w:fill="D9D9D9"/>
              <w:jc w:val="center"/>
              <w:rPr>
                <w:rFonts w:ascii="Calibri" w:hAnsi="Calibri" w:cs="Calibri"/>
                <w:b/>
                <w:sz w:val="22"/>
                <w:szCs w:val="22"/>
                <w:lang w:val="en-US"/>
              </w:rPr>
            </w:pPr>
            <w:r w:rsidRPr="00D816E6">
              <w:rPr>
                <w:rFonts w:ascii="Calibri" w:hAnsi="Calibri" w:cs="Calibri"/>
                <w:b/>
                <w:sz w:val="22"/>
                <w:szCs w:val="22"/>
                <w:lang w:val="en-US"/>
              </w:rPr>
              <w:lastRenderedPageBreak/>
              <w:t>OTHER WARM CLOTHING</w:t>
            </w:r>
          </w:p>
        </w:tc>
      </w:tr>
      <w:tr w:rsidR="002F3E51" w:rsidRPr="00D816E6" w:rsidTr="00B022C0">
        <w:trPr>
          <w:cantSplit/>
          <w:trHeight w:val="210"/>
        </w:trPr>
        <w:tc>
          <w:tcPr>
            <w:tcW w:w="2271" w:type="dxa"/>
            <w:gridSpan w:val="2"/>
            <w:vAlign w:val="center"/>
          </w:tcPr>
          <w:p w:rsidR="002F3E51" w:rsidRPr="00D816E6" w:rsidRDefault="002F3E51" w:rsidP="00B022C0">
            <w:pPr>
              <w:rPr>
                <w:rFonts w:ascii="Calibri" w:hAnsi="Calibri" w:cs="Calibri"/>
                <w:b/>
                <w:sz w:val="22"/>
                <w:szCs w:val="22"/>
                <w:lang w:val="en-US"/>
              </w:rPr>
            </w:pPr>
            <w:r w:rsidRPr="00D816E6">
              <w:rPr>
                <w:rFonts w:ascii="Calibri" w:hAnsi="Calibri" w:cs="Calibri"/>
                <w:b/>
                <w:sz w:val="22"/>
                <w:szCs w:val="22"/>
              </w:rPr>
              <w:t>Jumpers</w:t>
            </w:r>
          </w:p>
        </w:tc>
        <w:tc>
          <w:tcPr>
            <w:tcW w:w="1083" w:type="dxa"/>
            <w:gridSpan w:val="2"/>
            <w:vAlign w:val="center"/>
          </w:tcPr>
          <w:p w:rsidR="002F3E51" w:rsidRPr="00D816E6" w:rsidRDefault="00B022C0" w:rsidP="00B022C0">
            <w:pPr>
              <w:pStyle w:val="Heading7"/>
              <w:rPr>
                <w:rFonts w:ascii="Calibri" w:hAnsi="Calibri" w:cs="Calibri"/>
                <w:szCs w:val="22"/>
              </w:rPr>
            </w:pPr>
            <w:r>
              <w:rPr>
                <w:rFonts w:ascii="Calibri" w:hAnsi="Calibri" w:cs="Calibri"/>
                <w:szCs w:val="22"/>
              </w:rPr>
              <w:t>$16.0</w:t>
            </w:r>
            <w:r w:rsidR="002F3E51" w:rsidRPr="00D816E6">
              <w:rPr>
                <w:rFonts w:ascii="Calibri" w:hAnsi="Calibri" w:cs="Calibri"/>
                <w:szCs w:val="22"/>
              </w:rPr>
              <w:t>0</w:t>
            </w:r>
          </w:p>
        </w:tc>
        <w:tc>
          <w:tcPr>
            <w:tcW w:w="6952" w:type="dxa"/>
            <w:vMerge w:val="restart"/>
            <w:vAlign w:val="center"/>
          </w:tcPr>
          <w:p w:rsidR="002F3E51" w:rsidRPr="00D816E6" w:rsidRDefault="002F3E51" w:rsidP="00B022C0">
            <w:pPr>
              <w:keepNext/>
              <w:keepLines/>
              <w:rPr>
                <w:rFonts w:ascii="Calibri" w:hAnsi="Calibri" w:cs="Calibri"/>
                <w:sz w:val="22"/>
                <w:szCs w:val="22"/>
                <w:lang w:val="en-US"/>
              </w:rPr>
            </w:pPr>
          </w:p>
          <w:p w:rsidR="002F3E51" w:rsidRPr="00D816E6" w:rsidRDefault="002F3E51" w:rsidP="00B022C0">
            <w:pPr>
              <w:keepNext/>
              <w:keepLines/>
              <w:rPr>
                <w:rFonts w:ascii="Calibri" w:hAnsi="Calibri" w:cs="Calibri"/>
                <w:sz w:val="22"/>
                <w:szCs w:val="22"/>
                <w:lang w:val="en-US"/>
              </w:rPr>
            </w:pPr>
            <w:r w:rsidRPr="00D816E6">
              <w:rPr>
                <w:rFonts w:ascii="Calibri" w:hAnsi="Calibri" w:cs="Calibri"/>
                <w:sz w:val="22"/>
                <w:szCs w:val="22"/>
                <w:lang w:val="en-US"/>
              </w:rPr>
              <w:t xml:space="preserve">Bottle Green V-Neck Jumper (’Sloppy-Joe’); Bottle Green Polar Fleece; Evans </w:t>
            </w:r>
            <w:proofErr w:type="spellStart"/>
            <w:r w:rsidRPr="00D816E6">
              <w:rPr>
                <w:rFonts w:ascii="Calibri" w:hAnsi="Calibri" w:cs="Calibri"/>
                <w:sz w:val="22"/>
                <w:szCs w:val="22"/>
                <w:lang w:val="en-US"/>
              </w:rPr>
              <w:t>Microfibre</w:t>
            </w:r>
            <w:proofErr w:type="spellEnd"/>
            <w:r w:rsidRPr="00D816E6">
              <w:rPr>
                <w:rFonts w:ascii="Calibri" w:hAnsi="Calibri" w:cs="Calibri"/>
                <w:sz w:val="22"/>
                <w:szCs w:val="22"/>
                <w:lang w:val="en-US"/>
              </w:rPr>
              <w:t xml:space="preserve"> Jacket; Evans Spray Jacket or Evans Blazer. [</w:t>
            </w:r>
            <w:proofErr w:type="spellStart"/>
            <w:r w:rsidRPr="00D816E6">
              <w:rPr>
                <w:rFonts w:ascii="Calibri" w:hAnsi="Calibri" w:cs="Calibri"/>
                <w:sz w:val="22"/>
                <w:szCs w:val="22"/>
                <w:lang w:val="en-US"/>
              </w:rPr>
              <w:t>Microfibre</w:t>
            </w:r>
            <w:proofErr w:type="spellEnd"/>
            <w:r w:rsidRPr="00D816E6">
              <w:rPr>
                <w:rFonts w:ascii="Calibri" w:hAnsi="Calibri" w:cs="Calibri"/>
                <w:sz w:val="22"/>
                <w:szCs w:val="22"/>
                <w:lang w:val="en-US"/>
              </w:rPr>
              <w:t xml:space="preserve"> Jacket and </w:t>
            </w:r>
            <w:proofErr w:type="spellStart"/>
            <w:r w:rsidRPr="00D816E6">
              <w:rPr>
                <w:rFonts w:ascii="Calibri" w:hAnsi="Calibri" w:cs="Calibri"/>
                <w:sz w:val="22"/>
                <w:szCs w:val="22"/>
                <w:lang w:val="en-US"/>
              </w:rPr>
              <w:t>Microfibre</w:t>
            </w:r>
            <w:proofErr w:type="spellEnd"/>
            <w:r w:rsidRPr="00D816E6">
              <w:rPr>
                <w:rFonts w:ascii="Calibri" w:hAnsi="Calibri" w:cs="Calibri"/>
                <w:sz w:val="22"/>
                <w:szCs w:val="22"/>
                <w:lang w:val="en-US"/>
              </w:rPr>
              <w:t xml:space="preserve"> Pants = Tracksuit.]</w:t>
            </w:r>
          </w:p>
          <w:p w:rsidR="002F3E51" w:rsidRPr="00D816E6" w:rsidRDefault="002F3E51" w:rsidP="00B022C0">
            <w:pPr>
              <w:keepNext/>
              <w:keepLines/>
              <w:rPr>
                <w:rFonts w:ascii="Calibri" w:hAnsi="Calibri" w:cs="Calibri"/>
                <w:sz w:val="22"/>
                <w:szCs w:val="22"/>
                <w:lang w:val="en-US"/>
              </w:rPr>
            </w:pPr>
            <w:r w:rsidRPr="00D816E6">
              <w:rPr>
                <w:rFonts w:ascii="Calibri" w:hAnsi="Calibri" w:cs="Calibri"/>
                <w:sz w:val="22"/>
                <w:szCs w:val="22"/>
                <w:lang w:val="en-US"/>
              </w:rPr>
              <w:t>Seniors may wear white jumpers. Hooded Jumpers are not allowed.</w:t>
            </w:r>
          </w:p>
          <w:p w:rsidR="002F3E51" w:rsidRPr="00D816E6" w:rsidRDefault="002F3E51" w:rsidP="00B022C0">
            <w:pPr>
              <w:keepNext/>
              <w:keepLines/>
              <w:rPr>
                <w:rFonts w:ascii="Calibri" w:hAnsi="Calibri" w:cs="Calibri"/>
                <w:sz w:val="22"/>
                <w:szCs w:val="22"/>
                <w:lang w:val="en-US"/>
              </w:rPr>
            </w:pPr>
          </w:p>
          <w:p w:rsidR="002F3E51" w:rsidRPr="00D816E6" w:rsidRDefault="002F3E51" w:rsidP="00B022C0">
            <w:pPr>
              <w:keepNext/>
              <w:keepLines/>
              <w:rPr>
                <w:rFonts w:ascii="Calibri" w:hAnsi="Calibri" w:cs="Calibri"/>
                <w:sz w:val="22"/>
                <w:szCs w:val="22"/>
                <w:lang w:val="en-US"/>
              </w:rPr>
            </w:pPr>
            <w:r w:rsidRPr="00D816E6">
              <w:rPr>
                <w:rFonts w:ascii="Calibri" w:hAnsi="Calibri" w:cs="Calibri"/>
                <w:sz w:val="22"/>
                <w:szCs w:val="22"/>
                <w:lang w:val="en-US"/>
              </w:rPr>
              <w:t xml:space="preserve">[Any item of clothing such as scarves, a t-shirt or skivvy worn </w:t>
            </w:r>
            <w:r w:rsidRPr="00D816E6">
              <w:rPr>
                <w:rFonts w:ascii="Calibri" w:hAnsi="Calibri" w:cs="Calibri"/>
                <w:sz w:val="22"/>
                <w:szCs w:val="22"/>
                <w:u w:val="single"/>
                <w:lang w:val="en-US"/>
              </w:rPr>
              <w:t>beneath</w:t>
            </w:r>
            <w:r w:rsidRPr="00D816E6">
              <w:rPr>
                <w:rFonts w:ascii="Calibri" w:hAnsi="Calibri" w:cs="Calibri"/>
                <w:sz w:val="22"/>
                <w:szCs w:val="22"/>
                <w:lang w:val="en-US"/>
              </w:rPr>
              <w:t xml:space="preserve"> the uniform must be plain white if visible at all.]</w:t>
            </w:r>
          </w:p>
          <w:p w:rsidR="002F3E51" w:rsidRPr="00D816E6" w:rsidRDefault="002F3E51" w:rsidP="00B022C0">
            <w:pPr>
              <w:keepNext/>
              <w:keepLines/>
              <w:rPr>
                <w:rFonts w:ascii="Calibri" w:hAnsi="Calibri" w:cs="Calibri"/>
                <w:sz w:val="22"/>
                <w:szCs w:val="22"/>
                <w:lang w:val="en-US"/>
              </w:rPr>
            </w:pPr>
          </w:p>
        </w:tc>
      </w:tr>
      <w:tr w:rsidR="002F3E51" w:rsidRPr="00D816E6" w:rsidTr="00B022C0">
        <w:trPr>
          <w:cantSplit/>
          <w:trHeight w:val="207"/>
        </w:trPr>
        <w:tc>
          <w:tcPr>
            <w:tcW w:w="2271" w:type="dxa"/>
            <w:gridSpan w:val="2"/>
            <w:vAlign w:val="center"/>
          </w:tcPr>
          <w:p w:rsidR="002F3E51" w:rsidRPr="00D816E6" w:rsidRDefault="002F3E51" w:rsidP="00B022C0">
            <w:pPr>
              <w:rPr>
                <w:rFonts w:ascii="Calibri" w:hAnsi="Calibri" w:cs="Calibri"/>
                <w:b/>
                <w:sz w:val="22"/>
                <w:szCs w:val="22"/>
              </w:rPr>
            </w:pPr>
            <w:r w:rsidRPr="00D816E6">
              <w:rPr>
                <w:rFonts w:ascii="Calibri" w:hAnsi="Calibri" w:cs="Calibri"/>
                <w:b/>
                <w:sz w:val="22"/>
                <w:szCs w:val="22"/>
              </w:rPr>
              <w:t>Polar Fleece</w:t>
            </w:r>
          </w:p>
        </w:tc>
        <w:tc>
          <w:tcPr>
            <w:tcW w:w="1083" w:type="dxa"/>
            <w:gridSpan w:val="2"/>
            <w:vAlign w:val="center"/>
          </w:tcPr>
          <w:p w:rsidR="002F3E51" w:rsidRPr="00D816E6" w:rsidRDefault="00B022C0" w:rsidP="00B022C0">
            <w:pPr>
              <w:pStyle w:val="Heading7"/>
              <w:rPr>
                <w:rFonts w:ascii="Calibri" w:hAnsi="Calibri" w:cs="Calibri"/>
                <w:szCs w:val="22"/>
              </w:rPr>
            </w:pPr>
            <w:r>
              <w:rPr>
                <w:rFonts w:ascii="Calibri" w:hAnsi="Calibri" w:cs="Calibri"/>
                <w:szCs w:val="22"/>
              </w:rPr>
              <w:t>$20</w:t>
            </w:r>
            <w:r w:rsidR="002F3E51" w:rsidRPr="00D816E6">
              <w:rPr>
                <w:rFonts w:ascii="Calibri" w:hAnsi="Calibri" w:cs="Calibri"/>
                <w:szCs w:val="22"/>
              </w:rPr>
              <w:t>.00</w:t>
            </w:r>
          </w:p>
        </w:tc>
        <w:tc>
          <w:tcPr>
            <w:tcW w:w="6952" w:type="dxa"/>
            <w:vMerge/>
            <w:vAlign w:val="center"/>
          </w:tcPr>
          <w:p w:rsidR="002F3E51" w:rsidRPr="00D816E6" w:rsidRDefault="002F3E51" w:rsidP="00B022C0">
            <w:pPr>
              <w:rPr>
                <w:rFonts w:ascii="Calibri" w:hAnsi="Calibri" w:cs="Calibri"/>
                <w:sz w:val="22"/>
                <w:szCs w:val="22"/>
                <w:lang w:val="en-US"/>
              </w:rPr>
            </w:pPr>
          </w:p>
        </w:tc>
      </w:tr>
      <w:tr w:rsidR="00B022C0" w:rsidRPr="00D816E6" w:rsidTr="00B022C0">
        <w:trPr>
          <w:cantSplit/>
          <w:trHeight w:val="207"/>
        </w:trPr>
        <w:tc>
          <w:tcPr>
            <w:tcW w:w="2271" w:type="dxa"/>
            <w:gridSpan w:val="2"/>
            <w:vAlign w:val="center"/>
          </w:tcPr>
          <w:p w:rsidR="00B022C0" w:rsidRPr="00D816E6" w:rsidRDefault="00B022C0" w:rsidP="00B022C0">
            <w:pPr>
              <w:rPr>
                <w:rFonts w:ascii="Calibri" w:hAnsi="Calibri" w:cs="Calibri"/>
                <w:b/>
                <w:sz w:val="22"/>
                <w:szCs w:val="22"/>
              </w:rPr>
            </w:pPr>
            <w:r>
              <w:rPr>
                <w:rFonts w:ascii="Calibri" w:hAnsi="Calibri" w:cs="Calibri"/>
                <w:b/>
                <w:sz w:val="22"/>
                <w:szCs w:val="22"/>
              </w:rPr>
              <w:t>Cardigan</w:t>
            </w:r>
          </w:p>
        </w:tc>
        <w:tc>
          <w:tcPr>
            <w:tcW w:w="1083" w:type="dxa"/>
            <w:gridSpan w:val="2"/>
            <w:vAlign w:val="center"/>
          </w:tcPr>
          <w:p w:rsidR="00B022C0" w:rsidRDefault="00B022C0" w:rsidP="00B022C0">
            <w:pPr>
              <w:pStyle w:val="Heading7"/>
              <w:rPr>
                <w:rFonts w:ascii="Calibri" w:hAnsi="Calibri" w:cs="Calibri"/>
                <w:szCs w:val="22"/>
              </w:rPr>
            </w:pPr>
            <w:r>
              <w:rPr>
                <w:rFonts w:ascii="Calibri" w:hAnsi="Calibri" w:cs="Calibri"/>
                <w:szCs w:val="22"/>
              </w:rPr>
              <w:t>$22.00</w:t>
            </w:r>
          </w:p>
        </w:tc>
        <w:tc>
          <w:tcPr>
            <w:tcW w:w="6952" w:type="dxa"/>
            <w:vMerge/>
            <w:vAlign w:val="center"/>
          </w:tcPr>
          <w:p w:rsidR="00B022C0" w:rsidRPr="00D816E6" w:rsidRDefault="00B022C0" w:rsidP="00B022C0">
            <w:pPr>
              <w:rPr>
                <w:rFonts w:ascii="Calibri" w:hAnsi="Calibri" w:cs="Calibri"/>
                <w:sz w:val="22"/>
                <w:szCs w:val="22"/>
                <w:lang w:val="en-US"/>
              </w:rPr>
            </w:pPr>
          </w:p>
        </w:tc>
      </w:tr>
      <w:tr w:rsidR="002F3E51" w:rsidRPr="00D816E6" w:rsidTr="00B022C0">
        <w:trPr>
          <w:cantSplit/>
          <w:trHeight w:val="207"/>
        </w:trPr>
        <w:tc>
          <w:tcPr>
            <w:tcW w:w="2271" w:type="dxa"/>
            <w:gridSpan w:val="2"/>
            <w:vAlign w:val="center"/>
          </w:tcPr>
          <w:p w:rsidR="002F3E51" w:rsidRPr="00D816E6" w:rsidRDefault="002F3E51" w:rsidP="00B022C0">
            <w:pPr>
              <w:rPr>
                <w:rFonts w:ascii="Calibri" w:hAnsi="Calibri" w:cs="Calibri"/>
                <w:b/>
                <w:sz w:val="22"/>
                <w:szCs w:val="22"/>
              </w:rPr>
            </w:pPr>
            <w:proofErr w:type="spellStart"/>
            <w:r w:rsidRPr="00D816E6">
              <w:rPr>
                <w:rFonts w:ascii="Calibri" w:hAnsi="Calibri" w:cs="Calibri"/>
                <w:b/>
                <w:sz w:val="22"/>
                <w:szCs w:val="22"/>
              </w:rPr>
              <w:t>Microfibre</w:t>
            </w:r>
            <w:proofErr w:type="spellEnd"/>
            <w:r w:rsidRPr="00D816E6">
              <w:rPr>
                <w:rFonts w:ascii="Calibri" w:hAnsi="Calibri" w:cs="Calibri"/>
                <w:b/>
                <w:sz w:val="22"/>
                <w:szCs w:val="22"/>
              </w:rPr>
              <w:t xml:space="preserve"> jacket</w:t>
            </w:r>
          </w:p>
        </w:tc>
        <w:tc>
          <w:tcPr>
            <w:tcW w:w="1083" w:type="dxa"/>
            <w:gridSpan w:val="2"/>
            <w:vAlign w:val="center"/>
          </w:tcPr>
          <w:p w:rsidR="002F3E51" w:rsidRPr="00D816E6" w:rsidRDefault="00B022C0" w:rsidP="00B022C0">
            <w:pPr>
              <w:pStyle w:val="Heading7"/>
              <w:rPr>
                <w:rFonts w:ascii="Calibri" w:hAnsi="Calibri" w:cs="Calibri"/>
                <w:szCs w:val="22"/>
              </w:rPr>
            </w:pPr>
            <w:r>
              <w:rPr>
                <w:rFonts w:ascii="Calibri" w:hAnsi="Calibri" w:cs="Calibri"/>
                <w:szCs w:val="22"/>
              </w:rPr>
              <w:t>$35</w:t>
            </w:r>
            <w:r w:rsidR="002F3E51" w:rsidRPr="00D816E6">
              <w:rPr>
                <w:rFonts w:ascii="Calibri" w:hAnsi="Calibri" w:cs="Calibri"/>
                <w:szCs w:val="22"/>
              </w:rPr>
              <w:t>.00</w:t>
            </w:r>
          </w:p>
        </w:tc>
        <w:tc>
          <w:tcPr>
            <w:tcW w:w="6952" w:type="dxa"/>
            <w:vMerge/>
            <w:vAlign w:val="center"/>
          </w:tcPr>
          <w:p w:rsidR="002F3E51" w:rsidRPr="00D816E6" w:rsidRDefault="002F3E51" w:rsidP="00B022C0">
            <w:pPr>
              <w:rPr>
                <w:rFonts w:ascii="Calibri" w:hAnsi="Calibri" w:cs="Calibri"/>
                <w:sz w:val="22"/>
                <w:szCs w:val="22"/>
                <w:lang w:val="en-US"/>
              </w:rPr>
            </w:pPr>
          </w:p>
        </w:tc>
      </w:tr>
      <w:tr w:rsidR="002F3E51" w:rsidRPr="00D816E6" w:rsidTr="00B022C0">
        <w:trPr>
          <w:cantSplit/>
          <w:trHeight w:val="207"/>
        </w:trPr>
        <w:tc>
          <w:tcPr>
            <w:tcW w:w="2271" w:type="dxa"/>
            <w:gridSpan w:val="2"/>
            <w:vAlign w:val="center"/>
          </w:tcPr>
          <w:p w:rsidR="002F3E51" w:rsidRPr="00D816E6" w:rsidRDefault="002F3E51" w:rsidP="00B022C0">
            <w:pPr>
              <w:rPr>
                <w:rFonts w:ascii="Calibri" w:hAnsi="Calibri" w:cs="Calibri"/>
                <w:b/>
                <w:sz w:val="22"/>
                <w:szCs w:val="22"/>
              </w:rPr>
            </w:pPr>
            <w:r w:rsidRPr="00D816E6">
              <w:rPr>
                <w:rFonts w:ascii="Calibri" w:hAnsi="Calibri" w:cs="Calibri"/>
                <w:b/>
                <w:sz w:val="22"/>
                <w:szCs w:val="22"/>
              </w:rPr>
              <w:t>Whole Tracksuit</w:t>
            </w:r>
          </w:p>
        </w:tc>
        <w:tc>
          <w:tcPr>
            <w:tcW w:w="1083" w:type="dxa"/>
            <w:gridSpan w:val="2"/>
            <w:vAlign w:val="center"/>
          </w:tcPr>
          <w:p w:rsidR="002F3E51" w:rsidRPr="00D816E6" w:rsidRDefault="00B022C0" w:rsidP="00B022C0">
            <w:pPr>
              <w:pStyle w:val="Heading7"/>
              <w:rPr>
                <w:rFonts w:ascii="Calibri" w:hAnsi="Calibri" w:cs="Calibri"/>
                <w:szCs w:val="22"/>
              </w:rPr>
            </w:pPr>
            <w:r>
              <w:rPr>
                <w:rFonts w:ascii="Calibri" w:hAnsi="Calibri" w:cs="Calibri"/>
                <w:szCs w:val="22"/>
              </w:rPr>
              <w:t>$55</w:t>
            </w:r>
            <w:r w:rsidR="002F3E51" w:rsidRPr="00D816E6">
              <w:rPr>
                <w:rFonts w:ascii="Calibri" w:hAnsi="Calibri" w:cs="Calibri"/>
                <w:szCs w:val="22"/>
              </w:rPr>
              <w:t>.00</w:t>
            </w:r>
          </w:p>
        </w:tc>
        <w:tc>
          <w:tcPr>
            <w:tcW w:w="6952" w:type="dxa"/>
            <w:vMerge/>
            <w:vAlign w:val="center"/>
          </w:tcPr>
          <w:p w:rsidR="002F3E51" w:rsidRPr="00D816E6" w:rsidRDefault="002F3E51" w:rsidP="00B022C0">
            <w:pPr>
              <w:rPr>
                <w:rFonts w:ascii="Calibri" w:hAnsi="Calibri" w:cs="Calibri"/>
                <w:sz w:val="22"/>
                <w:szCs w:val="22"/>
                <w:lang w:val="en-US"/>
              </w:rPr>
            </w:pPr>
          </w:p>
        </w:tc>
      </w:tr>
      <w:tr w:rsidR="002F3E51" w:rsidRPr="00D816E6" w:rsidTr="00B022C0">
        <w:trPr>
          <w:cantSplit/>
          <w:trHeight w:val="207"/>
        </w:trPr>
        <w:tc>
          <w:tcPr>
            <w:tcW w:w="2271" w:type="dxa"/>
            <w:gridSpan w:val="2"/>
            <w:vAlign w:val="center"/>
          </w:tcPr>
          <w:p w:rsidR="002F3E51" w:rsidRPr="00D816E6" w:rsidRDefault="002F3E51" w:rsidP="00B022C0">
            <w:pPr>
              <w:rPr>
                <w:rFonts w:ascii="Calibri" w:hAnsi="Calibri" w:cs="Calibri"/>
                <w:b/>
                <w:sz w:val="22"/>
                <w:szCs w:val="22"/>
              </w:rPr>
            </w:pPr>
            <w:r w:rsidRPr="00D816E6">
              <w:rPr>
                <w:rFonts w:ascii="Calibri" w:hAnsi="Calibri" w:cs="Calibri"/>
                <w:b/>
                <w:sz w:val="22"/>
                <w:szCs w:val="22"/>
              </w:rPr>
              <w:t>Spray Jacket</w:t>
            </w:r>
          </w:p>
        </w:tc>
        <w:tc>
          <w:tcPr>
            <w:tcW w:w="1083" w:type="dxa"/>
            <w:gridSpan w:val="2"/>
            <w:vAlign w:val="center"/>
          </w:tcPr>
          <w:p w:rsidR="002F3E51" w:rsidRPr="00D816E6" w:rsidRDefault="002F3E51" w:rsidP="00B022C0">
            <w:pPr>
              <w:pStyle w:val="Heading7"/>
              <w:rPr>
                <w:rFonts w:ascii="Calibri" w:hAnsi="Calibri" w:cs="Calibri"/>
                <w:szCs w:val="22"/>
              </w:rPr>
            </w:pPr>
            <w:r w:rsidRPr="00D816E6">
              <w:rPr>
                <w:rFonts w:ascii="Calibri" w:hAnsi="Calibri" w:cs="Calibri"/>
                <w:szCs w:val="22"/>
              </w:rPr>
              <w:t>$35.00</w:t>
            </w:r>
          </w:p>
        </w:tc>
        <w:tc>
          <w:tcPr>
            <w:tcW w:w="6952" w:type="dxa"/>
            <w:vMerge/>
            <w:vAlign w:val="center"/>
          </w:tcPr>
          <w:p w:rsidR="002F3E51" w:rsidRPr="00D816E6" w:rsidRDefault="002F3E51" w:rsidP="00B022C0">
            <w:pPr>
              <w:rPr>
                <w:rFonts w:ascii="Calibri" w:hAnsi="Calibri" w:cs="Calibri"/>
                <w:sz w:val="22"/>
                <w:szCs w:val="22"/>
                <w:lang w:val="en-US"/>
              </w:rPr>
            </w:pPr>
          </w:p>
        </w:tc>
      </w:tr>
      <w:tr w:rsidR="002F3E51" w:rsidRPr="00D816E6" w:rsidTr="00B022C0">
        <w:trPr>
          <w:cantSplit/>
          <w:trHeight w:val="207"/>
        </w:trPr>
        <w:tc>
          <w:tcPr>
            <w:tcW w:w="2271" w:type="dxa"/>
            <w:gridSpan w:val="2"/>
            <w:vAlign w:val="center"/>
          </w:tcPr>
          <w:p w:rsidR="002F3E51" w:rsidRPr="00D816E6" w:rsidRDefault="002F3E51" w:rsidP="00B022C0">
            <w:pPr>
              <w:rPr>
                <w:rFonts w:ascii="Calibri" w:hAnsi="Calibri" w:cs="Calibri"/>
                <w:b/>
                <w:sz w:val="22"/>
                <w:szCs w:val="22"/>
              </w:rPr>
            </w:pPr>
            <w:r w:rsidRPr="00D816E6">
              <w:rPr>
                <w:rFonts w:ascii="Calibri" w:hAnsi="Calibri" w:cs="Calibri"/>
                <w:b/>
                <w:sz w:val="22"/>
                <w:szCs w:val="22"/>
              </w:rPr>
              <w:t>Blazer</w:t>
            </w:r>
          </w:p>
        </w:tc>
        <w:tc>
          <w:tcPr>
            <w:tcW w:w="1083" w:type="dxa"/>
            <w:gridSpan w:val="2"/>
            <w:vAlign w:val="center"/>
          </w:tcPr>
          <w:p w:rsidR="002F3E51" w:rsidRPr="00D816E6" w:rsidRDefault="00B022C0" w:rsidP="00B022C0">
            <w:pPr>
              <w:pStyle w:val="Heading7"/>
              <w:rPr>
                <w:rFonts w:ascii="Calibri" w:hAnsi="Calibri" w:cs="Calibri"/>
                <w:szCs w:val="22"/>
              </w:rPr>
            </w:pPr>
            <w:r>
              <w:rPr>
                <w:rFonts w:ascii="Calibri" w:hAnsi="Calibri" w:cs="Calibri"/>
                <w:szCs w:val="22"/>
              </w:rPr>
              <w:t>$75</w:t>
            </w:r>
            <w:r w:rsidR="002F3E51" w:rsidRPr="00D816E6">
              <w:rPr>
                <w:rFonts w:ascii="Calibri" w:hAnsi="Calibri" w:cs="Calibri"/>
                <w:szCs w:val="22"/>
              </w:rPr>
              <w:t>.00</w:t>
            </w:r>
          </w:p>
        </w:tc>
        <w:tc>
          <w:tcPr>
            <w:tcW w:w="6952" w:type="dxa"/>
            <w:vMerge/>
            <w:vAlign w:val="center"/>
          </w:tcPr>
          <w:p w:rsidR="002F3E51" w:rsidRPr="00D816E6" w:rsidRDefault="002F3E51" w:rsidP="00B022C0">
            <w:pPr>
              <w:rPr>
                <w:rFonts w:ascii="Calibri" w:hAnsi="Calibri" w:cs="Calibri"/>
                <w:sz w:val="22"/>
                <w:szCs w:val="22"/>
                <w:lang w:val="en-US"/>
              </w:rPr>
            </w:pPr>
          </w:p>
        </w:tc>
      </w:tr>
      <w:tr w:rsidR="002F3E51" w:rsidRPr="00D816E6" w:rsidTr="00B022C0">
        <w:trPr>
          <w:cantSplit/>
          <w:trHeight w:val="207"/>
        </w:trPr>
        <w:tc>
          <w:tcPr>
            <w:tcW w:w="2271" w:type="dxa"/>
            <w:gridSpan w:val="2"/>
            <w:vAlign w:val="center"/>
          </w:tcPr>
          <w:p w:rsidR="002F3E51" w:rsidRPr="00D816E6" w:rsidRDefault="002F3E51" w:rsidP="00B022C0">
            <w:pPr>
              <w:rPr>
                <w:rFonts w:ascii="Calibri" w:hAnsi="Calibri" w:cs="Calibri"/>
                <w:b/>
                <w:sz w:val="22"/>
                <w:szCs w:val="22"/>
              </w:rPr>
            </w:pPr>
            <w:r w:rsidRPr="00D816E6">
              <w:rPr>
                <w:rFonts w:ascii="Calibri" w:hAnsi="Calibri" w:cs="Calibri"/>
                <w:b/>
                <w:sz w:val="22"/>
                <w:szCs w:val="22"/>
              </w:rPr>
              <w:t>White T Shirt</w:t>
            </w:r>
          </w:p>
        </w:tc>
        <w:tc>
          <w:tcPr>
            <w:tcW w:w="1083" w:type="dxa"/>
            <w:gridSpan w:val="2"/>
            <w:vAlign w:val="center"/>
          </w:tcPr>
          <w:p w:rsidR="002F3E51" w:rsidRPr="00D816E6" w:rsidRDefault="002F3E51" w:rsidP="00B022C0">
            <w:pPr>
              <w:pStyle w:val="Heading7"/>
              <w:rPr>
                <w:rFonts w:ascii="Calibri" w:hAnsi="Calibri" w:cs="Calibri"/>
                <w:szCs w:val="22"/>
              </w:rPr>
            </w:pPr>
            <w:r w:rsidRPr="00D816E6">
              <w:rPr>
                <w:rFonts w:ascii="Calibri" w:hAnsi="Calibri" w:cs="Calibri"/>
                <w:szCs w:val="22"/>
              </w:rPr>
              <w:t>$ 5.00</w:t>
            </w:r>
          </w:p>
        </w:tc>
        <w:tc>
          <w:tcPr>
            <w:tcW w:w="6952" w:type="dxa"/>
            <w:vAlign w:val="center"/>
          </w:tcPr>
          <w:p w:rsidR="002F3E51" w:rsidRPr="00D816E6" w:rsidRDefault="002F3E51" w:rsidP="00B022C0">
            <w:pPr>
              <w:rPr>
                <w:rFonts w:ascii="Calibri" w:hAnsi="Calibri" w:cs="Calibri"/>
                <w:sz w:val="22"/>
                <w:szCs w:val="22"/>
                <w:lang w:val="en-US"/>
              </w:rPr>
            </w:pPr>
            <w:r w:rsidRPr="00D816E6">
              <w:rPr>
                <w:rFonts w:ascii="Calibri" w:hAnsi="Calibri" w:cs="Calibri"/>
                <w:sz w:val="22"/>
                <w:szCs w:val="22"/>
                <w:lang w:val="en-US"/>
              </w:rPr>
              <w:t xml:space="preserve">Undershirt –may be worn beneath  the uniform </w:t>
            </w:r>
          </w:p>
        </w:tc>
      </w:tr>
      <w:tr w:rsidR="002F3E51" w:rsidRPr="00D816E6" w:rsidTr="00B022C0">
        <w:trPr>
          <w:cantSplit/>
          <w:trHeight w:val="340"/>
        </w:trPr>
        <w:tc>
          <w:tcPr>
            <w:tcW w:w="10306" w:type="dxa"/>
            <w:gridSpan w:val="5"/>
            <w:vAlign w:val="center"/>
          </w:tcPr>
          <w:p w:rsidR="002F3E51" w:rsidRDefault="002F3E51" w:rsidP="00B022C0">
            <w:pPr>
              <w:keepNext/>
              <w:keepLines/>
              <w:shd w:val="clear" w:color="auto" w:fill="D9D9D9"/>
              <w:jc w:val="center"/>
              <w:rPr>
                <w:rFonts w:ascii="Calibri" w:hAnsi="Calibri" w:cs="Calibri"/>
                <w:b/>
                <w:sz w:val="22"/>
                <w:szCs w:val="22"/>
                <w:lang w:val="en-US"/>
              </w:rPr>
            </w:pPr>
            <w:r w:rsidRPr="00D816E6">
              <w:rPr>
                <w:rFonts w:ascii="Calibri" w:hAnsi="Calibri" w:cs="Calibri"/>
                <w:b/>
                <w:sz w:val="22"/>
                <w:szCs w:val="22"/>
                <w:lang w:val="en-US"/>
              </w:rPr>
              <w:t>SPORTS UNIFORM</w:t>
            </w:r>
          </w:p>
          <w:p w:rsidR="00B022C0" w:rsidRPr="00B022C0" w:rsidRDefault="00B022C0" w:rsidP="00B022C0">
            <w:pPr>
              <w:keepNext/>
              <w:keepLines/>
              <w:shd w:val="clear" w:color="auto" w:fill="D9D9D9"/>
              <w:jc w:val="center"/>
              <w:rPr>
                <w:rFonts w:ascii="Calibri" w:hAnsi="Calibri" w:cs="Calibri"/>
                <w:b/>
                <w:sz w:val="6"/>
                <w:szCs w:val="22"/>
                <w:lang w:val="en-US"/>
              </w:rPr>
            </w:pPr>
          </w:p>
          <w:p w:rsidR="002F3E51" w:rsidRPr="00B022C0" w:rsidRDefault="002F3E51" w:rsidP="00B022C0">
            <w:pPr>
              <w:keepNext/>
              <w:keepLines/>
              <w:jc w:val="center"/>
              <w:rPr>
                <w:rFonts w:ascii="Calibri" w:hAnsi="Calibri" w:cs="Calibri"/>
                <w:sz w:val="22"/>
                <w:szCs w:val="22"/>
                <w:u w:val="single"/>
                <w:lang w:val="en-US"/>
              </w:rPr>
            </w:pPr>
            <w:r w:rsidRPr="00B022C0">
              <w:rPr>
                <w:rFonts w:ascii="Calibri" w:hAnsi="Calibri" w:cs="Calibri"/>
                <w:sz w:val="22"/>
                <w:szCs w:val="22"/>
                <w:u w:val="single"/>
                <w:lang w:val="en-US"/>
              </w:rPr>
              <w:t>[Students must wear us</w:t>
            </w:r>
            <w:r w:rsidR="00B022C0" w:rsidRPr="00B022C0">
              <w:rPr>
                <w:rFonts w:ascii="Calibri" w:hAnsi="Calibri" w:cs="Calibri"/>
                <w:sz w:val="22"/>
                <w:szCs w:val="22"/>
                <w:u w:val="single"/>
                <w:lang w:val="en-US"/>
              </w:rPr>
              <w:t xml:space="preserve">ual uniform to school everyday </w:t>
            </w:r>
            <w:r w:rsidRPr="00B022C0">
              <w:rPr>
                <w:rFonts w:ascii="Calibri" w:hAnsi="Calibri" w:cs="Calibri"/>
                <w:sz w:val="22"/>
                <w:szCs w:val="22"/>
                <w:u w:val="single"/>
                <w:lang w:val="en-US"/>
              </w:rPr>
              <w:t>and change at sc</w:t>
            </w:r>
            <w:r w:rsidR="00B022C0" w:rsidRPr="00B022C0">
              <w:rPr>
                <w:rFonts w:ascii="Calibri" w:hAnsi="Calibri" w:cs="Calibri"/>
                <w:sz w:val="22"/>
                <w:szCs w:val="22"/>
                <w:u w:val="single"/>
                <w:lang w:val="en-US"/>
              </w:rPr>
              <w:t>hool for Sport or P.E. Lessons]</w:t>
            </w:r>
          </w:p>
          <w:p w:rsidR="00B022C0" w:rsidRPr="00B022C0" w:rsidRDefault="00B022C0" w:rsidP="00B022C0">
            <w:pPr>
              <w:keepNext/>
              <w:keepLines/>
              <w:jc w:val="center"/>
              <w:rPr>
                <w:rFonts w:ascii="Calibri" w:hAnsi="Calibri" w:cs="Calibri"/>
                <w:sz w:val="10"/>
                <w:szCs w:val="22"/>
                <w:lang w:val="en-US"/>
              </w:rPr>
            </w:pPr>
          </w:p>
        </w:tc>
      </w:tr>
      <w:tr w:rsidR="002F3E51" w:rsidRPr="00D816E6" w:rsidTr="00B022C0">
        <w:trPr>
          <w:cantSplit/>
          <w:trHeight w:val="207"/>
        </w:trPr>
        <w:tc>
          <w:tcPr>
            <w:tcW w:w="2271" w:type="dxa"/>
            <w:gridSpan w:val="2"/>
            <w:vAlign w:val="center"/>
          </w:tcPr>
          <w:p w:rsidR="002F3E51" w:rsidRPr="00D816E6" w:rsidRDefault="002F3E51" w:rsidP="00B022C0">
            <w:pPr>
              <w:rPr>
                <w:rFonts w:ascii="Calibri" w:hAnsi="Calibri" w:cs="Calibri"/>
                <w:b/>
                <w:sz w:val="22"/>
                <w:szCs w:val="22"/>
              </w:rPr>
            </w:pPr>
            <w:proofErr w:type="spellStart"/>
            <w:r w:rsidRPr="00D816E6">
              <w:rPr>
                <w:rFonts w:ascii="Calibri" w:hAnsi="Calibri" w:cs="Calibri"/>
                <w:b/>
                <w:sz w:val="22"/>
                <w:szCs w:val="22"/>
              </w:rPr>
              <w:t>Polos</w:t>
            </w:r>
            <w:proofErr w:type="spellEnd"/>
          </w:p>
        </w:tc>
        <w:tc>
          <w:tcPr>
            <w:tcW w:w="1083" w:type="dxa"/>
            <w:gridSpan w:val="2"/>
            <w:vAlign w:val="center"/>
          </w:tcPr>
          <w:p w:rsidR="002F3E51" w:rsidRPr="00D816E6" w:rsidRDefault="002F3E51" w:rsidP="00B022C0">
            <w:pPr>
              <w:pStyle w:val="Heading7"/>
              <w:rPr>
                <w:rFonts w:ascii="Calibri" w:hAnsi="Calibri" w:cs="Calibri"/>
                <w:szCs w:val="22"/>
              </w:rPr>
            </w:pPr>
            <w:r w:rsidRPr="00D816E6">
              <w:rPr>
                <w:rFonts w:ascii="Calibri" w:hAnsi="Calibri" w:cs="Calibri"/>
                <w:szCs w:val="22"/>
              </w:rPr>
              <w:t>$14.00</w:t>
            </w:r>
          </w:p>
        </w:tc>
        <w:tc>
          <w:tcPr>
            <w:tcW w:w="6952" w:type="dxa"/>
            <w:vAlign w:val="center"/>
          </w:tcPr>
          <w:p w:rsidR="002F3E51" w:rsidRPr="00D816E6" w:rsidRDefault="002F3E51" w:rsidP="00B022C0">
            <w:pPr>
              <w:keepNext/>
              <w:keepLines/>
              <w:rPr>
                <w:rFonts w:ascii="Calibri" w:hAnsi="Calibri" w:cs="Calibri"/>
                <w:sz w:val="22"/>
                <w:szCs w:val="22"/>
                <w:lang w:val="en-US"/>
              </w:rPr>
            </w:pPr>
            <w:r w:rsidRPr="00D816E6">
              <w:rPr>
                <w:rFonts w:ascii="Calibri" w:hAnsi="Calibri" w:cs="Calibri"/>
                <w:sz w:val="22"/>
                <w:szCs w:val="22"/>
                <w:lang w:val="en-US"/>
              </w:rPr>
              <w:t>‘Yellow’ Polo with school crest</w:t>
            </w:r>
          </w:p>
        </w:tc>
      </w:tr>
      <w:tr w:rsidR="002F3E51" w:rsidRPr="00D816E6" w:rsidTr="00B022C0">
        <w:trPr>
          <w:cantSplit/>
          <w:trHeight w:val="207"/>
        </w:trPr>
        <w:tc>
          <w:tcPr>
            <w:tcW w:w="2271" w:type="dxa"/>
            <w:gridSpan w:val="2"/>
            <w:vAlign w:val="center"/>
          </w:tcPr>
          <w:p w:rsidR="002F3E51" w:rsidRPr="00D816E6" w:rsidRDefault="002F3E51" w:rsidP="00B022C0">
            <w:pPr>
              <w:rPr>
                <w:rFonts w:ascii="Calibri" w:hAnsi="Calibri" w:cs="Calibri"/>
                <w:b/>
                <w:sz w:val="22"/>
                <w:szCs w:val="22"/>
              </w:rPr>
            </w:pPr>
            <w:r w:rsidRPr="00D816E6">
              <w:rPr>
                <w:rFonts w:ascii="Calibri" w:hAnsi="Calibri" w:cs="Calibri"/>
                <w:b/>
                <w:sz w:val="22"/>
                <w:szCs w:val="22"/>
              </w:rPr>
              <w:t>Shorts</w:t>
            </w:r>
          </w:p>
        </w:tc>
        <w:tc>
          <w:tcPr>
            <w:tcW w:w="1083" w:type="dxa"/>
            <w:gridSpan w:val="2"/>
            <w:vAlign w:val="center"/>
          </w:tcPr>
          <w:p w:rsidR="002F3E51" w:rsidRPr="00D816E6" w:rsidRDefault="002F3E51" w:rsidP="00B022C0">
            <w:pPr>
              <w:pStyle w:val="Heading7"/>
              <w:rPr>
                <w:rFonts w:ascii="Calibri" w:hAnsi="Calibri" w:cs="Calibri"/>
                <w:szCs w:val="22"/>
              </w:rPr>
            </w:pPr>
            <w:r w:rsidRPr="00D816E6">
              <w:rPr>
                <w:rFonts w:ascii="Calibri" w:hAnsi="Calibri" w:cs="Calibri"/>
                <w:szCs w:val="22"/>
              </w:rPr>
              <w:t>$16.50</w:t>
            </w:r>
          </w:p>
        </w:tc>
        <w:tc>
          <w:tcPr>
            <w:tcW w:w="6952" w:type="dxa"/>
            <w:vAlign w:val="center"/>
          </w:tcPr>
          <w:p w:rsidR="002F3E51" w:rsidRPr="00D816E6" w:rsidRDefault="002F3E51" w:rsidP="00B022C0">
            <w:pPr>
              <w:keepNext/>
              <w:keepLines/>
              <w:rPr>
                <w:rFonts w:ascii="Calibri" w:hAnsi="Calibri" w:cs="Calibri"/>
                <w:sz w:val="22"/>
                <w:szCs w:val="22"/>
                <w:lang w:val="en-US"/>
              </w:rPr>
            </w:pPr>
            <w:r w:rsidRPr="00D816E6">
              <w:rPr>
                <w:rFonts w:ascii="Calibri" w:hAnsi="Calibri" w:cs="Calibri"/>
                <w:sz w:val="22"/>
                <w:szCs w:val="22"/>
                <w:lang w:val="en-US"/>
              </w:rPr>
              <w:t>Green Unisex sports short</w:t>
            </w:r>
          </w:p>
        </w:tc>
      </w:tr>
      <w:tr w:rsidR="002F3E51" w:rsidRPr="00D816E6" w:rsidTr="00B022C0">
        <w:trPr>
          <w:cantSplit/>
          <w:trHeight w:val="207"/>
        </w:trPr>
        <w:tc>
          <w:tcPr>
            <w:tcW w:w="2271" w:type="dxa"/>
            <w:gridSpan w:val="2"/>
            <w:vAlign w:val="center"/>
          </w:tcPr>
          <w:p w:rsidR="002F3E51" w:rsidRPr="00D816E6" w:rsidRDefault="002F3E51" w:rsidP="00B022C0">
            <w:pPr>
              <w:rPr>
                <w:rFonts w:ascii="Calibri" w:hAnsi="Calibri" w:cs="Calibri"/>
                <w:b/>
                <w:sz w:val="22"/>
                <w:szCs w:val="22"/>
              </w:rPr>
            </w:pPr>
            <w:r w:rsidRPr="00D816E6">
              <w:rPr>
                <w:rFonts w:ascii="Calibri" w:hAnsi="Calibri" w:cs="Calibri"/>
                <w:b/>
                <w:sz w:val="22"/>
                <w:szCs w:val="22"/>
              </w:rPr>
              <w:t>Track Pants</w:t>
            </w:r>
          </w:p>
        </w:tc>
        <w:tc>
          <w:tcPr>
            <w:tcW w:w="1083" w:type="dxa"/>
            <w:gridSpan w:val="2"/>
            <w:vAlign w:val="center"/>
          </w:tcPr>
          <w:p w:rsidR="002F3E51" w:rsidRPr="00D816E6" w:rsidRDefault="002F3E51" w:rsidP="00B022C0">
            <w:pPr>
              <w:pStyle w:val="Heading7"/>
              <w:rPr>
                <w:rFonts w:ascii="Calibri" w:hAnsi="Calibri" w:cs="Calibri"/>
                <w:szCs w:val="22"/>
              </w:rPr>
            </w:pPr>
            <w:r w:rsidRPr="00D816E6">
              <w:rPr>
                <w:rFonts w:ascii="Calibri" w:hAnsi="Calibri" w:cs="Calibri"/>
                <w:szCs w:val="22"/>
              </w:rPr>
              <w:t>$25.00</w:t>
            </w:r>
          </w:p>
        </w:tc>
        <w:tc>
          <w:tcPr>
            <w:tcW w:w="6952" w:type="dxa"/>
            <w:vAlign w:val="center"/>
          </w:tcPr>
          <w:p w:rsidR="002F3E51" w:rsidRPr="00D816E6" w:rsidRDefault="002F3E51" w:rsidP="00B022C0">
            <w:pPr>
              <w:keepNext/>
              <w:keepLines/>
              <w:rPr>
                <w:rFonts w:ascii="Calibri" w:hAnsi="Calibri" w:cs="Calibri"/>
                <w:sz w:val="22"/>
                <w:szCs w:val="22"/>
                <w:lang w:val="en-US"/>
              </w:rPr>
            </w:pPr>
            <w:r w:rsidRPr="00D816E6">
              <w:rPr>
                <w:rFonts w:ascii="Calibri" w:hAnsi="Calibri" w:cs="Calibri"/>
                <w:sz w:val="22"/>
                <w:szCs w:val="22"/>
                <w:lang w:val="en-US"/>
              </w:rPr>
              <w:t xml:space="preserve">School </w:t>
            </w:r>
            <w:proofErr w:type="spellStart"/>
            <w:r w:rsidRPr="00D816E6">
              <w:rPr>
                <w:rFonts w:ascii="Calibri" w:hAnsi="Calibri" w:cs="Calibri"/>
                <w:sz w:val="22"/>
                <w:szCs w:val="22"/>
                <w:lang w:val="en-US"/>
              </w:rPr>
              <w:t>Taslon</w:t>
            </w:r>
            <w:proofErr w:type="spellEnd"/>
            <w:r w:rsidRPr="00D816E6">
              <w:rPr>
                <w:rFonts w:ascii="Calibri" w:hAnsi="Calibri" w:cs="Calibri"/>
                <w:sz w:val="22"/>
                <w:szCs w:val="22"/>
                <w:lang w:val="en-US"/>
              </w:rPr>
              <w:t xml:space="preserve"> Track pants with Yellow flash </w:t>
            </w:r>
          </w:p>
          <w:p w:rsidR="002F3E51" w:rsidRPr="00D816E6" w:rsidRDefault="002F3E51" w:rsidP="00B022C0">
            <w:pPr>
              <w:keepNext/>
              <w:keepLines/>
              <w:rPr>
                <w:rFonts w:ascii="Calibri" w:hAnsi="Calibri" w:cs="Calibri"/>
                <w:sz w:val="22"/>
                <w:szCs w:val="22"/>
                <w:lang w:val="en-US"/>
              </w:rPr>
            </w:pPr>
            <w:r w:rsidRPr="00D816E6">
              <w:rPr>
                <w:rFonts w:ascii="Calibri" w:hAnsi="Calibri" w:cs="Calibri"/>
                <w:sz w:val="22"/>
                <w:szCs w:val="22"/>
                <w:lang w:val="en-US"/>
              </w:rPr>
              <w:t>(NOTE: These may only be worn for sport or P.E.)</w:t>
            </w:r>
          </w:p>
        </w:tc>
      </w:tr>
      <w:tr w:rsidR="002F3E51" w:rsidRPr="00D816E6" w:rsidTr="00B022C0">
        <w:trPr>
          <w:cantSplit/>
          <w:trHeight w:val="207"/>
        </w:trPr>
        <w:tc>
          <w:tcPr>
            <w:tcW w:w="10306" w:type="dxa"/>
            <w:gridSpan w:val="5"/>
            <w:vAlign w:val="center"/>
          </w:tcPr>
          <w:p w:rsidR="002F3E51" w:rsidRPr="00D816E6" w:rsidRDefault="002F3E51" w:rsidP="00B022C0">
            <w:pPr>
              <w:keepNext/>
              <w:keepLines/>
              <w:shd w:val="clear" w:color="auto" w:fill="D9D9D9"/>
              <w:jc w:val="center"/>
              <w:rPr>
                <w:rFonts w:ascii="Calibri" w:hAnsi="Calibri" w:cs="Calibri"/>
                <w:b/>
                <w:sz w:val="22"/>
                <w:szCs w:val="22"/>
                <w:lang w:val="en-US"/>
              </w:rPr>
            </w:pPr>
            <w:r w:rsidRPr="00D816E6">
              <w:rPr>
                <w:rFonts w:ascii="Calibri" w:hAnsi="Calibri" w:cs="Calibri"/>
                <w:b/>
                <w:sz w:val="22"/>
                <w:szCs w:val="22"/>
                <w:lang w:val="en-US"/>
              </w:rPr>
              <w:t>OPTIONAL</w:t>
            </w:r>
          </w:p>
        </w:tc>
      </w:tr>
      <w:tr w:rsidR="002F3E51" w:rsidRPr="00D816E6" w:rsidTr="00B022C0">
        <w:trPr>
          <w:cantSplit/>
          <w:trHeight w:val="207"/>
        </w:trPr>
        <w:tc>
          <w:tcPr>
            <w:tcW w:w="2271" w:type="dxa"/>
            <w:gridSpan w:val="2"/>
            <w:vAlign w:val="center"/>
          </w:tcPr>
          <w:p w:rsidR="002F3E51" w:rsidRPr="00D816E6" w:rsidRDefault="002F3E51" w:rsidP="00B022C0">
            <w:pPr>
              <w:rPr>
                <w:rFonts w:ascii="Calibri" w:hAnsi="Calibri" w:cs="Calibri"/>
                <w:b/>
                <w:sz w:val="22"/>
                <w:szCs w:val="22"/>
              </w:rPr>
            </w:pPr>
            <w:r w:rsidRPr="00D816E6">
              <w:rPr>
                <w:rFonts w:ascii="Calibri" w:hAnsi="Calibri" w:cs="Calibri"/>
                <w:b/>
                <w:sz w:val="22"/>
                <w:szCs w:val="22"/>
              </w:rPr>
              <w:t>School Tie</w:t>
            </w:r>
          </w:p>
        </w:tc>
        <w:tc>
          <w:tcPr>
            <w:tcW w:w="1083" w:type="dxa"/>
            <w:gridSpan w:val="2"/>
            <w:vAlign w:val="center"/>
          </w:tcPr>
          <w:p w:rsidR="002F3E51" w:rsidRPr="00D816E6" w:rsidRDefault="002F3E51" w:rsidP="00B022C0">
            <w:pPr>
              <w:pStyle w:val="Heading7"/>
              <w:rPr>
                <w:rFonts w:ascii="Calibri" w:hAnsi="Calibri" w:cs="Calibri"/>
                <w:szCs w:val="22"/>
              </w:rPr>
            </w:pPr>
            <w:r w:rsidRPr="00D816E6">
              <w:rPr>
                <w:rFonts w:ascii="Calibri" w:hAnsi="Calibri" w:cs="Calibri"/>
                <w:szCs w:val="22"/>
              </w:rPr>
              <w:t>$17.00</w:t>
            </w:r>
          </w:p>
        </w:tc>
        <w:tc>
          <w:tcPr>
            <w:tcW w:w="6952" w:type="dxa"/>
            <w:vAlign w:val="center"/>
          </w:tcPr>
          <w:p w:rsidR="002F3E51" w:rsidRPr="00D816E6" w:rsidRDefault="002F3E51" w:rsidP="00B022C0">
            <w:pPr>
              <w:keepNext/>
              <w:keepLines/>
              <w:rPr>
                <w:rFonts w:ascii="Calibri" w:hAnsi="Calibri" w:cs="Calibri"/>
                <w:sz w:val="22"/>
                <w:szCs w:val="22"/>
                <w:lang w:val="en-US"/>
              </w:rPr>
            </w:pPr>
            <w:r w:rsidRPr="00D816E6">
              <w:rPr>
                <w:rFonts w:ascii="Calibri" w:hAnsi="Calibri" w:cs="Calibri"/>
                <w:sz w:val="22"/>
                <w:szCs w:val="22"/>
                <w:lang w:val="en-US"/>
              </w:rPr>
              <w:t>Any students may purchase and wear the school tie.</w:t>
            </w:r>
          </w:p>
        </w:tc>
      </w:tr>
      <w:tr w:rsidR="002F3E51" w:rsidRPr="00D816E6" w:rsidTr="00B022C0">
        <w:trPr>
          <w:cantSplit/>
          <w:trHeight w:val="207"/>
        </w:trPr>
        <w:tc>
          <w:tcPr>
            <w:tcW w:w="2271" w:type="dxa"/>
            <w:gridSpan w:val="2"/>
            <w:vAlign w:val="center"/>
          </w:tcPr>
          <w:p w:rsidR="002F3E51" w:rsidRPr="00D816E6" w:rsidRDefault="002F3E51" w:rsidP="00B022C0">
            <w:pPr>
              <w:rPr>
                <w:rFonts w:ascii="Calibri" w:hAnsi="Calibri" w:cs="Calibri"/>
                <w:b/>
                <w:sz w:val="22"/>
                <w:szCs w:val="22"/>
              </w:rPr>
            </w:pPr>
            <w:r w:rsidRPr="00D816E6">
              <w:rPr>
                <w:rFonts w:ascii="Calibri" w:hAnsi="Calibri" w:cs="Calibri"/>
                <w:b/>
                <w:sz w:val="22"/>
                <w:szCs w:val="22"/>
              </w:rPr>
              <w:t>School Caps</w:t>
            </w:r>
          </w:p>
        </w:tc>
        <w:tc>
          <w:tcPr>
            <w:tcW w:w="1083" w:type="dxa"/>
            <w:gridSpan w:val="2"/>
            <w:vAlign w:val="center"/>
          </w:tcPr>
          <w:p w:rsidR="002F3E51" w:rsidRPr="00D816E6" w:rsidRDefault="002F3E51" w:rsidP="00B022C0">
            <w:pPr>
              <w:pStyle w:val="Heading7"/>
              <w:rPr>
                <w:rFonts w:ascii="Calibri" w:hAnsi="Calibri" w:cs="Calibri"/>
                <w:szCs w:val="22"/>
              </w:rPr>
            </w:pPr>
            <w:r w:rsidRPr="00D816E6">
              <w:rPr>
                <w:rFonts w:ascii="Calibri" w:hAnsi="Calibri" w:cs="Calibri"/>
                <w:szCs w:val="22"/>
              </w:rPr>
              <w:t>$ 5.00</w:t>
            </w:r>
          </w:p>
        </w:tc>
        <w:tc>
          <w:tcPr>
            <w:tcW w:w="6952" w:type="dxa"/>
            <w:vAlign w:val="center"/>
          </w:tcPr>
          <w:p w:rsidR="002F3E51" w:rsidRPr="00D816E6" w:rsidRDefault="002F3E51" w:rsidP="00B022C0">
            <w:pPr>
              <w:keepNext/>
              <w:keepLines/>
              <w:rPr>
                <w:rFonts w:ascii="Calibri" w:hAnsi="Calibri" w:cs="Calibri"/>
                <w:sz w:val="22"/>
                <w:szCs w:val="22"/>
                <w:lang w:val="en-US"/>
              </w:rPr>
            </w:pPr>
            <w:r w:rsidRPr="00D816E6">
              <w:rPr>
                <w:rFonts w:ascii="Calibri" w:hAnsi="Calibri" w:cs="Calibri"/>
                <w:sz w:val="22"/>
                <w:szCs w:val="22"/>
                <w:lang w:val="en-US"/>
              </w:rPr>
              <w:t>If a hat is worn it must be bottle green without decoration/logo.</w:t>
            </w:r>
          </w:p>
        </w:tc>
      </w:tr>
      <w:tr w:rsidR="002F3E51" w:rsidRPr="00D816E6" w:rsidTr="00B022C0">
        <w:trPr>
          <w:cantSplit/>
          <w:trHeight w:val="207"/>
        </w:trPr>
        <w:tc>
          <w:tcPr>
            <w:tcW w:w="2271" w:type="dxa"/>
            <w:gridSpan w:val="2"/>
            <w:vAlign w:val="center"/>
          </w:tcPr>
          <w:p w:rsidR="002F3E51" w:rsidRPr="00D816E6" w:rsidRDefault="002F3E51" w:rsidP="00B022C0">
            <w:pPr>
              <w:rPr>
                <w:rFonts w:ascii="Calibri" w:hAnsi="Calibri" w:cs="Calibri"/>
                <w:b/>
                <w:sz w:val="22"/>
                <w:szCs w:val="22"/>
              </w:rPr>
            </w:pPr>
            <w:r w:rsidRPr="00D816E6">
              <w:rPr>
                <w:rFonts w:ascii="Calibri" w:hAnsi="Calibri" w:cs="Calibri"/>
                <w:b/>
                <w:sz w:val="22"/>
                <w:szCs w:val="22"/>
              </w:rPr>
              <w:t>School Beanie</w:t>
            </w:r>
          </w:p>
        </w:tc>
        <w:tc>
          <w:tcPr>
            <w:tcW w:w="1083" w:type="dxa"/>
            <w:gridSpan w:val="2"/>
            <w:vAlign w:val="center"/>
          </w:tcPr>
          <w:p w:rsidR="002F3E51" w:rsidRPr="00D816E6" w:rsidRDefault="002F3E51" w:rsidP="00B022C0">
            <w:pPr>
              <w:pStyle w:val="Heading7"/>
              <w:rPr>
                <w:rFonts w:ascii="Calibri" w:hAnsi="Calibri" w:cs="Calibri"/>
                <w:szCs w:val="22"/>
              </w:rPr>
            </w:pPr>
            <w:r w:rsidRPr="00D816E6">
              <w:rPr>
                <w:rFonts w:ascii="Calibri" w:hAnsi="Calibri" w:cs="Calibri"/>
                <w:szCs w:val="22"/>
              </w:rPr>
              <w:t>$ 5.00</w:t>
            </w:r>
          </w:p>
        </w:tc>
        <w:tc>
          <w:tcPr>
            <w:tcW w:w="6952" w:type="dxa"/>
            <w:vAlign w:val="center"/>
          </w:tcPr>
          <w:p w:rsidR="002F3E51" w:rsidRPr="00D816E6" w:rsidRDefault="002F3E51" w:rsidP="00B022C0">
            <w:pPr>
              <w:keepNext/>
              <w:keepLines/>
              <w:rPr>
                <w:rFonts w:ascii="Calibri" w:hAnsi="Calibri" w:cs="Calibri"/>
                <w:sz w:val="22"/>
                <w:szCs w:val="22"/>
                <w:lang w:val="en-US"/>
              </w:rPr>
            </w:pPr>
            <w:r w:rsidRPr="00D816E6">
              <w:rPr>
                <w:rFonts w:ascii="Calibri" w:hAnsi="Calibri" w:cs="Calibri"/>
                <w:sz w:val="22"/>
                <w:szCs w:val="22"/>
                <w:lang w:val="en-US"/>
              </w:rPr>
              <w:t>Plain bottle green without decoration</w:t>
            </w:r>
            <w:r w:rsidR="00B022C0">
              <w:rPr>
                <w:rFonts w:ascii="Calibri" w:hAnsi="Calibri" w:cs="Calibri"/>
                <w:sz w:val="22"/>
                <w:szCs w:val="22"/>
                <w:lang w:val="en-US"/>
              </w:rPr>
              <w:t>.</w:t>
            </w:r>
          </w:p>
        </w:tc>
      </w:tr>
      <w:tr w:rsidR="00B022C0" w:rsidRPr="00D816E6" w:rsidTr="00B022C0">
        <w:trPr>
          <w:cantSplit/>
          <w:trHeight w:val="207"/>
        </w:trPr>
        <w:tc>
          <w:tcPr>
            <w:tcW w:w="2271" w:type="dxa"/>
            <w:gridSpan w:val="2"/>
            <w:vAlign w:val="center"/>
          </w:tcPr>
          <w:p w:rsidR="00B022C0" w:rsidRPr="00D816E6" w:rsidRDefault="00B022C0" w:rsidP="00B022C0">
            <w:pPr>
              <w:rPr>
                <w:rFonts w:ascii="Calibri" w:hAnsi="Calibri" w:cs="Calibri"/>
                <w:b/>
                <w:sz w:val="22"/>
                <w:szCs w:val="22"/>
              </w:rPr>
            </w:pPr>
            <w:r>
              <w:rPr>
                <w:rFonts w:ascii="Calibri" w:hAnsi="Calibri" w:cs="Calibri"/>
                <w:b/>
                <w:sz w:val="22"/>
                <w:szCs w:val="22"/>
              </w:rPr>
              <w:t>Hijab</w:t>
            </w:r>
          </w:p>
        </w:tc>
        <w:tc>
          <w:tcPr>
            <w:tcW w:w="1083" w:type="dxa"/>
            <w:gridSpan w:val="2"/>
            <w:vAlign w:val="center"/>
          </w:tcPr>
          <w:p w:rsidR="00B022C0" w:rsidRPr="00D816E6" w:rsidRDefault="00B022C0" w:rsidP="00B022C0">
            <w:pPr>
              <w:pStyle w:val="Heading7"/>
              <w:rPr>
                <w:rFonts w:ascii="Calibri" w:hAnsi="Calibri" w:cs="Calibri"/>
                <w:szCs w:val="22"/>
              </w:rPr>
            </w:pPr>
            <w:r>
              <w:rPr>
                <w:rFonts w:ascii="Calibri" w:hAnsi="Calibri" w:cs="Calibri"/>
                <w:szCs w:val="22"/>
              </w:rPr>
              <w:t>$10.00</w:t>
            </w:r>
          </w:p>
        </w:tc>
        <w:tc>
          <w:tcPr>
            <w:tcW w:w="6952" w:type="dxa"/>
            <w:vAlign w:val="center"/>
          </w:tcPr>
          <w:p w:rsidR="00B022C0" w:rsidRPr="00D816E6" w:rsidRDefault="00B022C0" w:rsidP="00B022C0">
            <w:pPr>
              <w:keepNext/>
              <w:keepLines/>
              <w:rPr>
                <w:rFonts w:ascii="Calibri" w:hAnsi="Calibri" w:cs="Calibri"/>
                <w:sz w:val="22"/>
                <w:szCs w:val="22"/>
                <w:lang w:val="en-US"/>
              </w:rPr>
            </w:pPr>
            <w:r>
              <w:rPr>
                <w:rFonts w:ascii="Calibri" w:hAnsi="Calibri" w:cs="Calibri"/>
                <w:sz w:val="22"/>
                <w:szCs w:val="22"/>
                <w:lang w:val="en-US"/>
              </w:rPr>
              <w:t>White or bottle green.</w:t>
            </w:r>
          </w:p>
        </w:tc>
      </w:tr>
      <w:tr w:rsidR="002F3E51" w:rsidRPr="00D816E6" w:rsidTr="00B022C0">
        <w:trPr>
          <w:cantSplit/>
          <w:trHeight w:val="207"/>
        </w:trPr>
        <w:tc>
          <w:tcPr>
            <w:tcW w:w="10306" w:type="dxa"/>
            <w:gridSpan w:val="5"/>
            <w:vAlign w:val="center"/>
          </w:tcPr>
          <w:p w:rsidR="002F3E51" w:rsidRPr="00D816E6" w:rsidRDefault="002F3E51" w:rsidP="00B022C0">
            <w:pPr>
              <w:keepNext/>
              <w:keepLines/>
              <w:shd w:val="clear" w:color="auto" w:fill="D9D9D9"/>
              <w:jc w:val="center"/>
              <w:rPr>
                <w:rFonts w:ascii="Calibri" w:hAnsi="Calibri" w:cs="Calibri"/>
                <w:b/>
                <w:sz w:val="22"/>
                <w:szCs w:val="22"/>
                <w:lang w:val="en-US"/>
              </w:rPr>
            </w:pPr>
            <w:r w:rsidRPr="00D816E6">
              <w:rPr>
                <w:rFonts w:ascii="Calibri" w:hAnsi="Calibri" w:cs="Calibri"/>
                <w:b/>
                <w:sz w:val="22"/>
                <w:szCs w:val="22"/>
                <w:lang w:val="en-US"/>
              </w:rPr>
              <w:t>OTHER INFORMATION</w:t>
            </w:r>
          </w:p>
        </w:tc>
      </w:tr>
      <w:tr w:rsidR="002F3E51" w:rsidRPr="00D816E6" w:rsidTr="00B022C0">
        <w:trPr>
          <w:cantSplit/>
          <w:trHeight w:val="286"/>
        </w:trPr>
        <w:tc>
          <w:tcPr>
            <w:tcW w:w="2085" w:type="dxa"/>
            <w:vAlign w:val="center"/>
          </w:tcPr>
          <w:p w:rsidR="002F3E51" w:rsidRPr="00D816E6" w:rsidRDefault="002F3E51" w:rsidP="00B022C0">
            <w:pPr>
              <w:pStyle w:val="Heading7"/>
              <w:keepLines/>
              <w:rPr>
                <w:rFonts w:ascii="Calibri" w:hAnsi="Calibri" w:cs="Calibri"/>
                <w:szCs w:val="22"/>
              </w:rPr>
            </w:pPr>
            <w:r w:rsidRPr="00D816E6">
              <w:rPr>
                <w:rFonts w:ascii="Calibri" w:hAnsi="Calibri" w:cs="Calibri"/>
                <w:szCs w:val="22"/>
              </w:rPr>
              <w:t>Footwear</w:t>
            </w:r>
          </w:p>
        </w:tc>
        <w:tc>
          <w:tcPr>
            <w:tcW w:w="1134" w:type="dxa"/>
            <w:gridSpan w:val="2"/>
            <w:vAlign w:val="center"/>
          </w:tcPr>
          <w:p w:rsidR="002F3E51" w:rsidRPr="00D816E6" w:rsidRDefault="002F3E51" w:rsidP="00B022C0">
            <w:pPr>
              <w:pStyle w:val="Heading7"/>
              <w:rPr>
                <w:rFonts w:ascii="Calibri" w:hAnsi="Calibri" w:cs="Calibri"/>
                <w:szCs w:val="22"/>
              </w:rPr>
            </w:pPr>
          </w:p>
        </w:tc>
        <w:tc>
          <w:tcPr>
            <w:tcW w:w="7087" w:type="dxa"/>
            <w:gridSpan w:val="2"/>
            <w:vAlign w:val="center"/>
          </w:tcPr>
          <w:p w:rsidR="002F3E51" w:rsidRPr="00D816E6" w:rsidRDefault="002F3E51" w:rsidP="00B022C0">
            <w:pPr>
              <w:rPr>
                <w:rFonts w:ascii="Calibri" w:hAnsi="Calibri" w:cs="Calibri"/>
                <w:sz w:val="22"/>
                <w:szCs w:val="22"/>
                <w:lang w:val="en-US"/>
              </w:rPr>
            </w:pPr>
            <w:r w:rsidRPr="00D816E6">
              <w:rPr>
                <w:rFonts w:ascii="Calibri" w:hAnsi="Calibri" w:cs="Calibri"/>
                <w:sz w:val="22"/>
                <w:szCs w:val="22"/>
                <w:lang w:val="en-US"/>
              </w:rPr>
              <w:t>All-black shoes or trainer style shoes. These must also satisfy Department of Education regulations.[Details below]</w:t>
            </w:r>
          </w:p>
        </w:tc>
      </w:tr>
      <w:tr w:rsidR="002F3E51" w:rsidRPr="00D816E6" w:rsidTr="00B022C0">
        <w:trPr>
          <w:cantSplit/>
          <w:trHeight w:val="353"/>
        </w:trPr>
        <w:tc>
          <w:tcPr>
            <w:tcW w:w="2085" w:type="dxa"/>
            <w:tcBorders>
              <w:bottom w:val="single" w:sz="4" w:space="0" w:color="auto"/>
            </w:tcBorders>
            <w:vAlign w:val="center"/>
          </w:tcPr>
          <w:p w:rsidR="002F3E51" w:rsidRPr="00D816E6" w:rsidRDefault="002F3E51" w:rsidP="00B022C0">
            <w:pPr>
              <w:pStyle w:val="Heading7"/>
              <w:keepLines/>
              <w:rPr>
                <w:rFonts w:ascii="Calibri" w:hAnsi="Calibri" w:cs="Calibri"/>
                <w:szCs w:val="22"/>
              </w:rPr>
            </w:pPr>
            <w:r w:rsidRPr="00D816E6">
              <w:rPr>
                <w:rFonts w:ascii="Calibri" w:hAnsi="Calibri" w:cs="Calibri"/>
                <w:szCs w:val="22"/>
              </w:rPr>
              <w:t>Socks</w:t>
            </w:r>
          </w:p>
        </w:tc>
        <w:tc>
          <w:tcPr>
            <w:tcW w:w="1134" w:type="dxa"/>
            <w:gridSpan w:val="2"/>
            <w:tcBorders>
              <w:bottom w:val="single" w:sz="4" w:space="0" w:color="auto"/>
            </w:tcBorders>
            <w:vAlign w:val="center"/>
          </w:tcPr>
          <w:p w:rsidR="002F3E51" w:rsidRPr="00D816E6" w:rsidRDefault="002F3E51" w:rsidP="00B022C0">
            <w:pPr>
              <w:pStyle w:val="Heading7"/>
              <w:keepLines/>
              <w:rPr>
                <w:rFonts w:ascii="Calibri" w:hAnsi="Calibri" w:cs="Calibri"/>
                <w:szCs w:val="22"/>
              </w:rPr>
            </w:pPr>
          </w:p>
        </w:tc>
        <w:tc>
          <w:tcPr>
            <w:tcW w:w="7087" w:type="dxa"/>
            <w:gridSpan w:val="2"/>
            <w:tcBorders>
              <w:bottom w:val="single" w:sz="4" w:space="0" w:color="auto"/>
            </w:tcBorders>
            <w:vAlign w:val="center"/>
          </w:tcPr>
          <w:p w:rsidR="002F3E51" w:rsidRPr="00D816E6" w:rsidRDefault="002F3E51" w:rsidP="00B022C0">
            <w:pPr>
              <w:rPr>
                <w:rFonts w:ascii="Calibri" w:hAnsi="Calibri" w:cs="Calibri"/>
                <w:sz w:val="22"/>
                <w:szCs w:val="22"/>
                <w:lang w:val="en-US"/>
              </w:rPr>
            </w:pPr>
            <w:r w:rsidRPr="00D816E6">
              <w:rPr>
                <w:rFonts w:ascii="Calibri" w:hAnsi="Calibri" w:cs="Calibri"/>
                <w:sz w:val="22"/>
                <w:szCs w:val="22"/>
                <w:u w:val="single"/>
                <w:lang w:val="en-US"/>
              </w:rPr>
              <w:t>Socks/stockings must be worn.</w:t>
            </w:r>
            <w:r w:rsidRPr="00D816E6">
              <w:rPr>
                <w:rFonts w:ascii="Calibri" w:hAnsi="Calibri" w:cs="Calibri"/>
                <w:sz w:val="22"/>
                <w:szCs w:val="22"/>
                <w:lang w:val="en-US"/>
              </w:rPr>
              <w:t xml:space="preserve"> Socks: all-white or all-black (i.e. no stripes/patterns) Stockings: plain &amp; black or skin-toned. No Leggings.</w:t>
            </w:r>
          </w:p>
        </w:tc>
      </w:tr>
      <w:tr w:rsidR="002F3E51" w:rsidRPr="00D816E6" w:rsidTr="00B022C0">
        <w:trPr>
          <w:cantSplit/>
          <w:trHeight w:val="669"/>
        </w:trPr>
        <w:tc>
          <w:tcPr>
            <w:tcW w:w="2085" w:type="dxa"/>
            <w:vAlign w:val="center"/>
          </w:tcPr>
          <w:p w:rsidR="002F3E51" w:rsidRPr="00D816E6" w:rsidRDefault="002F3E51" w:rsidP="00B022C0">
            <w:pPr>
              <w:rPr>
                <w:rFonts w:ascii="Calibri" w:hAnsi="Calibri" w:cs="Calibri"/>
                <w:b/>
                <w:sz w:val="22"/>
                <w:szCs w:val="22"/>
                <w:lang w:val="en-US"/>
              </w:rPr>
            </w:pPr>
            <w:r w:rsidRPr="00D816E6">
              <w:rPr>
                <w:rFonts w:ascii="Calibri" w:hAnsi="Calibri" w:cs="Calibri"/>
                <w:b/>
                <w:sz w:val="22"/>
                <w:szCs w:val="22"/>
                <w:lang w:val="en-GB"/>
              </w:rPr>
              <w:t>Jewellery</w:t>
            </w:r>
            <w:r w:rsidRPr="00D816E6">
              <w:rPr>
                <w:rFonts w:ascii="Calibri" w:hAnsi="Calibri" w:cs="Calibri"/>
                <w:b/>
                <w:sz w:val="22"/>
                <w:szCs w:val="22"/>
                <w:lang w:val="en-US"/>
              </w:rPr>
              <w:t>, Makeup</w:t>
            </w:r>
          </w:p>
        </w:tc>
        <w:tc>
          <w:tcPr>
            <w:tcW w:w="1134" w:type="dxa"/>
            <w:gridSpan w:val="2"/>
            <w:vAlign w:val="center"/>
          </w:tcPr>
          <w:p w:rsidR="002F3E51" w:rsidRPr="00D816E6" w:rsidRDefault="002F3E51" w:rsidP="00B022C0">
            <w:pPr>
              <w:rPr>
                <w:rFonts w:ascii="Calibri" w:hAnsi="Calibri" w:cs="Calibri"/>
                <w:b/>
                <w:sz w:val="22"/>
                <w:szCs w:val="22"/>
                <w:lang w:val="en-US"/>
              </w:rPr>
            </w:pPr>
          </w:p>
        </w:tc>
        <w:tc>
          <w:tcPr>
            <w:tcW w:w="7087" w:type="dxa"/>
            <w:gridSpan w:val="2"/>
            <w:vAlign w:val="center"/>
          </w:tcPr>
          <w:p w:rsidR="002F3E51" w:rsidRPr="00D816E6" w:rsidRDefault="002F3E51" w:rsidP="00B022C0">
            <w:pPr>
              <w:rPr>
                <w:rFonts w:ascii="Calibri" w:hAnsi="Calibri" w:cs="Calibri"/>
                <w:sz w:val="22"/>
                <w:szCs w:val="22"/>
                <w:lang w:val="en-US"/>
              </w:rPr>
            </w:pPr>
            <w:r w:rsidRPr="00D816E6">
              <w:rPr>
                <w:rFonts w:ascii="Calibri" w:hAnsi="Calibri" w:cs="Calibri"/>
                <w:sz w:val="22"/>
                <w:szCs w:val="22"/>
                <w:lang w:val="en-US"/>
              </w:rPr>
              <w:t>Simple</w:t>
            </w:r>
            <w:r w:rsidRPr="00D816E6">
              <w:rPr>
                <w:rFonts w:ascii="Calibri" w:hAnsi="Calibri" w:cs="Calibri"/>
                <w:sz w:val="22"/>
                <w:szCs w:val="22"/>
                <w:lang w:val="en-GB"/>
              </w:rPr>
              <w:t xml:space="preserve"> jewellery</w:t>
            </w:r>
            <w:r w:rsidRPr="00D816E6">
              <w:rPr>
                <w:rFonts w:ascii="Calibri" w:hAnsi="Calibri" w:cs="Calibri"/>
                <w:sz w:val="22"/>
                <w:szCs w:val="22"/>
                <w:lang w:val="en-US"/>
              </w:rPr>
              <w:t xml:space="preserve"> i.e. watch, plain ring, sleeper earnings or plain studs, fine neck chain, single bracelet or bangle</w:t>
            </w:r>
          </w:p>
        </w:tc>
      </w:tr>
      <w:tr w:rsidR="002F3E51" w:rsidRPr="00D816E6" w:rsidTr="00B022C0">
        <w:trPr>
          <w:cantSplit/>
          <w:trHeight w:val="669"/>
        </w:trPr>
        <w:tc>
          <w:tcPr>
            <w:tcW w:w="2085" w:type="dxa"/>
            <w:tcBorders>
              <w:bottom w:val="single" w:sz="4" w:space="0" w:color="auto"/>
            </w:tcBorders>
            <w:vAlign w:val="center"/>
          </w:tcPr>
          <w:p w:rsidR="002F3E51" w:rsidRPr="00D816E6" w:rsidRDefault="002F3E51" w:rsidP="00B022C0">
            <w:pPr>
              <w:rPr>
                <w:rFonts w:ascii="Calibri" w:hAnsi="Calibri" w:cs="Calibri"/>
                <w:b/>
                <w:sz w:val="22"/>
                <w:szCs w:val="22"/>
                <w:lang w:val="en-GB"/>
              </w:rPr>
            </w:pPr>
            <w:r w:rsidRPr="00D816E6">
              <w:rPr>
                <w:rFonts w:ascii="Calibri" w:hAnsi="Calibri" w:cs="Calibri"/>
                <w:b/>
                <w:sz w:val="22"/>
                <w:szCs w:val="22"/>
                <w:lang w:val="en-US"/>
              </w:rPr>
              <w:t>Headwear, hijabs, scarves</w:t>
            </w:r>
          </w:p>
        </w:tc>
        <w:tc>
          <w:tcPr>
            <w:tcW w:w="1134" w:type="dxa"/>
            <w:gridSpan w:val="2"/>
            <w:tcBorders>
              <w:bottom w:val="single" w:sz="4" w:space="0" w:color="auto"/>
            </w:tcBorders>
            <w:vAlign w:val="center"/>
          </w:tcPr>
          <w:p w:rsidR="002F3E51" w:rsidRPr="00D816E6" w:rsidRDefault="002F3E51" w:rsidP="00B022C0">
            <w:pPr>
              <w:rPr>
                <w:rFonts w:ascii="Calibri" w:hAnsi="Calibri" w:cs="Calibri"/>
                <w:b/>
                <w:sz w:val="22"/>
                <w:szCs w:val="22"/>
                <w:lang w:val="en-US"/>
              </w:rPr>
            </w:pPr>
          </w:p>
        </w:tc>
        <w:tc>
          <w:tcPr>
            <w:tcW w:w="7087" w:type="dxa"/>
            <w:gridSpan w:val="2"/>
            <w:tcBorders>
              <w:bottom w:val="single" w:sz="4" w:space="0" w:color="auto"/>
            </w:tcBorders>
            <w:vAlign w:val="center"/>
          </w:tcPr>
          <w:p w:rsidR="002F3E51" w:rsidRPr="00D816E6" w:rsidRDefault="002F3E51" w:rsidP="00B022C0">
            <w:pPr>
              <w:rPr>
                <w:rFonts w:ascii="Calibri" w:hAnsi="Calibri" w:cs="Calibri"/>
                <w:sz w:val="22"/>
                <w:szCs w:val="22"/>
                <w:lang w:val="en-US"/>
              </w:rPr>
            </w:pPr>
            <w:r w:rsidRPr="00D816E6">
              <w:rPr>
                <w:rFonts w:ascii="Calibri" w:hAnsi="Calibri" w:cs="Calibri"/>
                <w:sz w:val="22"/>
                <w:szCs w:val="22"/>
                <w:lang w:val="en-US"/>
              </w:rPr>
              <w:t>Plain bottle green school cap or bottle green school beanie.</w:t>
            </w:r>
          </w:p>
          <w:p w:rsidR="002F3E51" w:rsidRPr="00D816E6" w:rsidRDefault="002F3E51" w:rsidP="00B022C0">
            <w:pPr>
              <w:rPr>
                <w:rFonts w:ascii="Calibri" w:hAnsi="Calibri" w:cs="Calibri"/>
                <w:sz w:val="22"/>
                <w:szCs w:val="22"/>
                <w:lang w:val="en-US"/>
              </w:rPr>
            </w:pPr>
            <w:r w:rsidRPr="00D816E6">
              <w:rPr>
                <w:rFonts w:ascii="Calibri" w:hAnsi="Calibri" w:cs="Calibri"/>
                <w:sz w:val="22"/>
                <w:szCs w:val="22"/>
                <w:lang w:val="en-US"/>
              </w:rPr>
              <w:t xml:space="preserve">White or bottle green scarves/hijabs (not striped </w:t>
            </w:r>
            <w:proofErr w:type="spellStart"/>
            <w:r w:rsidRPr="00D816E6">
              <w:rPr>
                <w:rFonts w:ascii="Calibri" w:hAnsi="Calibri" w:cs="Calibri"/>
                <w:sz w:val="22"/>
                <w:szCs w:val="22"/>
                <w:lang w:val="en-US"/>
              </w:rPr>
              <w:t>etc</w:t>
            </w:r>
            <w:proofErr w:type="spellEnd"/>
            <w:r w:rsidRPr="00D816E6">
              <w:rPr>
                <w:rFonts w:ascii="Calibri" w:hAnsi="Calibri" w:cs="Calibri"/>
                <w:sz w:val="22"/>
                <w:szCs w:val="22"/>
                <w:lang w:val="en-US"/>
              </w:rPr>
              <w:t xml:space="preserve">). Hair band/slides </w:t>
            </w:r>
            <w:proofErr w:type="spellStart"/>
            <w:r w:rsidRPr="00D816E6">
              <w:rPr>
                <w:rFonts w:ascii="Calibri" w:hAnsi="Calibri" w:cs="Calibri"/>
                <w:sz w:val="22"/>
                <w:szCs w:val="22"/>
                <w:lang w:val="en-US"/>
              </w:rPr>
              <w:t>etc</w:t>
            </w:r>
            <w:proofErr w:type="spellEnd"/>
            <w:r w:rsidRPr="00D816E6">
              <w:rPr>
                <w:rFonts w:ascii="Calibri" w:hAnsi="Calibri" w:cs="Calibri"/>
                <w:sz w:val="22"/>
                <w:szCs w:val="22"/>
                <w:lang w:val="en-US"/>
              </w:rPr>
              <w:t xml:space="preserve"> should be bottle green, black or metallic. Bandanas are not permitted.</w:t>
            </w:r>
          </w:p>
        </w:tc>
      </w:tr>
    </w:tbl>
    <w:p w:rsidR="002F3E51" w:rsidRPr="00D816E6" w:rsidRDefault="002F3E51" w:rsidP="00826180">
      <w:pPr>
        <w:pStyle w:val="Heading2"/>
        <w:rPr>
          <w:rFonts w:ascii="Calibri" w:hAnsi="Calibri" w:cs="Calibri"/>
        </w:rPr>
      </w:pPr>
    </w:p>
    <w:p w:rsidR="009C79F8" w:rsidRDefault="009C79F8" w:rsidP="00826180">
      <w:pPr>
        <w:pStyle w:val="Heading2"/>
        <w:rPr>
          <w:rFonts w:ascii="Calibri" w:hAnsi="Calibri" w:cs="Calibri"/>
        </w:rPr>
      </w:pPr>
    </w:p>
    <w:p w:rsidR="00102AC9" w:rsidRPr="00D816E6" w:rsidRDefault="00102AC9" w:rsidP="00826180">
      <w:pPr>
        <w:pStyle w:val="Heading2"/>
        <w:rPr>
          <w:rFonts w:ascii="Calibri" w:hAnsi="Calibri" w:cs="Calibri"/>
        </w:rPr>
      </w:pPr>
      <w:bookmarkStart w:id="67" w:name="_Toc459360902"/>
      <w:r w:rsidRPr="00D816E6">
        <w:rPr>
          <w:rFonts w:ascii="Calibri" w:hAnsi="Calibri" w:cs="Calibri"/>
        </w:rPr>
        <w:t>Foot</w:t>
      </w:r>
      <w:r w:rsidR="00A01AAC" w:rsidRPr="00D816E6">
        <w:rPr>
          <w:rFonts w:ascii="Calibri" w:hAnsi="Calibri" w:cs="Calibri"/>
        </w:rPr>
        <w:t>wear</w:t>
      </w:r>
      <w:r w:rsidRPr="00D816E6">
        <w:rPr>
          <w:rFonts w:ascii="Calibri" w:hAnsi="Calibri" w:cs="Calibri"/>
        </w:rPr>
        <w:t xml:space="preserve"> Requirements</w:t>
      </w:r>
      <w:bookmarkEnd w:id="67"/>
    </w:p>
    <w:p w:rsidR="005C79AA" w:rsidRPr="00D816E6" w:rsidRDefault="0075650B" w:rsidP="00657149">
      <w:pPr>
        <w:pStyle w:val="bodytext0"/>
        <w:rPr>
          <w:rFonts w:ascii="Calibri" w:hAnsi="Calibri" w:cs="Calibri"/>
        </w:rPr>
      </w:pPr>
      <w:r w:rsidRPr="00D816E6">
        <w:rPr>
          <w:rFonts w:ascii="Calibri" w:hAnsi="Calibri" w:cs="Calibri"/>
        </w:rPr>
        <w:t>U</w:t>
      </w:r>
      <w:r w:rsidR="005C79AA" w:rsidRPr="00D816E6">
        <w:rPr>
          <w:rFonts w:ascii="Calibri" w:hAnsi="Calibri" w:cs="Calibri"/>
        </w:rPr>
        <w:t xml:space="preserve">nder the </w:t>
      </w:r>
      <w:r w:rsidRPr="00D816E6">
        <w:rPr>
          <w:rFonts w:ascii="Calibri" w:hAnsi="Calibri" w:cs="Calibri"/>
        </w:rPr>
        <w:t>O</w:t>
      </w:r>
      <w:r w:rsidR="005C79AA" w:rsidRPr="00D816E6">
        <w:rPr>
          <w:rFonts w:ascii="Calibri" w:hAnsi="Calibri" w:cs="Calibri"/>
        </w:rPr>
        <w:t>ccupational Health and Safety Act 2000 schools must ensure that students are not exposed to health or safety risks while they are on Departmental premises. The school has a duty to require students to wear appropriate footwear so as to avoid injury.</w:t>
      </w:r>
    </w:p>
    <w:p w:rsidR="005C79AA" w:rsidRPr="00D816E6" w:rsidRDefault="005C79AA" w:rsidP="00657149">
      <w:pPr>
        <w:pStyle w:val="bodytext0"/>
        <w:rPr>
          <w:rFonts w:ascii="Calibri" w:hAnsi="Calibri" w:cs="Calibri"/>
          <w:b/>
          <w:bCs/>
          <w:i/>
          <w:iCs/>
        </w:rPr>
      </w:pPr>
      <w:r w:rsidRPr="00D816E6">
        <w:rPr>
          <w:rFonts w:ascii="Calibri" w:hAnsi="Calibri" w:cs="Calibri"/>
        </w:rPr>
        <w:t>The DE</w:t>
      </w:r>
      <w:r w:rsidR="0075650B" w:rsidRPr="00D816E6">
        <w:rPr>
          <w:rFonts w:ascii="Calibri" w:hAnsi="Calibri" w:cs="Calibri"/>
        </w:rPr>
        <w:t>C</w:t>
      </w:r>
      <w:r w:rsidRPr="00D816E6">
        <w:rPr>
          <w:rFonts w:ascii="Calibri" w:hAnsi="Calibri" w:cs="Calibri"/>
        </w:rPr>
        <w:t xml:space="preserve"> policy “Chemical Safety in Schools (1999)” clearly states: </w:t>
      </w:r>
      <w:r w:rsidRPr="00D816E6">
        <w:rPr>
          <w:rFonts w:ascii="Calibri" w:hAnsi="Calibri" w:cs="Calibri"/>
          <w:b/>
          <w:bCs/>
          <w:i/>
          <w:iCs/>
        </w:rPr>
        <w:t>“It is mandatory that students carrying out practical activities using chemicals or equipment in schools wear enclosed leather footwear. Sandals, open footwear or high heeled shoes must not be worn in workshops or laboratories”.</w:t>
      </w:r>
    </w:p>
    <w:p w:rsidR="005C79AA" w:rsidRPr="00D816E6" w:rsidRDefault="00B37B31" w:rsidP="00657149">
      <w:pPr>
        <w:pStyle w:val="bodytext0"/>
        <w:rPr>
          <w:rFonts w:ascii="Calibri" w:hAnsi="Calibri" w:cs="Calibri"/>
        </w:rPr>
      </w:pPr>
      <w:r w:rsidRPr="00D816E6">
        <w:rPr>
          <w:rFonts w:ascii="Calibri" w:hAnsi="Calibri" w:cs="Calibri"/>
          <w:b/>
          <w:bCs/>
          <w:i/>
          <w:iCs/>
          <w:noProof/>
          <w:lang w:val="en-AU" w:eastAsia="en-AU"/>
        </w:rPr>
        <w:lastRenderedPageBreak/>
        <w:drawing>
          <wp:anchor distT="0" distB="0" distL="114300" distR="114300" simplePos="0" relativeHeight="251676160" behindDoc="1" locked="0" layoutInCell="1" allowOverlap="1" wp14:anchorId="3A00013F" wp14:editId="2D3CA93A">
            <wp:simplePos x="0" y="0"/>
            <wp:positionH relativeFrom="column">
              <wp:posOffset>3070860</wp:posOffset>
            </wp:positionH>
            <wp:positionV relativeFrom="paragraph">
              <wp:posOffset>430530</wp:posOffset>
            </wp:positionV>
            <wp:extent cx="1285875" cy="952500"/>
            <wp:effectExtent l="19050" t="0" r="9525" b="0"/>
            <wp:wrapTight wrapText="bothSides">
              <wp:wrapPolygon edited="0">
                <wp:start x="-320" y="0"/>
                <wp:lineTo x="-320" y="21168"/>
                <wp:lineTo x="21760" y="21168"/>
                <wp:lineTo x="21760" y="0"/>
                <wp:lineTo x="-320" y="0"/>
              </wp:wrapPolygon>
            </wp:wrapTight>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srcRect/>
                    <a:stretch>
                      <a:fillRect/>
                    </a:stretch>
                  </pic:blipFill>
                  <pic:spPr bwMode="auto">
                    <a:xfrm>
                      <a:off x="0" y="0"/>
                      <a:ext cx="1285875" cy="952500"/>
                    </a:xfrm>
                    <a:prstGeom prst="rect">
                      <a:avLst/>
                    </a:prstGeom>
                    <a:noFill/>
                    <a:ln w="9525">
                      <a:noFill/>
                      <a:miter lim="800000"/>
                      <a:headEnd/>
                      <a:tailEnd/>
                    </a:ln>
                  </pic:spPr>
                </pic:pic>
              </a:graphicData>
            </a:graphic>
          </wp:anchor>
        </w:drawing>
      </w:r>
      <w:r w:rsidR="005C79AA" w:rsidRPr="00D816E6">
        <w:rPr>
          <w:rFonts w:ascii="Calibri" w:hAnsi="Calibri" w:cs="Calibri"/>
          <w:b/>
          <w:bCs/>
          <w:i/>
          <w:iCs/>
        </w:rPr>
        <w:t>ACCEPTABLE STYLES</w:t>
      </w:r>
      <w:r w:rsidR="005C79AA" w:rsidRPr="00D816E6">
        <w:rPr>
          <w:rFonts w:ascii="Calibri" w:hAnsi="Calibri" w:cs="Calibri"/>
          <w:b/>
          <w:bCs/>
        </w:rPr>
        <w:t xml:space="preserve">: </w:t>
      </w:r>
      <w:r w:rsidR="005C79AA" w:rsidRPr="00D816E6">
        <w:rPr>
          <w:rFonts w:ascii="Calibri" w:hAnsi="Calibri" w:cs="Calibri"/>
        </w:rPr>
        <w:t xml:space="preserve">The school expects that students wear </w:t>
      </w:r>
      <w:r w:rsidR="005C79AA" w:rsidRPr="00D816E6">
        <w:rPr>
          <w:rFonts w:ascii="Calibri" w:hAnsi="Calibri" w:cs="Calibri"/>
          <w:b/>
        </w:rPr>
        <w:t>BLACK</w:t>
      </w:r>
      <w:r w:rsidR="005C79AA" w:rsidRPr="00D816E6">
        <w:rPr>
          <w:rFonts w:ascii="Calibri" w:hAnsi="Calibri" w:cs="Calibri"/>
        </w:rPr>
        <w:t xml:space="preserve"> closed in leather, lace-up style shoes. They must </w:t>
      </w:r>
      <w:r w:rsidR="005C79AA" w:rsidRPr="00D816E6">
        <w:rPr>
          <w:rFonts w:ascii="Calibri" w:hAnsi="Calibri" w:cs="Calibri"/>
          <w:u w:val="single"/>
        </w:rPr>
        <w:t>cover the top of the foot</w:t>
      </w:r>
      <w:r w:rsidR="005C79AA" w:rsidRPr="00D816E6">
        <w:rPr>
          <w:rFonts w:ascii="Calibri" w:hAnsi="Calibri" w:cs="Calibri"/>
        </w:rPr>
        <w:t xml:space="preserve"> and have a non slip sole. It includes the following types:</w:t>
      </w:r>
    </w:p>
    <w:p w:rsidR="00B37B31" w:rsidRPr="00D816E6" w:rsidRDefault="00B37B31" w:rsidP="005C79AA">
      <w:pPr>
        <w:autoSpaceDE w:val="0"/>
        <w:autoSpaceDN w:val="0"/>
        <w:adjustRightInd w:val="0"/>
        <w:jc w:val="both"/>
        <w:rPr>
          <w:rFonts w:ascii="Calibri" w:hAnsi="Calibri" w:cs="Calibri"/>
        </w:rPr>
      </w:pPr>
      <w:r w:rsidRPr="00D816E6">
        <w:rPr>
          <w:rFonts w:ascii="Calibri" w:hAnsi="Calibri" w:cs="Calibri"/>
          <w:noProof/>
          <w:lang w:eastAsia="en-AU"/>
        </w:rPr>
        <w:drawing>
          <wp:anchor distT="0" distB="0" distL="114300" distR="114300" simplePos="0" relativeHeight="251675136" behindDoc="1" locked="0" layoutInCell="1" allowOverlap="1" wp14:anchorId="0B34D9A9" wp14:editId="058ED5BB">
            <wp:simplePos x="0" y="0"/>
            <wp:positionH relativeFrom="column">
              <wp:posOffset>1889760</wp:posOffset>
            </wp:positionH>
            <wp:positionV relativeFrom="paragraph">
              <wp:posOffset>114300</wp:posOffset>
            </wp:positionV>
            <wp:extent cx="1028700" cy="619125"/>
            <wp:effectExtent l="19050" t="0" r="0" b="0"/>
            <wp:wrapTight wrapText="bothSides">
              <wp:wrapPolygon edited="0">
                <wp:start x="-400" y="0"/>
                <wp:lineTo x="-400" y="21268"/>
                <wp:lineTo x="21600" y="21268"/>
                <wp:lineTo x="21600" y="0"/>
                <wp:lineTo x="-400" y="0"/>
              </wp:wrapPolygon>
            </wp:wrapTight>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1028700" cy="619125"/>
                    </a:xfrm>
                    <a:prstGeom prst="rect">
                      <a:avLst/>
                    </a:prstGeom>
                    <a:noFill/>
                    <a:ln w="9525">
                      <a:noFill/>
                      <a:miter lim="800000"/>
                      <a:headEnd/>
                      <a:tailEnd/>
                    </a:ln>
                  </pic:spPr>
                </pic:pic>
              </a:graphicData>
            </a:graphic>
          </wp:anchor>
        </w:drawing>
      </w:r>
    </w:p>
    <w:p w:rsidR="00B37B31" w:rsidRPr="00D816E6" w:rsidRDefault="00B37B31" w:rsidP="005C79AA">
      <w:pPr>
        <w:autoSpaceDE w:val="0"/>
        <w:autoSpaceDN w:val="0"/>
        <w:adjustRightInd w:val="0"/>
        <w:jc w:val="both"/>
        <w:rPr>
          <w:rFonts w:ascii="Calibri" w:hAnsi="Calibri" w:cs="Calibri"/>
        </w:rPr>
      </w:pPr>
    </w:p>
    <w:p w:rsidR="00B37B31" w:rsidRPr="00D816E6" w:rsidRDefault="00B37B31" w:rsidP="005C79AA">
      <w:pPr>
        <w:autoSpaceDE w:val="0"/>
        <w:autoSpaceDN w:val="0"/>
        <w:adjustRightInd w:val="0"/>
        <w:jc w:val="both"/>
        <w:rPr>
          <w:rFonts w:ascii="Calibri" w:hAnsi="Calibri" w:cs="Calibri"/>
        </w:rPr>
      </w:pPr>
    </w:p>
    <w:p w:rsidR="005C79AA" w:rsidRPr="00D816E6" w:rsidRDefault="005C79AA" w:rsidP="005C79AA">
      <w:pPr>
        <w:autoSpaceDE w:val="0"/>
        <w:autoSpaceDN w:val="0"/>
        <w:adjustRightInd w:val="0"/>
        <w:jc w:val="both"/>
        <w:rPr>
          <w:rFonts w:ascii="Calibri" w:hAnsi="Calibri" w:cs="Calibri"/>
          <w:sz w:val="28"/>
          <w:szCs w:val="28"/>
        </w:rPr>
      </w:pPr>
    </w:p>
    <w:p w:rsidR="005C79AA" w:rsidRPr="00D816E6" w:rsidRDefault="005C79AA" w:rsidP="005C79AA">
      <w:pPr>
        <w:autoSpaceDE w:val="0"/>
        <w:autoSpaceDN w:val="0"/>
        <w:adjustRightInd w:val="0"/>
        <w:jc w:val="both"/>
        <w:rPr>
          <w:rFonts w:ascii="Calibri" w:hAnsi="Calibri" w:cs="Calibri"/>
          <w:b/>
          <w:bCs/>
          <w:i/>
          <w:iCs/>
          <w:sz w:val="28"/>
          <w:szCs w:val="28"/>
        </w:rPr>
      </w:pPr>
    </w:p>
    <w:p w:rsidR="005C79AA" w:rsidRPr="00D816E6" w:rsidRDefault="005C79AA" w:rsidP="00657149">
      <w:pPr>
        <w:pStyle w:val="bodytext0"/>
        <w:rPr>
          <w:rFonts w:ascii="Calibri" w:hAnsi="Calibri" w:cs="Calibri"/>
        </w:rPr>
      </w:pPr>
      <w:r w:rsidRPr="00D816E6">
        <w:rPr>
          <w:rFonts w:ascii="Calibri" w:hAnsi="Calibri" w:cs="Calibri"/>
          <w:b/>
          <w:bCs/>
          <w:i/>
          <w:iCs/>
        </w:rPr>
        <w:t xml:space="preserve">STYLES THAT ARE NOT ACCEPTABLE: </w:t>
      </w:r>
      <w:r w:rsidRPr="00D816E6">
        <w:rPr>
          <w:rFonts w:ascii="Calibri" w:hAnsi="Calibri" w:cs="Calibri"/>
        </w:rPr>
        <w:t xml:space="preserve">Students </w:t>
      </w:r>
      <w:r w:rsidRPr="00D816E6">
        <w:rPr>
          <w:rFonts w:ascii="Calibri" w:hAnsi="Calibri" w:cs="Calibri"/>
          <w:b/>
          <w:bCs/>
        </w:rPr>
        <w:t xml:space="preserve">MUST NOT </w:t>
      </w:r>
      <w:r w:rsidRPr="00D816E6">
        <w:rPr>
          <w:rFonts w:ascii="Calibri" w:hAnsi="Calibri" w:cs="Calibri"/>
        </w:rPr>
        <w:t>wear black soft “ballet” style shoes, open styled “Mary Jane” shoes, canvas shoes or any similar. It includes those shown below:</w:t>
      </w:r>
    </w:p>
    <w:p w:rsidR="005C79AA" w:rsidRPr="00D816E6" w:rsidRDefault="009932B5" w:rsidP="00B37B31">
      <w:pPr>
        <w:jc w:val="center"/>
        <w:rPr>
          <w:rFonts w:ascii="Calibri" w:hAnsi="Calibri" w:cs="Calibri"/>
        </w:rPr>
      </w:pPr>
      <w:r w:rsidRPr="00D816E6">
        <w:rPr>
          <w:rFonts w:ascii="Calibri" w:hAnsi="Calibri" w:cs="Calibri"/>
          <w:noProof/>
          <w:lang w:eastAsia="en-AU"/>
        </w:rPr>
        <mc:AlternateContent>
          <mc:Choice Requires="wps">
            <w:drawing>
              <wp:anchor distT="0" distB="0" distL="114300" distR="114300" simplePos="0" relativeHeight="251677184" behindDoc="0" locked="0" layoutInCell="1" allowOverlap="1" wp14:anchorId="53AA164A" wp14:editId="3F25E6EE">
                <wp:simplePos x="0" y="0"/>
                <wp:positionH relativeFrom="column">
                  <wp:posOffset>2066925</wp:posOffset>
                </wp:positionH>
                <wp:positionV relativeFrom="paragraph">
                  <wp:posOffset>635</wp:posOffset>
                </wp:positionV>
                <wp:extent cx="914400" cy="914400"/>
                <wp:effectExtent l="0" t="0" r="19050" b="19050"/>
                <wp:wrapNone/>
                <wp:docPr id="7"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noSmoking">
                          <a:avLst>
                            <a:gd name="adj" fmla="val 12500"/>
                          </a:avLst>
                        </a:prstGeom>
                        <a:noFill/>
                        <a:ln w="6350">
                          <a:solidFill>
                            <a:srgbClr val="000000"/>
                          </a:solidFill>
                          <a:miter lim="800000"/>
                          <a:headEnd/>
                          <a:tailEnd/>
                        </a:ln>
                        <a:extLst>
                          <a:ext uri="{909E8E84-426E-40DD-AFC4-6F175D3DCCD1}">
                            <a14:hiddenFill xmlns:a14="http://schemas.microsoft.com/office/drawing/2010/main">
                              <a:solidFill>
                                <a:schemeClr val="tx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AutoShape 56" o:spid="_x0000_s1026" type="#_x0000_t57" style="position:absolute;margin-left:162.75pt;margin-top:.05pt;width:1in;height:1in;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" filled="f" fillcolor="black [3213]" strokeweight=".5pt"/>
            </w:pict>
          </mc:Fallback>
        </mc:AlternateContent>
      </w:r>
      <w:r w:rsidRPr="00D816E6">
        <w:rPr>
          <w:rFonts w:ascii="Calibri" w:hAnsi="Calibri" w:cs="Calibri"/>
          <w:noProof/>
          <w:lang w:eastAsia="en-AU"/>
        </w:rPr>
        <mc:AlternateContent>
          <mc:Choice Requires="wps">
            <w:drawing>
              <wp:anchor distT="0" distB="0" distL="114300" distR="114300" simplePos="0" relativeHeight="251678208" behindDoc="0" locked="0" layoutInCell="1" allowOverlap="1" wp14:anchorId="2C190E55" wp14:editId="58478C7F">
                <wp:simplePos x="0" y="0"/>
                <wp:positionH relativeFrom="column">
                  <wp:posOffset>746760</wp:posOffset>
                </wp:positionH>
                <wp:positionV relativeFrom="paragraph">
                  <wp:posOffset>34925</wp:posOffset>
                </wp:positionV>
                <wp:extent cx="914400" cy="914400"/>
                <wp:effectExtent l="0" t="0" r="19050" b="19050"/>
                <wp:wrapNone/>
                <wp:docPr id="2"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noSmoking">
                          <a:avLst>
                            <a:gd name="adj" fmla="val 12500"/>
                          </a:avLst>
                        </a:prstGeom>
                        <a:noFill/>
                        <a:ln w="6350">
                          <a:solidFill>
                            <a:srgbClr val="000000"/>
                          </a:solidFill>
                          <a:miter lim="800000"/>
                          <a:headEnd/>
                          <a:tailEnd/>
                        </a:ln>
                        <a:extLst>
                          <a:ext uri="{909E8E84-426E-40DD-AFC4-6F175D3DCCD1}">
                            <a14:hiddenFill xmlns:a14="http://schemas.microsoft.com/office/drawing/2010/main">
                              <a:solidFill>
                                <a:schemeClr val="tx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7" o:spid="_x0000_s1026" type="#_x0000_t57" style="position:absolute;margin-left:58.8pt;margin-top:2.75pt;width:1in;height:1in;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" filled="f" fillcolor="black [3213]" strokeweight=".5pt"/>
            </w:pict>
          </mc:Fallback>
        </mc:AlternateContent>
      </w:r>
      <w:r w:rsidRPr="00D816E6">
        <w:rPr>
          <w:rFonts w:ascii="Calibri" w:hAnsi="Calibri" w:cs="Calibri"/>
          <w:noProof/>
          <w:lang w:eastAsia="en-AU"/>
        </w:rPr>
        <mc:AlternateContent>
          <mc:Choice Requires="wps">
            <w:drawing>
              <wp:anchor distT="0" distB="0" distL="114300" distR="114300" simplePos="0" relativeHeight="251680256" behindDoc="0" locked="0" layoutInCell="1" allowOverlap="1" wp14:anchorId="4BE5D820" wp14:editId="4BA1245B">
                <wp:simplePos x="0" y="0"/>
                <wp:positionH relativeFrom="column">
                  <wp:posOffset>4928235</wp:posOffset>
                </wp:positionH>
                <wp:positionV relativeFrom="paragraph">
                  <wp:posOffset>34925</wp:posOffset>
                </wp:positionV>
                <wp:extent cx="914400" cy="914400"/>
                <wp:effectExtent l="0" t="0" r="19050" b="19050"/>
                <wp:wrapNone/>
                <wp:docPr id="1"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noSmoking">
                          <a:avLst>
                            <a:gd name="adj" fmla="val 12500"/>
                          </a:avLst>
                        </a:prstGeom>
                        <a:noFill/>
                        <a:ln w="6350">
                          <a:solidFill>
                            <a:srgbClr val="000000"/>
                          </a:solidFill>
                          <a:miter lim="800000"/>
                          <a:headEnd/>
                          <a:tailEnd/>
                        </a:ln>
                        <a:extLst>
                          <a:ext uri="{909E8E84-426E-40DD-AFC4-6F175D3DCCD1}">
                            <a14:hiddenFill xmlns:a14="http://schemas.microsoft.com/office/drawing/2010/main">
                              <a:solidFill>
                                <a:schemeClr val="tx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9" o:spid="_x0000_s1026" type="#_x0000_t57" style="position:absolute;margin-left:388.05pt;margin-top:2.75pt;width:1in;height:1in;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" filled="f" fillcolor="black [3213]" strokeweight=".5pt"/>
            </w:pict>
          </mc:Fallback>
        </mc:AlternateContent>
      </w:r>
      <w:r w:rsidRPr="00D816E6">
        <w:rPr>
          <w:rFonts w:ascii="Calibri" w:hAnsi="Calibri" w:cs="Calibri"/>
          <w:noProof/>
          <w:lang w:eastAsia="en-AU"/>
        </w:rPr>
        <mc:AlternateContent>
          <mc:Choice Requires="wps">
            <w:drawing>
              <wp:anchor distT="0" distB="0" distL="114300" distR="114300" simplePos="0" relativeHeight="251679232" behindDoc="0" locked="0" layoutInCell="1" allowOverlap="1" wp14:anchorId="7FFCA400" wp14:editId="1A2C9840">
                <wp:simplePos x="0" y="0"/>
                <wp:positionH relativeFrom="column">
                  <wp:posOffset>3499485</wp:posOffset>
                </wp:positionH>
                <wp:positionV relativeFrom="paragraph">
                  <wp:posOffset>111125</wp:posOffset>
                </wp:positionV>
                <wp:extent cx="914400" cy="914400"/>
                <wp:effectExtent l="0" t="0" r="19050" b="19050"/>
                <wp:wrapNone/>
                <wp:docPr id="11"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noSmoking">
                          <a:avLst>
                            <a:gd name="adj" fmla="val 12500"/>
                          </a:avLst>
                        </a:prstGeom>
                        <a:noFill/>
                        <a:ln w="6350">
                          <a:solidFill>
                            <a:srgbClr val="000000"/>
                          </a:solidFill>
                          <a:miter lim="800000"/>
                          <a:headEnd/>
                          <a:tailEnd/>
                        </a:ln>
                        <a:extLst>
                          <a:ext uri="{909E8E84-426E-40DD-AFC4-6F175D3DCCD1}">
                            <a14:hiddenFill xmlns:a14="http://schemas.microsoft.com/office/drawing/2010/main">
                              <a:solidFill>
                                <a:schemeClr val="tx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8" o:spid="_x0000_s1026" type="#_x0000_t57" style="position:absolute;margin-left:275.55pt;margin-top:8.75pt;width:1in;height:1in;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" filled="f" fillcolor="black [3213]" strokeweight=".5pt"/>
            </w:pict>
          </mc:Fallback>
        </mc:AlternateContent>
      </w:r>
      <w:r w:rsidR="005C79AA" w:rsidRPr="00D816E6">
        <w:rPr>
          <w:rFonts w:ascii="Calibri" w:hAnsi="Calibri" w:cs="Calibri"/>
          <w:noProof/>
          <w:lang w:eastAsia="en-AU"/>
        </w:rPr>
        <w:drawing>
          <wp:inline distT="0" distB="0" distL="0" distR="0" wp14:anchorId="3BD999A8" wp14:editId="25E883AC">
            <wp:extent cx="1285875" cy="952500"/>
            <wp:effectExtent l="19050" t="0" r="9525" b="0"/>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srcRect/>
                    <a:stretch>
                      <a:fillRect/>
                    </a:stretch>
                  </pic:blipFill>
                  <pic:spPr bwMode="auto">
                    <a:xfrm>
                      <a:off x="0" y="0"/>
                      <a:ext cx="1285875" cy="952500"/>
                    </a:xfrm>
                    <a:prstGeom prst="rect">
                      <a:avLst/>
                    </a:prstGeom>
                    <a:noFill/>
                    <a:ln w="9525">
                      <a:noFill/>
                      <a:miter lim="800000"/>
                      <a:headEnd/>
                      <a:tailEnd/>
                    </a:ln>
                  </pic:spPr>
                </pic:pic>
              </a:graphicData>
            </a:graphic>
          </wp:inline>
        </w:drawing>
      </w:r>
      <w:r w:rsidR="005C79AA" w:rsidRPr="00D816E6">
        <w:rPr>
          <w:rFonts w:ascii="Calibri" w:hAnsi="Calibri" w:cs="Calibri"/>
          <w:noProof/>
          <w:lang w:eastAsia="en-AU"/>
        </w:rPr>
        <w:drawing>
          <wp:inline distT="0" distB="0" distL="0" distR="0" wp14:anchorId="64101574" wp14:editId="5813F747">
            <wp:extent cx="1285875" cy="952500"/>
            <wp:effectExtent l="19050" t="0" r="9525" b="0"/>
            <wp:docPr id="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srcRect/>
                    <a:stretch>
                      <a:fillRect/>
                    </a:stretch>
                  </pic:blipFill>
                  <pic:spPr bwMode="auto">
                    <a:xfrm>
                      <a:off x="0" y="0"/>
                      <a:ext cx="1285875" cy="952500"/>
                    </a:xfrm>
                    <a:prstGeom prst="rect">
                      <a:avLst/>
                    </a:prstGeom>
                    <a:noFill/>
                    <a:ln w="9525">
                      <a:noFill/>
                      <a:miter lim="800000"/>
                      <a:headEnd/>
                      <a:tailEnd/>
                    </a:ln>
                  </pic:spPr>
                </pic:pic>
              </a:graphicData>
            </a:graphic>
          </wp:inline>
        </w:drawing>
      </w:r>
      <w:r w:rsidR="005C79AA" w:rsidRPr="00D816E6">
        <w:rPr>
          <w:rFonts w:ascii="Calibri" w:hAnsi="Calibri" w:cs="Calibri"/>
          <w:noProof/>
          <w:lang w:eastAsia="en-AU"/>
        </w:rPr>
        <w:drawing>
          <wp:inline distT="0" distB="0" distL="0" distR="0" wp14:anchorId="11024D77" wp14:editId="20628C93">
            <wp:extent cx="1438275" cy="942975"/>
            <wp:effectExtent l="19050" t="0" r="9525" b="0"/>
            <wp:docPr id="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srcRect/>
                    <a:stretch>
                      <a:fillRect/>
                    </a:stretch>
                  </pic:blipFill>
                  <pic:spPr bwMode="auto">
                    <a:xfrm>
                      <a:off x="0" y="0"/>
                      <a:ext cx="1438275" cy="942975"/>
                    </a:xfrm>
                    <a:prstGeom prst="rect">
                      <a:avLst/>
                    </a:prstGeom>
                    <a:noFill/>
                    <a:ln w="9525">
                      <a:noFill/>
                      <a:miter lim="800000"/>
                      <a:headEnd/>
                      <a:tailEnd/>
                    </a:ln>
                  </pic:spPr>
                </pic:pic>
              </a:graphicData>
            </a:graphic>
          </wp:inline>
        </w:drawing>
      </w:r>
      <w:r w:rsidR="005C79AA" w:rsidRPr="00D816E6">
        <w:rPr>
          <w:rFonts w:ascii="Calibri" w:hAnsi="Calibri" w:cs="Calibri"/>
          <w:noProof/>
          <w:lang w:eastAsia="en-AU"/>
        </w:rPr>
        <w:drawing>
          <wp:inline distT="0" distB="0" distL="0" distR="0" wp14:anchorId="7FB79BAC" wp14:editId="41DBFF22">
            <wp:extent cx="1285875" cy="952500"/>
            <wp:effectExtent l="19050" t="0" r="9525" b="0"/>
            <wp:docPr id="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srcRect/>
                    <a:stretch>
                      <a:fillRect/>
                    </a:stretch>
                  </pic:blipFill>
                  <pic:spPr bwMode="auto">
                    <a:xfrm>
                      <a:off x="0" y="0"/>
                      <a:ext cx="1285875" cy="952500"/>
                    </a:xfrm>
                    <a:prstGeom prst="rect">
                      <a:avLst/>
                    </a:prstGeom>
                    <a:noFill/>
                    <a:ln w="9525">
                      <a:noFill/>
                      <a:miter lim="800000"/>
                      <a:headEnd/>
                      <a:tailEnd/>
                    </a:ln>
                  </pic:spPr>
                </pic:pic>
              </a:graphicData>
            </a:graphic>
          </wp:inline>
        </w:drawing>
      </w:r>
    </w:p>
    <w:p w:rsidR="005C79AA" w:rsidRPr="00D816E6" w:rsidRDefault="005C79AA" w:rsidP="005C79AA">
      <w:pPr>
        <w:jc w:val="both"/>
        <w:rPr>
          <w:rFonts w:ascii="Calibri" w:hAnsi="Calibri" w:cs="Calibri"/>
        </w:rPr>
      </w:pPr>
    </w:p>
    <w:p w:rsidR="005C79AA" w:rsidRPr="00D816E6" w:rsidRDefault="005C79AA" w:rsidP="00657149">
      <w:pPr>
        <w:pStyle w:val="bodytext0"/>
        <w:rPr>
          <w:rFonts w:ascii="Calibri" w:hAnsi="Calibri" w:cs="Calibri"/>
          <w:noProof/>
        </w:rPr>
      </w:pPr>
      <w:r w:rsidRPr="00D816E6">
        <w:rPr>
          <w:rFonts w:ascii="Calibri" w:hAnsi="Calibri" w:cs="Calibri"/>
          <w:noProof/>
        </w:rPr>
        <w:t xml:space="preserve">These footwear requirements are for all school activities including excursions, </w:t>
      </w:r>
      <w:r w:rsidR="0075650B" w:rsidRPr="00D816E6">
        <w:rPr>
          <w:rFonts w:ascii="Calibri" w:hAnsi="Calibri" w:cs="Calibri"/>
          <w:noProof/>
        </w:rPr>
        <w:t xml:space="preserve">and </w:t>
      </w:r>
      <w:r w:rsidRPr="00D816E6">
        <w:rPr>
          <w:rFonts w:ascii="Calibri" w:hAnsi="Calibri" w:cs="Calibri"/>
          <w:noProof/>
        </w:rPr>
        <w:t>mufti days. The schools uniform policy requires ALL students to wear acceptable footwear as outlined above.</w:t>
      </w:r>
    </w:p>
    <w:p w:rsidR="00152AA5" w:rsidRPr="00D816E6" w:rsidRDefault="00152AA5" w:rsidP="00152AA5">
      <w:pPr>
        <w:rPr>
          <w:rFonts w:ascii="Calibri" w:hAnsi="Calibri" w:cs="Calibri"/>
          <w:lang w:val="en-US"/>
        </w:rPr>
      </w:pPr>
    </w:p>
    <w:p w:rsidR="00274185" w:rsidRPr="005A475D" w:rsidRDefault="005A475D" w:rsidP="005A475D">
      <w:pPr>
        <w:pStyle w:val="Heading1"/>
      </w:pPr>
      <w:r>
        <w:t>Website</w:t>
      </w:r>
    </w:p>
    <w:p w:rsidR="00274185" w:rsidRPr="00D816E6" w:rsidRDefault="00274185" w:rsidP="00657149">
      <w:pPr>
        <w:pStyle w:val="bodytext0"/>
        <w:rPr>
          <w:rFonts w:ascii="Calibri" w:hAnsi="Calibri" w:cs="Calibri"/>
        </w:rPr>
      </w:pPr>
      <w:r w:rsidRPr="00D816E6">
        <w:rPr>
          <w:rFonts w:ascii="Calibri" w:hAnsi="Calibri" w:cs="Calibri"/>
        </w:rPr>
        <w:t xml:space="preserve">The Evans High School website provides useful information about the running of the school including calendar dates, photos and videos of school events, access to notes and newsletters, latest news and features and information about faculties and curriculum. </w:t>
      </w:r>
    </w:p>
    <w:p w:rsidR="00274185" w:rsidRPr="00D816E6" w:rsidRDefault="00274185" w:rsidP="00657149">
      <w:pPr>
        <w:pStyle w:val="bodytext0"/>
        <w:rPr>
          <w:rFonts w:ascii="Calibri" w:hAnsi="Calibri" w:cs="Calibri"/>
        </w:rPr>
      </w:pPr>
      <w:r w:rsidRPr="00D816E6">
        <w:rPr>
          <w:rFonts w:ascii="Calibri" w:hAnsi="Calibri" w:cs="Calibri"/>
        </w:rPr>
        <w:t xml:space="preserve">The website address is </w:t>
      </w:r>
      <w:hyperlink r:id="rId44" w:history="1">
        <w:r w:rsidRPr="00D816E6">
          <w:rPr>
            <w:rStyle w:val="Hyperlink"/>
            <w:rFonts w:ascii="Calibri" w:hAnsi="Calibri" w:cs="Calibri"/>
          </w:rPr>
          <w:t>http://www.evans-h.schools.nsw.edu.au/</w:t>
        </w:r>
      </w:hyperlink>
      <w:r w:rsidRPr="00D816E6">
        <w:rPr>
          <w:rFonts w:ascii="Calibri" w:hAnsi="Calibri" w:cs="Calibri"/>
        </w:rPr>
        <w:t xml:space="preserve"> </w:t>
      </w:r>
    </w:p>
    <w:p w:rsidR="00AB1AF3" w:rsidRDefault="00AB1AF3" w:rsidP="00AB1AF3">
      <w:pPr>
        <w:rPr>
          <w:rFonts w:ascii="Calibri" w:hAnsi="Calibri" w:cs="Calibri"/>
        </w:rPr>
      </w:pPr>
      <w:bookmarkStart w:id="68" w:name="_Toc459360904"/>
    </w:p>
    <w:bookmarkEnd w:id="68"/>
    <w:p w:rsidR="00AB1AF3" w:rsidRPr="00D816E6" w:rsidRDefault="005A475D" w:rsidP="005A475D">
      <w:pPr>
        <w:pStyle w:val="Heading1"/>
      </w:pPr>
      <w:r>
        <w:t>Welfare Programs</w:t>
      </w:r>
    </w:p>
    <w:p w:rsidR="00657149" w:rsidRPr="00D816E6" w:rsidRDefault="00513EA5" w:rsidP="00657149">
      <w:pPr>
        <w:pStyle w:val="bodytext0"/>
        <w:rPr>
          <w:rFonts w:ascii="Calibri" w:hAnsi="Calibri" w:cs="Calibri"/>
        </w:rPr>
      </w:pPr>
      <w:r w:rsidRPr="00D816E6">
        <w:rPr>
          <w:rFonts w:ascii="Calibri" w:hAnsi="Calibri" w:cs="Calibri"/>
        </w:rPr>
        <w:t>Evans High School has student welfare as a priority. It is important that each student feels safe and supported at school. Effective schooling needs to be based on strong partnerships between parents, students and staff. Parents and students should be well informed about support procedures so that they can raise issues and be part of developing solutions. We always appreciate parent/carer support and actively engage it at various st</w:t>
      </w:r>
      <w:r w:rsidR="00657149" w:rsidRPr="00D816E6">
        <w:rPr>
          <w:rFonts w:ascii="Calibri" w:hAnsi="Calibri" w:cs="Calibri"/>
        </w:rPr>
        <w:t xml:space="preserve">ages of welfare interventions. </w:t>
      </w:r>
    </w:p>
    <w:p w:rsidR="00657149" w:rsidRPr="00D816E6" w:rsidRDefault="00513EA5" w:rsidP="00657149">
      <w:pPr>
        <w:pStyle w:val="bodytext0"/>
        <w:rPr>
          <w:rFonts w:ascii="Calibri" w:hAnsi="Calibri" w:cs="Calibri"/>
        </w:rPr>
      </w:pPr>
      <w:r w:rsidRPr="00D816E6">
        <w:rPr>
          <w:rFonts w:ascii="Calibri" w:hAnsi="Calibri" w:cs="Calibri"/>
        </w:rPr>
        <w:t>Central to all of our welfare activities is the Positive Behaviour for Learning (PBL) framework. This has been used to develop well defined expectations for various environments across the school such that all students become Cooperative, Polite and Responsible learners (CPR).</w:t>
      </w:r>
      <w:r w:rsidR="00657149" w:rsidRPr="00D816E6">
        <w:rPr>
          <w:rFonts w:ascii="Calibri" w:hAnsi="Calibri" w:cs="Calibri"/>
        </w:rPr>
        <w:t xml:space="preserve"> </w:t>
      </w:r>
    </w:p>
    <w:p w:rsidR="00657149" w:rsidRPr="00D816E6" w:rsidRDefault="00513EA5" w:rsidP="00657149">
      <w:pPr>
        <w:pStyle w:val="bodytext0"/>
        <w:rPr>
          <w:rFonts w:ascii="Calibri" w:hAnsi="Calibri" w:cs="Calibri"/>
        </w:rPr>
      </w:pPr>
      <w:r w:rsidRPr="00D816E6">
        <w:rPr>
          <w:rFonts w:ascii="Calibri" w:hAnsi="Calibri" w:cs="Calibri"/>
        </w:rPr>
        <w:lastRenderedPageBreak/>
        <w:t>We explicitly teach and constantly remind students of our CPR expectations so that they know them and learn the skills necessary to meet them. This is positively reinforced in all aspects of school life. Our awards system has been designed so that it rewards students who exhibit both academic excellence and consistency in meeting the CPR expectations.</w:t>
      </w:r>
      <w:r w:rsidR="00657149" w:rsidRPr="00D816E6">
        <w:rPr>
          <w:rFonts w:ascii="Calibri" w:hAnsi="Calibri" w:cs="Calibri"/>
        </w:rPr>
        <w:t xml:space="preserve"> </w:t>
      </w:r>
    </w:p>
    <w:p w:rsidR="00657149" w:rsidRPr="00D816E6" w:rsidRDefault="00513EA5" w:rsidP="00657149">
      <w:pPr>
        <w:pStyle w:val="bodytext0"/>
        <w:rPr>
          <w:rFonts w:ascii="Calibri" w:hAnsi="Calibri" w:cs="Calibri"/>
        </w:rPr>
      </w:pPr>
      <w:r w:rsidRPr="00D816E6">
        <w:rPr>
          <w:rFonts w:ascii="Calibri" w:hAnsi="Calibri" w:cs="Calibri"/>
        </w:rPr>
        <w:t>Teachers provide support in assisting students to choose appropriate behaviours which meet our CPR expectations. Should a student have issues adapting to teacher expectations, we attempt to work through the situation via an interview, where the student engages in conversations with the teacher called “Let’s work it out”. Teachers will support students and remind them of the expectations; for example rule reminders, expectation referrals, directive statements, interviews at recess and lunch.</w:t>
      </w:r>
    </w:p>
    <w:p w:rsidR="00EC351D" w:rsidRPr="00D816E6" w:rsidRDefault="00513EA5" w:rsidP="00447CE2">
      <w:pPr>
        <w:pStyle w:val="bodytext0"/>
        <w:rPr>
          <w:rFonts w:ascii="Calibri" w:hAnsi="Calibri" w:cs="Calibri"/>
        </w:rPr>
      </w:pPr>
      <w:r w:rsidRPr="00D816E6">
        <w:rPr>
          <w:rFonts w:ascii="Calibri" w:hAnsi="Calibri" w:cs="Calibri"/>
        </w:rPr>
        <w:t>If a student has difficulty changing their behaviour in response to these strategies, further consequences will be applied including</w:t>
      </w:r>
      <w:r w:rsidR="00DE5317" w:rsidRPr="00D816E6">
        <w:rPr>
          <w:rFonts w:ascii="Calibri" w:hAnsi="Calibri" w:cs="Calibri"/>
        </w:rPr>
        <w:t> the</w:t>
      </w:r>
      <w:r w:rsidRPr="00D816E6">
        <w:rPr>
          <w:rFonts w:ascii="Calibri" w:hAnsi="Calibri" w:cs="Calibri"/>
        </w:rPr>
        <w:t xml:space="preserve"> involvement of a Head Teacher,</w:t>
      </w:r>
      <w:r w:rsidR="00DE5317" w:rsidRPr="00D816E6">
        <w:rPr>
          <w:rFonts w:ascii="Calibri" w:hAnsi="Calibri" w:cs="Calibri"/>
        </w:rPr>
        <w:t> Deputy</w:t>
      </w:r>
      <w:r w:rsidRPr="00D816E6">
        <w:rPr>
          <w:rFonts w:ascii="Calibri" w:hAnsi="Calibri" w:cs="Calibri"/>
        </w:rPr>
        <w:t xml:space="preserve"> Principal or Principal depending on the seriousness of the behaviour.   As per Department of Education guidelines, violence and drug use will result in an automatic suspension</w:t>
      </w:r>
      <w:r w:rsidR="00B45DBE" w:rsidRPr="00D816E6">
        <w:rPr>
          <w:rFonts w:ascii="Calibri" w:hAnsi="Calibri" w:cs="Calibri"/>
        </w:rPr>
        <w:t xml:space="preserve"> and the police will be informed</w:t>
      </w:r>
      <w:r w:rsidRPr="00D816E6">
        <w:rPr>
          <w:rFonts w:ascii="Calibri" w:hAnsi="Calibri" w:cs="Calibri"/>
        </w:rPr>
        <w:t>.</w:t>
      </w:r>
    </w:p>
    <w:p w:rsidR="006D334E" w:rsidRPr="00D816E6" w:rsidRDefault="006D334E" w:rsidP="00EC351D">
      <w:pPr>
        <w:tabs>
          <w:tab w:val="left" w:pos="0"/>
          <w:tab w:val="left" w:pos="283"/>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
          <w:sz w:val="52"/>
          <w:szCs w:val="52"/>
          <w:lang w:val="en-US"/>
        </w:rPr>
      </w:pPr>
    </w:p>
    <w:p w:rsidR="006D334E" w:rsidRPr="00D816E6" w:rsidRDefault="006D334E" w:rsidP="00EC351D">
      <w:pPr>
        <w:tabs>
          <w:tab w:val="left" w:pos="0"/>
          <w:tab w:val="left" w:pos="283"/>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
          <w:sz w:val="52"/>
          <w:szCs w:val="52"/>
          <w:lang w:val="en-US"/>
        </w:rPr>
      </w:pPr>
    </w:p>
    <w:sectPr w:rsidR="006D334E" w:rsidRPr="00D816E6" w:rsidSect="00EE2F90">
      <w:footerReference w:type="even" r:id="rId45"/>
      <w:footerReference w:type="default" r:id="rId46"/>
      <w:footerReference w:type="first" r:id="rId47"/>
      <w:pgSz w:w="11907" w:h="16839" w:code="9"/>
      <w:pgMar w:top="720" w:right="720" w:bottom="720" w:left="1134" w:header="0" w:footer="567" w:gutter="0"/>
      <w:paperSrc w:first="13137" w:other="13137"/>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1B50" w:rsidRDefault="00331B50">
      <w:r>
        <w:separator/>
      </w:r>
    </w:p>
  </w:endnote>
  <w:endnote w:type="continuationSeparator" w:id="0">
    <w:p w:rsidR="00331B50" w:rsidRDefault="00331B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Perpetua">
    <w:panose1 w:val="020205020604010203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mphion">
    <w:altName w:val="Courier New"/>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hancery Cursive">
    <w:altName w:val="Courier New"/>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ymbolMT">
    <w:altName w:val="Arial Unicode MS"/>
    <w:panose1 w:val="00000000000000000000"/>
    <w:charset w:val="88"/>
    <w:family w:val="auto"/>
    <w:notTrueType/>
    <w:pitch w:val="default"/>
    <w:sig w:usb0="00000000" w:usb1="08080000" w:usb2="00000010" w:usb3="00000000" w:csb0="00100000" w:csb1="00000000"/>
  </w:font>
  <w:font w:name="Wingdings-Regular">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B50" w:rsidRDefault="00331B50" w:rsidP="00792A8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331B50" w:rsidRDefault="00331B50">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319" w:type="dxa"/>
      <w:tblInd w:w="1950" w:type="dxa"/>
      <w:tblLook w:val="04A0" w:firstRow="1" w:lastRow="0" w:firstColumn="1" w:lastColumn="0" w:noHBand="0" w:noVBand="1"/>
    </w:tblPr>
    <w:tblGrid>
      <w:gridCol w:w="7875"/>
      <w:gridCol w:w="222"/>
      <w:gridCol w:w="222"/>
    </w:tblGrid>
    <w:tr w:rsidR="00331B50" w:rsidRPr="008D6636" w:rsidTr="00957081">
      <w:trPr>
        <w:trHeight w:val="431"/>
      </w:trPr>
      <w:tc>
        <w:tcPr>
          <w:tcW w:w="7875" w:type="dxa"/>
        </w:tcPr>
        <w:tbl>
          <w:tblPr>
            <w:tblW w:w="7773" w:type="dxa"/>
            <w:tblLook w:val="04A0" w:firstRow="1" w:lastRow="0" w:firstColumn="1" w:lastColumn="0" w:noHBand="0" w:noVBand="1"/>
          </w:tblPr>
          <w:tblGrid>
            <w:gridCol w:w="5759"/>
            <w:gridCol w:w="1026"/>
            <w:gridCol w:w="988"/>
          </w:tblGrid>
          <w:tr w:rsidR="00331B50" w:rsidTr="008D6636">
            <w:trPr>
              <w:trHeight w:val="431"/>
            </w:trPr>
            <w:tc>
              <w:tcPr>
                <w:tcW w:w="5759" w:type="dxa"/>
              </w:tcPr>
              <w:p w:rsidR="00331B50" w:rsidRPr="008D6636" w:rsidRDefault="00331B50" w:rsidP="008D6636">
                <w:pPr>
                  <w:pStyle w:val="Footer"/>
                  <w:jc w:val="right"/>
                  <w:rPr>
                    <w:rFonts w:asciiTheme="minorHAnsi" w:hAnsiTheme="minorHAnsi" w:cstheme="minorHAnsi"/>
                    <w:sz w:val="20"/>
                    <w:szCs w:val="20"/>
                  </w:rPr>
                </w:pPr>
                <w:r w:rsidRPr="008D6636">
                  <w:rPr>
                    <w:rFonts w:asciiTheme="minorHAnsi" w:hAnsiTheme="minorHAnsi" w:cstheme="minorHAnsi"/>
                    <w:sz w:val="20"/>
                    <w:szCs w:val="20"/>
                  </w:rPr>
                  <w:t>Evans Hi</w:t>
                </w:r>
                <w:r>
                  <w:rPr>
                    <w:rFonts w:asciiTheme="minorHAnsi" w:hAnsiTheme="minorHAnsi" w:cstheme="minorHAnsi"/>
                    <w:sz w:val="20"/>
                    <w:szCs w:val="20"/>
                  </w:rPr>
                  <w:t>gh School| International Student Handbook 2017</w:t>
                </w:r>
              </w:p>
            </w:tc>
            <w:tc>
              <w:tcPr>
                <w:tcW w:w="1026" w:type="dxa"/>
              </w:tcPr>
              <w:p w:rsidR="00331B50" w:rsidRPr="008D6636" w:rsidRDefault="00331B50" w:rsidP="008D6636">
                <w:pPr>
                  <w:pStyle w:val="Footer"/>
                  <w:jc w:val="right"/>
                  <w:rPr>
                    <w:rFonts w:asciiTheme="minorHAnsi" w:hAnsiTheme="minorHAnsi" w:cstheme="minorHAnsi"/>
                    <w:sz w:val="20"/>
                    <w:szCs w:val="20"/>
                  </w:rPr>
                </w:pPr>
                <w:r>
                  <w:rPr>
                    <w:rFonts w:asciiTheme="minorHAnsi" w:hAnsiTheme="minorHAnsi" w:cstheme="minorHAnsi"/>
                    <w:noProof/>
                    <w:sz w:val="20"/>
                    <w:szCs w:val="20"/>
                    <w:lang w:eastAsia="en-AU"/>
                  </w:rPr>
                  <mc:AlternateContent>
                    <mc:Choice Requires="wpg">
                      <w:drawing>
                        <wp:inline distT="0" distB="0" distL="0" distR="0" wp14:anchorId="641EAC6C" wp14:editId="07C98933">
                          <wp:extent cx="495300" cy="481965"/>
                          <wp:effectExtent l="0" t="0" r="19050" b="13335"/>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495300" cy="481965"/>
                                    <a:chOff x="8754" y="11945"/>
                                    <a:chExt cx="2880" cy="2859"/>
                                  </a:xfrm>
                                </wpg:grpSpPr>
                                <wps:wsp>
                                  <wps:cNvPr id="27" name="Rectangle 10"/>
                                  <wps:cNvSpPr>
                                    <a:spLocks noChangeArrowheads="1"/>
                                  </wps:cNvSpPr>
                                  <wps:spPr bwMode="auto">
                                    <a:xfrm flipH="1">
                                      <a:off x="10194" y="11945"/>
                                      <a:ext cx="1440" cy="1440"/>
                                    </a:xfrm>
                                    <a:prstGeom prst="rect">
                                      <a:avLst/>
                                    </a:prstGeom>
                                    <a:solidFill>
                                      <a:schemeClr val="bg1">
                                        <a:lumMod val="75000"/>
                                        <a:lumOff val="0"/>
                                        <a:alpha val="5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34" name="Rectangle 11"/>
                                  <wps:cNvSpPr>
                                    <a:spLocks noChangeArrowheads="1"/>
                                  </wps:cNvSpPr>
                                  <wps:spPr bwMode="auto">
                                    <a:xfrm flipH="1">
                                      <a:off x="10194" y="13364"/>
                                      <a:ext cx="1440" cy="1440"/>
                                    </a:xfrm>
                                    <a:prstGeom prst="rect">
                                      <a:avLst/>
                                    </a:prstGeom>
                                    <a:solidFill>
                                      <a:srgbClr val="013909"/>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35" name="Rectangle 12"/>
                                  <wps:cNvSpPr>
                                    <a:spLocks noChangeArrowheads="1"/>
                                  </wps:cNvSpPr>
                                  <wps:spPr bwMode="auto">
                                    <a:xfrm flipH="1">
                                      <a:off x="8754" y="13364"/>
                                      <a:ext cx="1440" cy="1440"/>
                                    </a:xfrm>
                                    <a:prstGeom prst="rect">
                                      <a:avLst/>
                                    </a:prstGeom>
                                    <a:solidFill>
                                      <a:srgbClr val="FFFF00">
                                        <a:alpha val="50000"/>
                                      </a:srgb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wgp>
                            </a:graphicData>
                          </a:graphic>
                        </wp:inline>
                      </w:drawing>
                    </mc:Choice>
                    <mc:Fallback>
                      <w:pict>
                        <v:group id="Group 26" o:spid="_x0000_s1026" style="width:39pt;height:37.95pt;flip:x y;mso-position-horizontal-relative:char;mso-position-vertical-relative:line" coordorigin="8754,11945" coordsize="2880,2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">
                          <v:rect id="Rectangle 10" o:spid="_x0000_s1027"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2Xpr4A&#10;AADbAAAADwAAAGRycy9kb3ducmV2LnhtbESPzQrCMBCE74LvEFbwpqk9WK1GEUHw4sEfPC/N2hSb&#10;TWmi1rc3guBxmJlvmOW6s7V4Uusrxwom4wQEceF0xaWCy3k3moHwAVlj7ZgUvMnDetXvLTHX7sVH&#10;ep5CKSKEfY4KTAhNLqUvDFn0Y9cQR+/mWoshyraUusVXhNtapkkylRYrjgsGG9oaKu6nh1UQ6kNl&#10;Zu79yPYbNu6azrMJH5QaDrrNAkSgLvzDv/ZeK0gz+H6JP0C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r9l6a+AAAA2wAAAA8AAAAAAAAAAAAAAAAAmAIAAGRycy9kb3ducmV2&#10;LnhtbFBLBQYAAAAABAAEAPUAAACDAwAAAAA=&#10;" fillcolor="#bfbfbf [2412]" strokecolor="white [3212]" strokeweight="1pt">
                            <v:fill opacity="32896f"/>
                            <v:shadow color="#d8d8d8 [2732]" offset="3pt,3pt"/>
                          </v:rect>
                          <v:rect id="Rectangle 11" o:spid="_x0000_s1028"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pkr8MA&#10;AADbAAAADwAAAGRycy9kb3ducmV2LnhtbESP0WrCQBRE3wv+w3IF3+pGrSLRVaRFENsXox9wyV6T&#10;aPZu2F1N8vduodDHYWbOMOttZ2rxJOcrywom4wQEcW51xYWCy3n/vgThA7LG2jIp6MnDdjN4W2Oq&#10;bcsnemahEBHCPkUFZQhNKqXPSzLox7Yhjt7VOoMhSldI7bCNcFPLaZIspMGK40KJDX2WlN+zh1GA&#10;X649hm//c5sts3l/PTfTUz9XajTsdisQgbrwH/5rH7SC2Qf8fok/QG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2pkr8MAAADbAAAADwAAAAAAAAAAAAAAAACYAgAAZHJzL2Rv&#10;d25yZXYueG1sUEsFBgAAAAAEAAQA9QAAAIgDAAAAAA==&#10;" fillcolor="#013909" strokecolor="white [3212]" strokeweight="1pt">
                            <v:shadow color="#d8d8d8 [2732]" offset="3pt,3pt"/>
                          </v:rect>
                          <v:rect id="Rectangle 12" o:spid="_x0000_s1029"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ahxcYA&#10;AADbAAAADwAAAGRycy9kb3ducmV2LnhtbESPQWvCQBSE74L/YXmCFzEbtRabZpVSsVRvjT14fGRf&#10;k2D2bcyuJvbXdwuFHoeZ+YZJN72pxY1aV1lWMItiEMS51RUXCj6Pu+kKhPPIGmvLpOBODjbr4SDF&#10;RNuOP+iW+UIECLsEFZTeN4mULi/JoItsQxy8L9sa9EG2hdQtdgFuajmP40dpsOKwUGJDryXl5+xq&#10;FDT31eT0cPi+dNvl9XTYd7s3+TRTajzqX55BeOr9f/iv/a4VLJbw+yX8AL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7ahxcYAAADbAAAADwAAAAAAAAAAAAAAAACYAgAAZHJz&#10;L2Rvd25yZXYueG1sUEsFBgAAAAAEAAQA9QAAAIsDAAAAAA==&#10;" fillcolor="yellow" strokecolor="white [3212]" strokeweight="1pt">
                            <v:fill opacity="32896f"/>
                            <v:shadow color="#d8d8d8 [2732]" offset="3pt,3pt"/>
                          </v:rect>
                          <w10:anchorlock/>
                        </v:group>
                      </w:pict>
                    </mc:Fallback>
                  </mc:AlternateContent>
                </w:r>
              </w:p>
            </w:tc>
            <w:tc>
              <w:tcPr>
                <w:tcW w:w="988" w:type="dxa"/>
              </w:tcPr>
              <w:p w:rsidR="00331B50" w:rsidRPr="008D6636" w:rsidRDefault="00331B50" w:rsidP="008D6636">
                <w:pPr>
                  <w:pStyle w:val="Footer"/>
                  <w:jc w:val="right"/>
                  <w:rPr>
                    <w:rFonts w:asciiTheme="minorHAnsi" w:hAnsiTheme="minorHAnsi" w:cstheme="minorHAnsi"/>
                    <w:sz w:val="20"/>
                    <w:szCs w:val="20"/>
                  </w:rPr>
                </w:pPr>
                <w:r w:rsidRPr="008D6636">
                  <w:rPr>
                    <w:rFonts w:asciiTheme="minorHAnsi" w:hAnsiTheme="minorHAnsi" w:cstheme="minorHAnsi"/>
                    <w:sz w:val="20"/>
                    <w:szCs w:val="20"/>
                  </w:rPr>
                  <w:fldChar w:fldCharType="begin"/>
                </w:r>
                <w:r w:rsidRPr="008D6636">
                  <w:rPr>
                    <w:rFonts w:asciiTheme="minorHAnsi" w:hAnsiTheme="minorHAnsi" w:cstheme="minorHAnsi"/>
                    <w:sz w:val="20"/>
                    <w:szCs w:val="20"/>
                  </w:rPr>
                  <w:instrText xml:space="preserve"> PAGE  \* Arabic  \* MERGEFORMAT </w:instrText>
                </w:r>
                <w:r w:rsidRPr="008D6636">
                  <w:rPr>
                    <w:rFonts w:asciiTheme="minorHAnsi" w:hAnsiTheme="minorHAnsi" w:cstheme="minorHAnsi"/>
                    <w:sz w:val="20"/>
                    <w:szCs w:val="20"/>
                  </w:rPr>
                  <w:fldChar w:fldCharType="separate"/>
                </w:r>
                <w:r w:rsidR="005B3E79">
                  <w:rPr>
                    <w:rFonts w:asciiTheme="minorHAnsi" w:hAnsiTheme="minorHAnsi" w:cstheme="minorHAnsi"/>
                    <w:noProof/>
                    <w:sz w:val="20"/>
                    <w:szCs w:val="20"/>
                  </w:rPr>
                  <w:t>29</w:t>
                </w:r>
                <w:r w:rsidRPr="008D6636">
                  <w:rPr>
                    <w:rFonts w:asciiTheme="minorHAnsi" w:hAnsiTheme="minorHAnsi" w:cstheme="minorHAnsi"/>
                    <w:sz w:val="20"/>
                    <w:szCs w:val="20"/>
                  </w:rPr>
                  <w:fldChar w:fldCharType="end"/>
                </w:r>
              </w:p>
            </w:tc>
          </w:tr>
        </w:tbl>
        <w:p w:rsidR="00331B50" w:rsidRPr="008D6636" w:rsidRDefault="00331B50" w:rsidP="00AB66A7">
          <w:pPr>
            <w:pStyle w:val="Footer"/>
            <w:jc w:val="right"/>
            <w:rPr>
              <w:rFonts w:asciiTheme="minorHAnsi" w:hAnsiTheme="minorHAnsi" w:cstheme="minorHAnsi"/>
              <w:sz w:val="20"/>
              <w:szCs w:val="20"/>
            </w:rPr>
          </w:pPr>
        </w:p>
      </w:tc>
      <w:tc>
        <w:tcPr>
          <w:tcW w:w="222" w:type="dxa"/>
        </w:tcPr>
        <w:p w:rsidR="00331B50" w:rsidRPr="008D6636" w:rsidRDefault="00331B50" w:rsidP="00AB66A7">
          <w:pPr>
            <w:pStyle w:val="Footer"/>
            <w:jc w:val="right"/>
            <w:rPr>
              <w:rFonts w:asciiTheme="minorHAnsi" w:hAnsiTheme="minorHAnsi" w:cstheme="minorHAnsi"/>
              <w:sz w:val="20"/>
              <w:szCs w:val="20"/>
            </w:rPr>
          </w:pPr>
        </w:p>
      </w:tc>
      <w:tc>
        <w:tcPr>
          <w:tcW w:w="222" w:type="dxa"/>
        </w:tcPr>
        <w:p w:rsidR="00331B50" w:rsidRPr="008D6636" w:rsidRDefault="00331B50" w:rsidP="00AB66A7">
          <w:pPr>
            <w:pStyle w:val="Footer"/>
            <w:jc w:val="right"/>
            <w:rPr>
              <w:rFonts w:asciiTheme="minorHAnsi" w:hAnsiTheme="minorHAnsi" w:cstheme="minorHAnsi"/>
              <w:sz w:val="20"/>
              <w:szCs w:val="20"/>
            </w:rPr>
          </w:pPr>
        </w:p>
      </w:tc>
    </w:tr>
  </w:tbl>
  <w:p w:rsidR="00331B50" w:rsidRDefault="00331B50" w:rsidP="00957081">
    <w:r>
      <w:rPr>
        <w:rFonts w:ascii="Arial" w:hAnsi="Arial" w:cs="Arial"/>
        <w:sz w:val="16"/>
        <w:szCs w:val="16"/>
      </w:rPr>
      <w:t>CRICOS Provider Name: NSW Department of Education       CRICOS Provider Code: 00588M</w:t>
    </w:r>
  </w:p>
  <w:p w:rsidR="00331B50" w:rsidRDefault="00331B50" w:rsidP="00957081">
    <w:pPr>
      <w:pStyle w:val="Footer"/>
      <w:tabs>
        <w:tab w:val="clear" w:pos="4320"/>
        <w:tab w:val="clear" w:pos="8640"/>
        <w:tab w:val="left" w:pos="2595"/>
      </w:tabs>
    </w:pPr>
    <w:r>
      <w:tab/>
    </w:r>
  </w:p>
  <w:p w:rsidR="00331B50" w:rsidRPr="00AB66A7" w:rsidRDefault="00331B50" w:rsidP="00AB66A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B50" w:rsidRDefault="00331B50">
    <w:pPr>
      <w:pStyle w:val="Footer"/>
    </w:pPr>
  </w:p>
  <w:p w:rsidR="00331B50" w:rsidRDefault="00331B50" w:rsidP="00D03922">
    <w:pPr>
      <w:rPr>
        <w:rFonts w:ascii="Arial" w:hAnsi="Arial" w:cs="Arial"/>
        <w:sz w:val="16"/>
        <w:szCs w:val="16"/>
      </w:rPr>
    </w:pPr>
    <w:r>
      <w:rPr>
        <w:rFonts w:ascii="Arial" w:hAnsi="Arial" w:cs="Arial"/>
        <w:sz w:val="16"/>
        <w:szCs w:val="16"/>
      </w:rPr>
      <w:t xml:space="preserve">CRICOS Provider Name: NSW Department of Education       </w:t>
    </w:r>
  </w:p>
  <w:p w:rsidR="00331B50" w:rsidRDefault="00331B50" w:rsidP="00D03922">
    <w:r>
      <w:rPr>
        <w:rFonts w:ascii="Arial" w:hAnsi="Arial" w:cs="Arial"/>
        <w:sz w:val="16"/>
        <w:szCs w:val="16"/>
      </w:rPr>
      <w:t>CRICOS Provider Code: 00588M</w:t>
    </w:r>
  </w:p>
  <w:p w:rsidR="00331B50" w:rsidRDefault="00331B50" w:rsidP="008D6636">
    <w:pPr>
      <w:pStyle w:val="Footer"/>
      <w:tabs>
        <w:tab w:val="clear" w:pos="4320"/>
        <w:tab w:val="clear" w:pos="8640"/>
        <w:tab w:val="left" w:pos="259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1B50" w:rsidRDefault="00331B50">
      <w:r>
        <w:separator/>
      </w:r>
    </w:p>
  </w:footnote>
  <w:footnote w:type="continuationSeparator" w:id="0">
    <w:p w:rsidR="00331B50" w:rsidRDefault="00331B5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E5E84"/>
    <w:multiLevelType w:val="hybridMultilevel"/>
    <w:tmpl w:val="7890B5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nsid w:val="0A7F6BC4"/>
    <w:multiLevelType w:val="hybridMultilevel"/>
    <w:tmpl w:val="0CA80E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15DB15AA"/>
    <w:multiLevelType w:val="hybridMultilevel"/>
    <w:tmpl w:val="9412FF24"/>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25E443AB"/>
    <w:multiLevelType w:val="hybridMultilevel"/>
    <w:tmpl w:val="9364CF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2882495E"/>
    <w:multiLevelType w:val="hybridMultilevel"/>
    <w:tmpl w:val="ADB43D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88E7881"/>
    <w:multiLevelType w:val="hybridMultilevel"/>
    <w:tmpl w:val="9F0ABA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2C795B62"/>
    <w:multiLevelType w:val="hybridMultilevel"/>
    <w:tmpl w:val="C39CD9A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A047741"/>
    <w:multiLevelType w:val="hybridMultilevel"/>
    <w:tmpl w:val="74EAD0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46834563"/>
    <w:multiLevelType w:val="hybridMultilevel"/>
    <w:tmpl w:val="41F6034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493D7911"/>
    <w:multiLevelType w:val="hybridMultilevel"/>
    <w:tmpl w:val="68E2104C"/>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493F4948"/>
    <w:multiLevelType w:val="hybridMultilevel"/>
    <w:tmpl w:val="2594E0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679D32A1"/>
    <w:multiLevelType w:val="hybridMultilevel"/>
    <w:tmpl w:val="08FCEF6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69B76505"/>
    <w:multiLevelType w:val="hybridMultilevel"/>
    <w:tmpl w:val="607E1A5E"/>
    <w:lvl w:ilvl="0" w:tplc="D5384476">
      <w:start w:val="1"/>
      <w:numFmt w:val="bullet"/>
      <w:pStyle w:val="bulletbody"/>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6FA31B1C"/>
    <w:multiLevelType w:val="hybridMultilevel"/>
    <w:tmpl w:val="87CAB678"/>
    <w:lvl w:ilvl="0" w:tplc="0C090001">
      <w:start w:val="1"/>
      <w:numFmt w:val="bullet"/>
      <w:lvlText w:val=""/>
      <w:lvlJc w:val="left"/>
      <w:pPr>
        <w:ind w:left="768"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4">
    <w:nsid w:val="75B15238"/>
    <w:multiLevelType w:val="hybridMultilevel"/>
    <w:tmpl w:val="08088A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nsid w:val="7C3A0FC4"/>
    <w:multiLevelType w:val="hybridMultilevel"/>
    <w:tmpl w:val="166453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
  </w:num>
  <w:num w:numId="2">
    <w:abstractNumId w:val="3"/>
  </w:num>
  <w:num w:numId="3">
    <w:abstractNumId w:val="0"/>
  </w:num>
  <w:num w:numId="4">
    <w:abstractNumId w:val="15"/>
  </w:num>
  <w:num w:numId="5">
    <w:abstractNumId w:val="2"/>
  </w:num>
  <w:num w:numId="6">
    <w:abstractNumId w:val="4"/>
  </w:num>
  <w:num w:numId="7">
    <w:abstractNumId w:val="14"/>
  </w:num>
  <w:num w:numId="8">
    <w:abstractNumId w:val="7"/>
  </w:num>
  <w:num w:numId="9">
    <w:abstractNumId w:val="5"/>
  </w:num>
  <w:num w:numId="10">
    <w:abstractNumId w:val="12"/>
  </w:num>
  <w:num w:numId="11">
    <w:abstractNumId w:val="6"/>
  </w:num>
  <w:num w:numId="12">
    <w:abstractNumId w:val="11"/>
  </w:num>
  <w:num w:numId="13">
    <w:abstractNumId w:val="8"/>
  </w:num>
  <w:num w:numId="14">
    <w:abstractNumId w:val="9"/>
  </w:num>
  <w:num w:numId="15">
    <w:abstractNumId w:val="10"/>
  </w:num>
  <w:num w:numId="1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drawingGridHorizontalSpacing w:val="120"/>
  <w:displayHorizontalDrawingGridEvery w:val="2"/>
  <w:characterSpacingControl w:val="doNotCompress"/>
  <w:hdrShapeDefaults>
    <o:shapedefaults v:ext="edit" spidmax="26625">
      <o:colormru v:ext="edit" colors="#01390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39AB"/>
    <w:rsid w:val="00000E1A"/>
    <w:rsid w:val="00003983"/>
    <w:rsid w:val="00036295"/>
    <w:rsid w:val="000605E5"/>
    <w:rsid w:val="000650F4"/>
    <w:rsid w:val="000731A9"/>
    <w:rsid w:val="0007393F"/>
    <w:rsid w:val="00074F15"/>
    <w:rsid w:val="00080513"/>
    <w:rsid w:val="000A3BC5"/>
    <w:rsid w:val="000A3EA9"/>
    <w:rsid w:val="000A4E38"/>
    <w:rsid w:val="000A65C3"/>
    <w:rsid w:val="000B75E9"/>
    <w:rsid w:val="000C76DF"/>
    <w:rsid w:val="000F7380"/>
    <w:rsid w:val="000F7721"/>
    <w:rsid w:val="0010272F"/>
    <w:rsid w:val="00102AC9"/>
    <w:rsid w:val="00113EB5"/>
    <w:rsid w:val="001167C5"/>
    <w:rsid w:val="0012098F"/>
    <w:rsid w:val="00126495"/>
    <w:rsid w:val="00126F7D"/>
    <w:rsid w:val="001302FD"/>
    <w:rsid w:val="00136E3F"/>
    <w:rsid w:val="001375A3"/>
    <w:rsid w:val="00147AE6"/>
    <w:rsid w:val="00152AA5"/>
    <w:rsid w:val="001774DB"/>
    <w:rsid w:val="001A1A80"/>
    <w:rsid w:val="001B3C9A"/>
    <w:rsid w:val="001C2DF3"/>
    <w:rsid w:val="001F44E3"/>
    <w:rsid w:val="001F586A"/>
    <w:rsid w:val="001F6087"/>
    <w:rsid w:val="00200520"/>
    <w:rsid w:val="002056D2"/>
    <w:rsid w:val="002111A9"/>
    <w:rsid w:val="00213F18"/>
    <w:rsid w:val="00222973"/>
    <w:rsid w:val="00223AFC"/>
    <w:rsid w:val="002368D2"/>
    <w:rsid w:val="0024448A"/>
    <w:rsid w:val="00245022"/>
    <w:rsid w:val="00261885"/>
    <w:rsid w:val="00264422"/>
    <w:rsid w:val="00270A9C"/>
    <w:rsid w:val="00274185"/>
    <w:rsid w:val="002B3AE1"/>
    <w:rsid w:val="002C18BA"/>
    <w:rsid w:val="002C1D40"/>
    <w:rsid w:val="002E5B3B"/>
    <w:rsid w:val="002F02E0"/>
    <w:rsid w:val="002F3E51"/>
    <w:rsid w:val="003048BC"/>
    <w:rsid w:val="00313D68"/>
    <w:rsid w:val="00324C29"/>
    <w:rsid w:val="00324C6D"/>
    <w:rsid w:val="0032627D"/>
    <w:rsid w:val="00326FE4"/>
    <w:rsid w:val="00331B50"/>
    <w:rsid w:val="00334718"/>
    <w:rsid w:val="00340433"/>
    <w:rsid w:val="003444FC"/>
    <w:rsid w:val="00350CA2"/>
    <w:rsid w:val="003531E1"/>
    <w:rsid w:val="0035320B"/>
    <w:rsid w:val="00355CD9"/>
    <w:rsid w:val="0036610B"/>
    <w:rsid w:val="00375B7D"/>
    <w:rsid w:val="00393C85"/>
    <w:rsid w:val="00394A82"/>
    <w:rsid w:val="0039549C"/>
    <w:rsid w:val="0039790B"/>
    <w:rsid w:val="003B1FF2"/>
    <w:rsid w:val="003B2DE8"/>
    <w:rsid w:val="003C212A"/>
    <w:rsid w:val="003C2B3B"/>
    <w:rsid w:val="003C3026"/>
    <w:rsid w:val="003D6428"/>
    <w:rsid w:val="003D64A5"/>
    <w:rsid w:val="003E1534"/>
    <w:rsid w:val="003F2E12"/>
    <w:rsid w:val="003F4B2C"/>
    <w:rsid w:val="003F62B9"/>
    <w:rsid w:val="003F7305"/>
    <w:rsid w:val="003F76A5"/>
    <w:rsid w:val="004032D8"/>
    <w:rsid w:val="00421D16"/>
    <w:rsid w:val="00421F6C"/>
    <w:rsid w:val="00422358"/>
    <w:rsid w:val="004224ED"/>
    <w:rsid w:val="00432A2D"/>
    <w:rsid w:val="004424A1"/>
    <w:rsid w:val="00447CE2"/>
    <w:rsid w:val="0045194B"/>
    <w:rsid w:val="0045724C"/>
    <w:rsid w:val="004614FB"/>
    <w:rsid w:val="00463DEA"/>
    <w:rsid w:val="004658FB"/>
    <w:rsid w:val="004809B3"/>
    <w:rsid w:val="00480C55"/>
    <w:rsid w:val="004B4B65"/>
    <w:rsid w:val="004C2BCE"/>
    <w:rsid w:val="004D1E3C"/>
    <w:rsid w:val="004D4AAA"/>
    <w:rsid w:val="004D67E1"/>
    <w:rsid w:val="004E34F5"/>
    <w:rsid w:val="004E5B41"/>
    <w:rsid w:val="004F2DEE"/>
    <w:rsid w:val="004F7C5E"/>
    <w:rsid w:val="00513EA5"/>
    <w:rsid w:val="005155AD"/>
    <w:rsid w:val="00541B36"/>
    <w:rsid w:val="00556519"/>
    <w:rsid w:val="00560123"/>
    <w:rsid w:val="00567380"/>
    <w:rsid w:val="00571F8C"/>
    <w:rsid w:val="00581C8D"/>
    <w:rsid w:val="0059053A"/>
    <w:rsid w:val="00593782"/>
    <w:rsid w:val="005A475D"/>
    <w:rsid w:val="005B15DE"/>
    <w:rsid w:val="005B3E79"/>
    <w:rsid w:val="005B5F6F"/>
    <w:rsid w:val="005C79AA"/>
    <w:rsid w:val="005C7A3B"/>
    <w:rsid w:val="005D3288"/>
    <w:rsid w:val="005D6AE7"/>
    <w:rsid w:val="005E0C7F"/>
    <w:rsid w:val="005E3E87"/>
    <w:rsid w:val="005E7197"/>
    <w:rsid w:val="005F1B38"/>
    <w:rsid w:val="006268A5"/>
    <w:rsid w:val="00635329"/>
    <w:rsid w:val="00635F93"/>
    <w:rsid w:val="00637335"/>
    <w:rsid w:val="00656765"/>
    <w:rsid w:val="00657149"/>
    <w:rsid w:val="0066155B"/>
    <w:rsid w:val="00662239"/>
    <w:rsid w:val="006716B4"/>
    <w:rsid w:val="00673FAA"/>
    <w:rsid w:val="0067550B"/>
    <w:rsid w:val="006A3041"/>
    <w:rsid w:val="006A65F0"/>
    <w:rsid w:val="006B0321"/>
    <w:rsid w:val="006B43C3"/>
    <w:rsid w:val="006B5D9F"/>
    <w:rsid w:val="006B6340"/>
    <w:rsid w:val="006C1AE0"/>
    <w:rsid w:val="006C787D"/>
    <w:rsid w:val="006D0A54"/>
    <w:rsid w:val="006D334E"/>
    <w:rsid w:val="006E2135"/>
    <w:rsid w:val="006E7876"/>
    <w:rsid w:val="006F23F5"/>
    <w:rsid w:val="006F5E88"/>
    <w:rsid w:val="007123B3"/>
    <w:rsid w:val="007339AB"/>
    <w:rsid w:val="007407E0"/>
    <w:rsid w:val="0074229D"/>
    <w:rsid w:val="00747318"/>
    <w:rsid w:val="0075650B"/>
    <w:rsid w:val="0075719C"/>
    <w:rsid w:val="00760AD0"/>
    <w:rsid w:val="007613C3"/>
    <w:rsid w:val="0077082E"/>
    <w:rsid w:val="00770E32"/>
    <w:rsid w:val="0077451A"/>
    <w:rsid w:val="00780062"/>
    <w:rsid w:val="00781037"/>
    <w:rsid w:val="00781724"/>
    <w:rsid w:val="00792A80"/>
    <w:rsid w:val="00795345"/>
    <w:rsid w:val="007A4CCB"/>
    <w:rsid w:val="007C2AF2"/>
    <w:rsid w:val="007C7072"/>
    <w:rsid w:val="007D0BDF"/>
    <w:rsid w:val="007D4F49"/>
    <w:rsid w:val="007D6A2E"/>
    <w:rsid w:val="007E165F"/>
    <w:rsid w:val="007F7557"/>
    <w:rsid w:val="0080041D"/>
    <w:rsid w:val="00803EAF"/>
    <w:rsid w:val="008065F8"/>
    <w:rsid w:val="00811D21"/>
    <w:rsid w:val="00813C90"/>
    <w:rsid w:val="008176E7"/>
    <w:rsid w:val="00822963"/>
    <w:rsid w:val="00826180"/>
    <w:rsid w:val="008309D3"/>
    <w:rsid w:val="00835224"/>
    <w:rsid w:val="00835350"/>
    <w:rsid w:val="00835BEC"/>
    <w:rsid w:val="00836CA0"/>
    <w:rsid w:val="008449ED"/>
    <w:rsid w:val="008461C7"/>
    <w:rsid w:val="00853C72"/>
    <w:rsid w:val="00862815"/>
    <w:rsid w:val="00862949"/>
    <w:rsid w:val="008703A0"/>
    <w:rsid w:val="008705CA"/>
    <w:rsid w:val="00872C8C"/>
    <w:rsid w:val="008733E8"/>
    <w:rsid w:val="0087352B"/>
    <w:rsid w:val="00875450"/>
    <w:rsid w:val="00897E90"/>
    <w:rsid w:val="008A037B"/>
    <w:rsid w:val="008A5C95"/>
    <w:rsid w:val="008A639A"/>
    <w:rsid w:val="008C1308"/>
    <w:rsid w:val="008C1C04"/>
    <w:rsid w:val="008C3051"/>
    <w:rsid w:val="008D4F6E"/>
    <w:rsid w:val="008D6636"/>
    <w:rsid w:val="008D7C78"/>
    <w:rsid w:val="008E0716"/>
    <w:rsid w:val="008E60CF"/>
    <w:rsid w:val="008F17F8"/>
    <w:rsid w:val="008F393E"/>
    <w:rsid w:val="00903F4B"/>
    <w:rsid w:val="009144D5"/>
    <w:rsid w:val="00921BBF"/>
    <w:rsid w:val="009274BF"/>
    <w:rsid w:val="00932289"/>
    <w:rsid w:val="00942009"/>
    <w:rsid w:val="0094583B"/>
    <w:rsid w:val="00956073"/>
    <w:rsid w:val="00957081"/>
    <w:rsid w:val="00960038"/>
    <w:rsid w:val="00963DB8"/>
    <w:rsid w:val="00966A38"/>
    <w:rsid w:val="009674B9"/>
    <w:rsid w:val="009932B5"/>
    <w:rsid w:val="00997BD6"/>
    <w:rsid w:val="009A6F37"/>
    <w:rsid w:val="009B13F1"/>
    <w:rsid w:val="009B708D"/>
    <w:rsid w:val="009C299E"/>
    <w:rsid w:val="009C6500"/>
    <w:rsid w:val="009C79F8"/>
    <w:rsid w:val="009E05A0"/>
    <w:rsid w:val="009E2AF6"/>
    <w:rsid w:val="009F4145"/>
    <w:rsid w:val="00A01AAC"/>
    <w:rsid w:val="00A15A8B"/>
    <w:rsid w:val="00A167C9"/>
    <w:rsid w:val="00A173D4"/>
    <w:rsid w:val="00A17E08"/>
    <w:rsid w:val="00A22696"/>
    <w:rsid w:val="00A33BEF"/>
    <w:rsid w:val="00A50DBA"/>
    <w:rsid w:val="00A528C1"/>
    <w:rsid w:val="00A54F3B"/>
    <w:rsid w:val="00A6456E"/>
    <w:rsid w:val="00A65AB7"/>
    <w:rsid w:val="00A752CE"/>
    <w:rsid w:val="00A811CC"/>
    <w:rsid w:val="00A81883"/>
    <w:rsid w:val="00A92F1B"/>
    <w:rsid w:val="00A945C6"/>
    <w:rsid w:val="00AA7764"/>
    <w:rsid w:val="00AB1AF3"/>
    <w:rsid w:val="00AB43C2"/>
    <w:rsid w:val="00AB66A7"/>
    <w:rsid w:val="00AB66F9"/>
    <w:rsid w:val="00AD061B"/>
    <w:rsid w:val="00AD7D28"/>
    <w:rsid w:val="00AE2D3A"/>
    <w:rsid w:val="00AE3EA9"/>
    <w:rsid w:val="00AF085F"/>
    <w:rsid w:val="00AF0BAF"/>
    <w:rsid w:val="00AF3B16"/>
    <w:rsid w:val="00B00A05"/>
    <w:rsid w:val="00B022C0"/>
    <w:rsid w:val="00B04F01"/>
    <w:rsid w:val="00B051D6"/>
    <w:rsid w:val="00B067C3"/>
    <w:rsid w:val="00B17EE1"/>
    <w:rsid w:val="00B20383"/>
    <w:rsid w:val="00B25F5C"/>
    <w:rsid w:val="00B27CCE"/>
    <w:rsid w:val="00B37B31"/>
    <w:rsid w:val="00B41B98"/>
    <w:rsid w:val="00B451D6"/>
    <w:rsid w:val="00B45DBE"/>
    <w:rsid w:val="00B516B0"/>
    <w:rsid w:val="00B5306A"/>
    <w:rsid w:val="00B61F47"/>
    <w:rsid w:val="00B9016B"/>
    <w:rsid w:val="00B966B4"/>
    <w:rsid w:val="00B97FAC"/>
    <w:rsid w:val="00BA054B"/>
    <w:rsid w:val="00BA7F3F"/>
    <w:rsid w:val="00BB5DC8"/>
    <w:rsid w:val="00BC3AD1"/>
    <w:rsid w:val="00BE3FCB"/>
    <w:rsid w:val="00BE5FE6"/>
    <w:rsid w:val="00BE6875"/>
    <w:rsid w:val="00BF67F9"/>
    <w:rsid w:val="00C051B8"/>
    <w:rsid w:val="00C0610F"/>
    <w:rsid w:val="00C1764B"/>
    <w:rsid w:val="00C17974"/>
    <w:rsid w:val="00C24B36"/>
    <w:rsid w:val="00C24CBE"/>
    <w:rsid w:val="00C270D3"/>
    <w:rsid w:val="00C3161B"/>
    <w:rsid w:val="00C34C88"/>
    <w:rsid w:val="00C6207C"/>
    <w:rsid w:val="00C72B9B"/>
    <w:rsid w:val="00C75BBC"/>
    <w:rsid w:val="00C84F96"/>
    <w:rsid w:val="00C87456"/>
    <w:rsid w:val="00C92809"/>
    <w:rsid w:val="00CC1BC9"/>
    <w:rsid w:val="00CC2F53"/>
    <w:rsid w:val="00CC63A2"/>
    <w:rsid w:val="00CE5A40"/>
    <w:rsid w:val="00CE60DA"/>
    <w:rsid w:val="00CF12DC"/>
    <w:rsid w:val="00CF7F84"/>
    <w:rsid w:val="00D03922"/>
    <w:rsid w:val="00D077D5"/>
    <w:rsid w:val="00D15F27"/>
    <w:rsid w:val="00D2080C"/>
    <w:rsid w:val="00D22DE7"/>
    <w:rsid w:val="00D25FBD"/>
    <w:rsid w:val="00D30956"/>
    <w:rsid w:val="00D4066A"/>
    <w:rsid w:val="00D40CB8"/>
    <w:rsid w:val="00D5447C"/>
    <w:rsid w:val="00D552E5"/>
    <w:rsid w:val="00D6131B"/>
    <w:rsid w:val="00D64663"/>
    <w:rsid w:val="00D747CB"/>
    <w:rsid w:val="00D816E6"/>
    <w:rsid w:val="00D837A5"/>
    <w:rsid w:val="00D971B8"/>
    <w:rsid w:val="00DA255B"/>
    <w:rsid w:val="00DB346F"/>
    <w:rsid w:val="00DC55B3"/>
    <w:rsid w:val="00DD34F2"/>
    <w:rsid w:val="00DD4D27"/>
    <w:rsid w:val="00DD7D60"/>
    <w:rsid w:val="00DE5317"/>
    <w:rsid w:val="00DE64FA"/>
    <w:rsid w:val="00DF3153"/>
    <w:rsid w:val="00E166A0"/>
    <w:rsid w:val="00E23399"/>
    <w:rsid w:val="00E24C5A"/>
    <w:rsid w:val="00E341B6"/>
    <w:rsid w:val="00E36B16"/>
    <w:rsid w:val="00E53BF6"/>
    <w:rsid w:val="00E54A37"/>
    <w:rsid w:val="00E54DA3"/>
    <w:rsid w:val="00E5581D"/>
    <w:rsid w:val="00E55C9F"/>
    <w:rsid w:val="00E5606C"/>
    <w:rsid w:val="00E6428F"/>
    <w:rsid w:val="00E64E27"/>
    <w:rsid w:val="00E70536"/>
    <w:rsid w:val="00E7414C"/>
    <w:rsid w:val="00E86443"/>
    <w:rsid w:val="00E87EB3"/>
    <w:rsid w:val="00E96AC6"/>
    <w:rsid w:val="00EB446B"/>
    <w:rsid w:val="00EB6AE0"/>
    <w:rsid w:val="00EC351D"/>
    <w:rsid w:val="00EE1E28"/>
    <w:rsid w:val="00EE2F90"/>
    <w:rsid w:val="00EE3F9C"/>
    <w:rsid w:val="00EF7DD3"/>
    <w:rsid w:val="00F03674"/>
    <w:rsid w:val="00F057AB"/>
    <w:rsid w:val="00F05FDC"/>
    <w:rsid w:val="00F22658"/>
    <w:rsid w:val="00F31661"/>
    <w:rsid w:val="00F31849"/>
    <w:rsid w:val="00F35CB8"/>
    <w:rsid w:val="00F456A9"/>
    <w:rsid w:val="00F67BE2"/>
    <w:rsid w:val="00F8428C"/>
    <w:rsid w:val="00F85828"/>
    <w:rsid w:val="00F95F58"/>
    <w:rsid w:val="00F974E4"/>
    <w:rsid w:val="00FA1553"/>
    <w:rsid w:val="00FA28F4"/>
    <w:rsid w:val="00FA2AD6"/>
    <w:rsid w:val="00FA42C7"/>
    <w:rsid w:val="00FA6705"/>
    <w:rsid w:val="00FB27C8"/>
    <w:rsid w:val="00FB7DD8"/>
    <w:rsid w:val="00FC252C"/>
    <w:rsid w:val="00FD30E9"/>
    <w:rsid w:val="00FE2684"/>
    <w:rsid w:val="00FE630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6625">
      <o:colormru v:ext="edit" colors="#01390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AU" w:eastAsia="en-AU" w:bidi="ar-SA"/>
      </w:rPr>
    </w:rPrDefault>
    <w:pPrDefault/>
  </w:docDefaults>
  <w:latentStyles w:defLockedState="0" w:defUIPriority="0" w:defSemiHidden="0" w:defUnhideWhenUsed="0" w:defQFormat="0" w:count="267">
    <w:lsdException w:name="heading 7" w:qFormat="1"/>
    <w:lsdException w:name="toc 1" w:uiPriority="39"/>
    <w:lsdException w:name="toc 2" w:uiPriority="39"/>
    <w:lsdException w:name="toc 3" w:uiPriority="39"/>
    <w:lsdException w:name="header" w:uiPriority="99"/>
    <w:lsdException w:name="footer" w:uiPriority="99"/>
    <w:lsdException w:name="Hyperlink" w:uiPriority="99"/>
    <w:lsdException w:name="Strong" w:uiPriority="22" w:qFormat="1"/>
    <w:lsdException w:name="Emphasis" w:uiPriority="20" w:qFormat="1"/>
    <w:lsdException w:name="Table Grid" w:uiPriority="59"/>
    <w:lsdException w:name="No Spacing" w:uiPriority="1" w:qFormat="1"/>
    <w:lsdException w:name="List Paragraph" w:uiPriority="34" w:qFormat="1"/>
    <w:lsdException w:name="Quote" w:uiPriority="29" w:qFormat="1"/>
    <w:lsdException w:name="Intense Quote" w:uiPriority="30"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97BD6"/>
    <w:rPr>
      <w:lang w:eastAsia="en-US"/>
    </w:rPr>
  </w:style>
  <w:style w:type="paragraph" w:styleId="Heading1">
    <w:name w:val="heading 1"/>
    <w:basedOn w:val="Normal"/>
    <w:next w:val="Normal"/>
    <w:autoRedefine/>
    <w:qFormat/>
    <w:rsid w:val="005A475D"/>
    <w:pPr>
      <w:keepNext/>
      <w:pBdr>
        <w:bottom w:val="single" w:sz="4" w:space="1" w:color="013909"/>
      </w:pBdr>
      <w:spacing w:before="480" w:after="600"/>
      <w:outlineLvl w:val="0"/>
    </w:pPr>
    <w:rPr>
      <w:rFonts w:ascii="Calibri" w:hAnsi="Calibri" w:cs="Calibri"/>
      <w:b/>
      <w:smallCaps/>
      <w:sz w:val="52"/>
      <w:szCs w:val="52"/>
      <w:lang w:val="en-US"/>
    </w:rPr>
  </w:style>
  <w:style w:type="paragraph" w:styleId="Heading2">
    <w:name w:val="heading 2"/>
    <w:basedOn w:val="Normal"/>
    <w:next w:val="Normal"/>
    <w:autoRedefine/>
    <w:qFormat/>
    <w:rsid w:val="00826180"/>
    <w:pPr>
      <w:spacing w:before="360" w:after="360"/>
      <w:outlineLvl w:val="1"/>
    </w:pPr>
    <w:rPr>
      <w:rFonts w:asciiTheme="majorHAnsi" w:hAnsiTheme="majorHAnsi"/>
      <w:b/>
      <w:smallCaps/>
      <w:noProof/>
      <w:lang w:eastAsia="en-AU"/>
    </w:rPr>
  </w:style>
  <w:style w:type="paragraph" w:styleId="Heading3">
    <w:name w:val="heading 3"/>
    <w:basedOn w:val="Heading2"/>
    <w:next w:val="Normal"/>
    <w:qFormat/>
    <w:rsid w:val="00FB27C8"/>
    <w:pPr>
      <w:spacing w:after="120"/>
      <w:outlineLvl w:val="2"/>
    </w:pPr>
  </w:style>
  <w:style w:type="paragraph" w:styleId="Heading4">
    <w:name w:val="heading 4"/>
    <w:basedOn w:val="Header"/>
    <w:next w:val="Normal"/>
    <w:qFormat/>
    <w:rsid w:val="00FB27C8"/>
    <w:pPr>
      <w:tabs>
        <w:tab w:val="clear" w:pos="4320"/>
        <w:tab w:val="clear" w:pos="8640"/>
      </w:tabs>
      <w:jc w:val="center"/>
      <w:outlineLvl w:val="3"/>
    </w:pPr>
    <w:rPr>
      <w:rFonts w:ascii="Perpetua" w:hAnsi="Perpetua"/>
      <w:b/>
      <w:color w:val="7030A0"/>
      <w:sz w:val="32"/>
      <w:szCs w:val="20"/>
    </w:rPr>
  </w:style>
  <w:style w:type="paragraph" w:styleId="Heading5">
    <w:name w:val="heading 5"/>
    <w:basedOn w:val="Normal"/>
    <w:next w:val="Normal"/>
    <w:qFormat/>
    <w:rsid w:val="00997BD6"/>
    <w:pPr>
      <w:keepNext/>
      <w:tabs>
        <w:tab w:val="left" w:pos="-271"/>
        <w:tab w:val="left" w:pos="0"/>
        <w:tab w:val="left" w:pos="720"/>
        <w:tab w:val="left" w:pos="1440"/>
        <w:tab w:val="left" w:pos="2160"/>
        <w:tab w:val="left" w:pos="2880"/>
        <w:tab w:val="left" w:pos="334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2006" w:hanging="2006"/>
      <w:outlineLvl w:val="4"/>
    </w:pPr>
    <w:rPr>
      <w:rFonts w:ascii="Arial" w:hAnsi="Arial"/>
      <w:b/>
    </w:rPr>
  </w:style>
  <w:style w:type="paragraph" w:styleId="Heading6">
    <w:name w:val="heading 6"/>
    <w:basedOn w:val="Normal"/>
    <w:next w:val="Normal"/>
    <w:qFormat/>
    <w:rsid w:val="00997BD6"/>
    <w:pPr>
      <w:keepNext/>
      <w:tabs>
        <w:tab w:val="left" w:pos="0"/>
        <w:tab w:val="left" w:pos="283"/>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5"/>
    </w:pPr>
    <w:rPr>
      <w:rFonts w:ascii="Amphion" w:hAnsi="Amphion"/>
      <w:sz w:val="26"/>
    </w:rPr>
  </w:style>
  <w:style w:type="paragraph" w:styleId="Heading7">
    <w:name w:val="heading 7"/>
    <w:basedOn w:val="Normal"/>
    <w:next w:val="Normal"/>
    <w:link w:val="Heading7Char"/>
    <w:qFormat/>
    <w:rsid w:val="00997BD6"/>
    <w:pPr>
      <w:keepNext/>
      <w:outlineLvl w:val="6"/>
    </w:pPr>
    <w:rPr>
      <w:rFonts w:ascii="Arial" w:hAnsi="Arial"/>
      <w:b/>
      <w:sz w:val="22"/>
      <w:lang w:val="en-US"/>
    </w:rPr>
  </w:style>
  <w:style w:type="paragraph" w:styleId="Heading8">
    <w:name w:val="heading 8"/>
    <w:basedOn w:val="Normal"/>
    <w:next w:val="Normal"/>
    <w:qFormat/>
    <w:rsid w:val="00997BD6"/>
    <w:pPr>
      <w:keepNext/>
      <w:jc w:val="center"/>
      <w:outlineLvl w:val="7"/>
    </w:pPr>
    <w:rPr>
      <w:rFonts w:ascii="Amphion" w:hAnsi="Amphion"/>
      <w:b/>
      <w:sz w:val="40"/>
      <w:lang w:val="en-US"/>
    </w:rPr>
  </w:style>
  <w:style w:type="paragraph" w:styleId="Heading9">
    <w:name w:val="heading 9"/>
    <w:basedOn w:val="Normal"/>
    <w:next w:val="Normal"/>
    <w:qFormat/>
    <w:rsid w:val="00997BD6"/>
    <w:pPr>
      <w:keepNext/>
      <w:outlineLvl w:val="8"/>
    </w:pPr>
    <w:rPr>
      <w:rFonts w:ascii="Amphion" w:hAnsi="Amphio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997BD6"/>
    <w:pPr>
      <w:tabs>
        <w:tab w:val="center" w:pos="4320"/>
        <w:tab w:val="right" w:pos="8640"/>
      </w:tabs>
    </w:pPr>
  </w:style>
  <w:style w:type="paragraph" w:styleId="Footer">
    <w:name w:val="footer"/>
    <w:basedOn w:val="Normal"/>
    <w:link w:val="FooterChar"/>
    <w:uiPriority w:val="99"/>
    <w:rsid w:val="00997BD6"/>
    <w:pPr>
      <w:tabs>
        <w:tab w:val="center" w:pos="4320"/>
        <w:tab w:val="right" w:pos="8640"/>
      </w:tabs>
    </w:pPr>
  </w:style>
  <w:style w:type="paragraph" w:customStyle="1" w:styleId="1LargeBullet">
    <w:name w:val="1Large Bullet"/>
    <w:rsid w:val="00997BD6"/>
    <w:pPr>
      <w:tabs>
        <w:tab w:val="left" w:pos="720"/>
      </w:tabs>
      <w:ind w:left="720" w:hanging="720"/>
    </w:pPr>
    <w:rPr>
      <w:rFonts w:ascii="Arial" w:hAnsi="Arial"/>
      <w:snapToGrid w:val="0"/>
      <w:lang w:eastAsia="en-US"/>
    </w:rPr>
  </w:style>
  <w:style w:type="paragraph" w:styleId="BodyText">
    <w:name w:val="Body Text"/>
    <w:basedOn w:val="Normal"/>
    <w:rsid w:val="00997BD6"/>
    <w:pPr>
      <w:jc w:val="both"/>
    </w:pPr>
    <w:rPr>
      <w:rFonts w:ascii="Garamond" w:hAnsi="Garamond"/>
      <w:snapToGrid w:val="0"/>
    </w:rPr>
  </w:style>
  <w:style w:type="paragraph" w:styleId="BlockText">
    <w:name w:val="Block Text"/>
    <w:basedOn w:val="Normal"/>
    <w:rsid w:val="00997BD6"/>
    <w:pPr>
      <w:ind w:left="1134" w:right="567"/>
    </w:pPr>
    <w:rPr>
      <w:rFonts w:ascii="Amphion" w:hAnsi="Amphion"/>
      <w:b/>
    </w:rPr>
  </w:style>
  <w:style w:type="paragraph" w:styleId="BodyText2">
    <w:name w:val="Body Text 2"/>
    <w:basedOn w:val="Normal"/>
    <w:rsid w:val="00997BD6"/>
    <w:pPr>
      <w:ind w:right="-851"/>
    </w:pPr>
    <w:rPr>
      <w:rFonts w:ascii="Arial" w:hAnsi="Arial"/>
      <w:sz w:val="22"/>
    </w:rPr>
  </w:style>
  <w:style w:type="paragraph" w:styleId="BodyText3">
    <w:name w:val="Body Text 3"/>
    <w:basedOn w:val="Normal"/>
    <w:rsid w:val="00997BD6"/>
    <w:rPr>
      <w:rFonts w:ascii="Amphion" w:hAnsi="Amphion"/>
      <w:b/>
    </w:rPr>
  </w:style>
  <w:style w:type="paragraph" w:styleId="BodyTextIndent">
    <w:name w:val="Body Text Indent"/>
    <w:basedOn w:val="Normal"/>
    <w:rsid w:val="00997BD6"/>
    <w:pPr>
      <w:tabs>
        <w:tab w:val="left" w:pos="-271"/>
        <w:tab w:val="left" w:pos="0"/>
        <w:tab w:val="left" w:pos="709"/>
        <w:tab w:val="left" w:pos="1644"/>
        <w:tab w:val="left" w:pos="2880"/>
        <w:tab w:val="left" w:pos="334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09" w:hanging="709"/>
    </w:pPr>
    <w:rPr>
      <w:rFonts w:ascii="Arial" w:hAnsi="Arial"/>
      <w:sz w:val="22"/>
    </w:rPr>
  </w:style>
  <w:style w:type="table" w:styleId="TableGrid">
    <w:name w:val="Table Grid"/>
    <w:basedOn w:val="TableNormal"/>
    <w:uiPriority w:val="59"/>
    <w:rsid w:val="00997B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qFormat/>
    <w:rsid w:val="00997BD6"/>
    <w:pPr>
      <w:jc w:val="center"/>
    </w:pPr>
    <w:rPr>
      <w:b/>
      <w:bCs/>
      <w:sz w:val="32"/>
      <w:lang w:val="en-US"/>
    </w:rPr>
  </w:style>
  <w:style w:type="paragraph" w:styleId="Subtitle">
    <w:name w:val="Subtitle"/>
    <w:basedOn w:val="Normal"/>
    <w:qFormat/>
    <w:rsid w:val="00997BD6"/>
    <w:pPr>
      <w:jc w:val="center"/>
    </w:pPr>
    <w:rPr>
      <w:rFonts w:ascii="Chancery Cursive" w:hAnsi="Chancery Cursive"/>
      <w:b/>
      <w:sz w:val="72"/>
    </w:rPr>
  </w:style>
  <w:style w:type="character" w:styleId="PageNumber">
    <w:name w:val="page number"/>
    <w:basedOn w:val="DefaultParagraphFont"/>
    <w:rsid w:val="00997BD6"/>
  </w:style>
  <w:style w:type="paragraph" w:styleId="ListParagraph">
    <w:name w:val="List Paragraph"/>
    <w:basedOn w:val="Normal"/>
    <w:uiPriority w:val="34"/>
    <w:qFormat/>
    <w:rsid w:val="00213F18"/>
    <w:pPr>
      <w:spacing w:after="200" w:line="276" w:lineRule="auto"/>
      <w:ind w:left="720"/>
      <w:contextualSpacing/>
    </w:pPr>
    <w:rPr>
      <w:rFonts w:ascii="Calibri" w:hAnsi="Calibri"/>
      <w:sz w:val="22"/>
      <w:szCs w:val="22"/>
      <w:lang w:val="en-US"/>
    </w:rPr>
  </w:style>
  <w:style w:type="paragraph" w:styleId="BalloonText">
    <w:name w:val="Balloon Text"/>
    <w:basedOn w:val="Normal"/>
    <w:link w:val="BalloonTextChar"/>
    <w:rsid w:val="001B3C9A"/>
    <w:rPr>
      <w:rFonts w:ascii="Tahoma" w:hAnsi="Tahoma" w:cs="Tahoma"/>
      <w:sz w:val="16"/>
      <w:szCs w:val="16"/>
    </w:rPr>
  </w:style>
  <w:style w:type="character" w:customStyle="1" w:styleId="BalloonTextChar">
    <w:name w:val="Balloon Text Char"/>
    <w:basedOn w:val="DefaultParagraphFont"/>
    <w:link w:val="BalloonText"/>
    <w:rsid w:val="001B3C9A"/>
    <w:rPr>
      <w:rFonts w:ascii="Tahoma" w:hAnsi="Tahoma" w:cs="Tahoma"/>
      <w:sz w:val="16"/>
      <w:szCs w:val="16"/>
      <w:lang w:eastAsia="en-US"/>
    </w:rPr>
  </w:style>
  <w:style w:type="character" w:styleId="Hyperlink">
    <w:name w:val="Hyperlink"/>
    <w:basedOn w:val="DefaultParagraphFont"/>
    <w:uiPriority w:val="99"/>
    <w:rsid w:val="00B37B31"/>
    <w:rPr>
      <w:color w:val="0000FF" w:themeColor="hyperlink"/>
      <w:u w:val="single"/>
    </w:rPr>
  </w:style>
  <w:style w:type="character" w:customStyle="1" w:styleId="Heading7Char">
    <w:name w:val="Heading 7 Char"/>
    <w:basedOn w:val="DefaultParagraphFont"/>
    <w:link w:val="Heading7"/>
    <w:rsid w:val="00B27CCE"/>
    <w:rPr>
      <w:rFonts w:ascii="Arial" w:hAnsi="Arial"/>
      <w:b/>
      <w:sz w:val="22"/>
      <w:lang w:val="en-US" w:eastAsia="en-US"/>
    </w:rPr>
  </w:style>
  <w:style w:type="character" w:customStyle="1" w:styleId="HeaderChar">
    <w:name w:val="Header Char"/>
    <w:basedOn w:val="DefaultParagraphFont"/>
    <w:link w:val="Header"/>
    <w:uiPriority w:val="99"/>
    <w:rsid w:val="007E165F"/>
    <w:rPr>
      <w:lang w:eastAsia="en-US"/>
    </w:rPr>
  </w:style>
  <w:style w:type="character" w:styleId="Strong">
    <w:name w:val="Strong"/>
    <w:basedOn w:val="DefaultParagraphFont"/>
    <w:uiPriority w:val="22"/>
    <w:qFormat/>
    <w:rsid w:val="00513EA5"/>
    <w:rPr>
      <w:b/>
      <w:bCs/>
    </w:rPr>
  </w:style>
  <w:style w:type="paragraph" w:styleId="NoSpacing">
    <w:name w:val="No Spacing"/>
    <w:link w:val="NoSpacingChar"/>
    <w:uiPriority w:val="1"/>
    <w:qFormat/>
    <w:rsid w:val="000A65C3"/>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0A65C3"/>
    <w:rPr>
      <w:rFonts w:asciiTheme="minorHAnsi" w:eastAsiaTheme="minorEastAsia" w:hAnsiTheme="minorHAnsi" w:cstheme="minorBidi"/>
      <w:sz w:val="22"/>
      <w:szCs w:val="22"/>
      <w:lang w:val="en-US" w:eastAsia="en-US"/>
    </w:rPr>
  </w:style>
  <w:style w:type="paragraph" w:styleId="TOCHeading">
    <w:name w:val="TOC Heading"/>
    <w:basedOn w:val="Heading1"/>
    <w:next w:val="Normal"/>
    <w:uiPriority w:val="39"/>
    <w:unhideWhenUsed/>
    <w:qFormat/>
    <w:rsid w:val="003F4B2C"/>
    <w:pPr>
      <w:keepLines/>
      <w:spacing w:line="276" w:lineRule="auto"/>
      <w:outlineLvl w:val="9"/>
    </w:pPr>
    <w:rPr>
      <w:rFonts w:eastAsiaTheme="majorEastAsia" w:cstheme="majorBidi"/>
      <w:bCs/>
    </w:rPr>
  </w:style>
  <w:style w:type="paragraph" w:styleId="TOC2">
    <w:name w:val="toc 2"/>
    <w:basedOn w:val="Normal"/>
    <w:next w:val="Normal"/>
    <w:autoRedefine/>
    <w:uiPriority w:val="39"/>
    <w:rsid w:val="000A65C3"/>
    <w:pPr>
      <w:ind w:left="240"/>
    </w:pPr>
    <w:rPr>
      <w:rFonts w:asciiTheme="minorHAnsi" w:hAnsiTheme="minorHAnsi" w:cstheme="minorHAnsi"/>
      <w:smallCaps/>
      <w:sz w:val="20"/>
      <w:szCs w:val="20"/>
    </w:rPr>
  </w:style>
  <w:style w:type="paragraph" w:styleId="TOC3">
    <w:name w:val="toc 3"/>
    <w:basedOn w:val="Normal"/>
    <w:next w:val="Normal"/>
    <w:autoRedefine/>
    <w:uiPriority w:val="39"/>
    <w:rsid w:val="000A65C3"/>
    <w:pPr>
      <w:ind w:left="480"/>
    </w:pPr>
    <w:rPr>
      <w:rFonts w:asciiTheme="minorHAnsi" w:hAnsiTheme="minorHAnsi" w:cstheme="minorHAnsi"/>
      <w:i/>
      <w:iCs/>
      <w:sz w:val="20"/>
      <w:szCs w:val="20"/>
    </w:rPr>
  </w:style>
  <w:style w:type="paragraph" w:styleId="DocumentMap">
    <w:name w:val="Document Map"/>
    <w:basedOn w:val="Normal"/>
    <w:link w:val="DocumentMapChar"/>
    <w:rsid w:val="000A65C3"/>
    <w:rPr>
      <w:rFonts w:ascii="Tahoma" w:hAnsi="Tahoma" w:cs="Tahoma"/>
      <w:sz w:val="16"/>
      <w:szCs w:val="16"/>
    </w:rPr>
  </w:style>
  <w:style w:type="character" w:customStyle="1" w:styleId="DocumentMapChar">
    <w:name w:val="Document Map Char"/>
    <w:basedOn w:val="DefaultParagraphFont"/>
    <w:link w:val="DocumentMap"/>
    <w:rsid w:val="000A65C3"/>
    <w:rPr>
      <w:rFonts w:ascii="Tahoma" w:hAnsi="Tahoma" w:cs="Tahoma"/>
      <w:sz w:val="16"/>
      <w:szCs w:val="16"/>
      <w:lang w:eastAsia="en-US"/>
    </w:rPr>
  </w:style>
  <w:style w:type="paragraph" w:styleId="TOC1">
    <w:name w:val="toc 1"/>
    <w:basedOn w:val="Normal"/>
    <w:next w:val="Normal"/>
    <w:autoRedefine/>
    <w:uiPriority w:val="39"/>
    <w:rsid w:val="00F35CB8"/>
    <w:pPr>
      <w:spacing w:before="120" w:after="120"/>
    </w:pPr>
    <w:rPr>
      <w:rFonts w:asciiTheme="minorHAnsi" w:hAnsiTheme="minorHAnsi" w:cstheme="minorHAnsi"/>
      <w:b/>
      <w:bCs/>
      <w:caps/>
      <w:sz w:val="20"/>
      <w:szCs w:val="20"/>
    </w:rPr>
  </w:style>
  <w:style w:type="character" w:customStyle="1" w:styleId="FooterChar">
    <w:name w:val="Footer Char"/>
    <w:basedOn w:val="DefaultParagraphFont"/>
    <w:link w:val="Footer"/>
    <w:uiPriority w:val="99"/>
    <w:rsid w:val="000650F4"/>
    <w:rPr>
      <w:lang w:eastAsia="en-US"/>
    </w:rPr>
  </w:style>
  <w:style w:type="character" w:styleId="Emphasis">
    <w:name w:val="Emphasis"/>
    <w:basedOn w:val="DefaultParagraphFont"/>
    <w:uiPriority w:val="20"/>
    <w:qFormat/>
    <w:rsid w:val="00A811CC"/>
    <w:rPr>
      <w:i/>
      <w:iCs/>
      <w:sz w:val="28"/>
    </w:rPr>
  </w:style>
  <w:style w:type="paragraph" w:styleId="Quote">
    <w:name w:val="Quote"/>
    <w:basedOn w:val="Normal"/>
    <w:next w:val="Normal"/>
    <w:link w:val="QuoteChar"/>
    <w:uiPriority w:val="29"/>
    <w:qFormat/>
    <w:rsid w:val="00A811CC"/>
    <w:rPr>
      <w:i/>
      <w:iCs/>
      <w:color w:val="000000" w:themeColor="text1"/>
      <w:lang w:val="en-US"/>
    </w:rPr>
  </w:style>
  <w:style w:type="character" w:customStyle="1" w:styleId="QuoteChar">
    <w:name w:val="Quote Char"/>
    <w:basedOn w:val="DefaultParagraphFont"/>
    <w:link w:val="Quote"/>
    <w:uiPriority w:val="29"/>
    <w:rsid w:val="00A811CC"/>
    <w:rPr>
      <w:i/>
      <w:iCs/>
      <w:color w:val="000000" w:themeColor="text1"/>
      <w:lang w:val="en-US" w:eastAsia="en-US"/>
    </w:rPr>
  </w:style>
  <w:style w:type="paragraph" w:customStyle="1" w:styleId="bodytext0">
    <w:name w:val="bodytext"/>
    <w:basedOn w:val="Normal"/>
    <w:link w:val="bodytextChar"/>
    <w:qFormat/>
    <w:rsid w:val="004D1E3C"/>
    <w:pPr>
      <w:spacing w:before="120" w:after="120"/>
      <w:jc w:val="both"/>
    </w:pPr>
    <w:rPr>
      <w:rFonts w:asciiTheme="minorHAnsi" w:hAnsiTheme="minorHAnsi" w:cstheme="minorHAnsi"/>
      <w:lang w:val="en-US"/>
    </w:rPr>
  </w:style>
  <w:style w:type="paragraph" w:styleId="IntenseQuote">
    <w:name w:val="Intense Quote"/>
    <w:basedOn w:val="Normal"/>
    <w:next w:val="Normal"/>
    <w:link w:val="IntenseQuoteChar"/>
    <w:uiPriority w:val="30"/>
    <w:qFormat/>
    <w:rsid w:val="00EE2F90"/>
    <w:pPr>
      <w:pBdr>
        <w:bottom w:val="single" w:sz="4" w:space="4" w:color="4F81BD" w:themeColor="accent1"/>
      </w:pBdr>
      <w:spacing w:before="200" w:after="280"/>
      <w:ind w:left="284" w:right="22" w:firstLine="283"/>
      <w:outlineLvl w:val="0"/>
    </w:pPr>
    <w:rPr>
      <w:b/>
      <w:bCs/>
      <w:i/>
      <w:iCs/>
      <w:color w:val="4F81BD" w:themeColor="accent1"/>
      <w:sz w:val="28"/>
      <w:szCs w:val="28"/>
    </w:rPr>
  </w:style>
  <w:style w:type="character" w:customStyle="1" w:styleId="bodytextChar">
    <w:name w:val="bodytext Char"/>
    <w:basedOn w:val="DefaultParagraphFont"/>
    <w:link w:val="bodytext0"/>
    <w:rsid w:val="004D1E3C"/>
    <w:rPr>
      <w:rFonts w:asciiTheme="minorHAnsi" w:hAnsiTheme="minorHAnsi" w:cstheme="minorHAnsi"/>
      <w:lang w:val="en-US" w:eastAsia="en-US"/>
    </w:rPr>
  </w:style>
  <w:style w:type="character" w:customStyle="1" w:styleId="IntenseQuoteChar">
    <w:name w:val="Intense Quote Char"/>
    <w:basedOn w:val="DefaultParagraphFont"/>
    <w:link w:val="IntenseQuote"/>
    <w:uiPriority w:val="30"/>
    <w:rsid w:val="00EE2F90"/>
    <w:rPr>
      <w:b/>
      <w:bCs/>
      <w:i/>
      <w:iCs/>
      <w:color w:val="4F81BD" w:themeColor="accent1"/>
      <w:sz w:val="28"/>
      <w:szCs w:val="28"/>
      <w:lang w:eastAsia="en-US"/>
    </w:rPr>
  </w:style>
  <w:style w:type="paragraph" w:customStyle="1" w:styleId="bulletbody">
    <w:name w:val="bulletbody"/>
    <w:basedOn w:val="bodytext0"/>
    <w:link w:val="bulletbodyChar"/>
    <w:qFormat/>
    <w:rsid w:val="00FB27C8"/>
    <w:pPr>
      <w:numPr>
        <w:numId w:val="10"/>
      </w:numPr>
    </w:pPr>
  </w:style>
  <w:style w:type="character" w:customStyle="1" w:styleId="bulletbodyChar">
    <w:name w:val="bulletbody Char"/>
    <w:basedOn w:val="bodytextChar"/>
    <w:link w:val="bulletbody"/>
    <w:rsid w:val="00FB27C8"/>
    <w:rPr>
      <w:rFonts w:asciiTheme="minorHAnsi" w:hAnsiTheme="minorHAnsi" w:cstheme="minorHAnsi"/>
      <w:lang w:val="en-US" w:eastAsia="en-US"/>
    </w:rPr>
  </w:style>
  <w:style w:type="paragraph" w:styleId="TOC4">
    <w:name w:val="toc 4"/>
    <w:basedOn w:val="Normal"/>
    <w:next w:val="Normal"/>
    <w:autoRedefine/>
    <w:rsid w:val="00F35CB8"/>
    <w:pPr>
      <w:ind w:left="720"/>
    </w:pPr>
    <w:rPr>
      <w:rFonts w:asciiTheme="minorHAnsi" w:hAnsiTheme="minorHAnsi" w:cstheme="minorHAnsi"/>
      <w:sz w:val="18"/>
      <w:szCs w:val="18"/>
    </w:rPr>
  </w:style>
  <w:style w:type="paragraph" w:styleId="TOC5">
    <w:name w:val="toc 5"/>
    <w:basedOn w:val="Normal"/>
    <w:next w:val="Normal"/>
    <w:autoRedefine/>
    <w:rsid w:val="00F35CB8"/>
    <w:pPr>
      <w:ind w:left="960"/>
    </w:pPr>
    <w:rPr>
      <w:rFonts w:asciiTheme="minorHAnsi" w:hAnsiTheme="minorHAnsi" w:cstheme="minorHAnsi"/>
      <w:sz w:val="18"/>
      <w:szCs w:val="18"/>
    </w:rPr>
  </w:style>
  <w:style w:type="paragraph" w:styleId="TOC6">
    <w:name w:val="toc 6"/>
    <w:basedOn w:val="Normal"/>
    <w:next w:val="Normal"/>
    <w:autoRedefine/>
    <w:rsid w:val="00F35CB8"/>
    <w:pPr>
      <w:ind w:left="1200"/>
    </w:pPr>
    <w:rPr>
      <w:rFonts w:asciiTheme="minorHAnsi" w:hAnsiTheme="minorHAnsi" w:cstheme="minorHAnsi"/>
      <w:sz w:val="18"/>
      <w:szCs w:val="18"/>
    </w:rPr>
  </w:style>
  <w:style w:type="paragraph" w:styleId="TOC7">
    <w:name w:val="toc 7"/>
    <w:basedOn w:val="Normal"/>
    <w:next w:val="Normal"/>
    <w:autoRedefine/>
    <w:rsid w:val="00F35CB8"/>
    <w:pPr>
      <w:ind w:left="1440"/>
    </w:pPr>
    <w:rPr>
      <w:rFonts w:asciiTheme="minorHAnsi" w:hAnsiTheme="minorHAnsi" w:cstheme="minorHAnsi"/>
      <w:sz w:val="18"/>
      <w:szCs w:val="18"/>
    </w:rPr>
  </w:style>
  <w:style w:type="paragraph" w:styleId="TOC8">
    <w:name w:val="toc 8"/>
    <w:basedOn w:val="Normal"/>
    <w:next w:val="Normal"/>
    <w:autoRedefine/>
    <w:rsid w:val="00F35CB8"/>
    <w:pPr>
      <w:ind w:left="1680"/>
    </w:pPr>
    <w:rPr>
      <w:rFonts w:asciiTheme="minorHAnsi" w:hAnsiTheme="minorHAnsi" w:cstheme="minorHAnsi"/>
      <w:sz w:val="18"/>
      <w:szCs w:val="18"/>
    </w:rPr>
  </w:style>
  <w:style w:type="paragraph" w:styleId="TOC9">
    <w:name w:val="toc 9"/>
    <w:basedOn w:val="Normal"/>
    <w:next w:val="Normal"/>
    <w:autoRedefine/>
    <w:rsid w:val="00F35CB8"/>
    <w:pPr>
      <w:ind w:left="1920"/>
    </w:pPr>
    <w:rPr>
      <w:rFonts w:asciiTheme="minorHAnsi" w:hAnsiTheme="minorHAnsi" w:cstheme="minorHAnsi"/>
      <w:sz w:val="18"/>
      <w:szCs w:val="18"/>
    </w:rPr>
  </w:style>
  <w:style w:type="paragraph" w:customStyle="1" w:styleId="Normal1">
    <w:name w:val="Normal1"/>
    <w:basedOn w:val="Normal"/>
    <w:rsid w:val="008A639A"/>
    <w:pPr>
      <w:spacing w:before="100" w:beforeAutospacing="1" w:after="100" w:afterAutospacing="1"/>
    </w:pPr>
    <w:rPr>
      <w:lang w:eastAsia="en-AU"/>
    </w:rPr>
  </w:style>
  <w:style w:type="character" w:customStyle="1" w:styleId="hyperlinkchar">
    <w:name w:val="hyperlink__char"/>
    <w:basedOn w:val="DefaultParagraphFont"/>
    <w:rsid w:val="008A639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AU" w:eastAsia="en-AU" w:bidi="ar-SA"/>
      </w:rPr>
    </w:rPrDefault>
    <w:pPrDefault/>
  </w:docDefaults>
  <w:latentStyles w:defLockedState="0" w:defUIPriority="0" w:defSemiHidden="0" w:defUnhideWhenUsed="0" w:defQFormat="0" w:count="267">
    <w:lsdException w:name="heading 7" w:qFormat="1"/>
    <w:lsdException w:name="toc 1" w:uiPriority="39"/>
    <w:lsdException w:name="toc 2" w:uiPriority="39"/>
    <w:lsdException w:name="toc 3" w:uiPriority="39"/>
    <w:lsdException w:name="header" w:uiPriority="99"/>
    <w:lsdException w:name="footer" w:uiPriority="99"/>
    <w:lsdException w:name="Hyperlink" w:uiPriority="99"/>
    <w:lsdException w:name="Strong" w:uiPriority="22" w:qFormat="1"/>
    <w:lsdException w:name="Emphasis" w:uiPriority="20" w:qFormat="1"/>
    <w:lsdException w:name="Table Grid" w:uiPriority="59"/>
    <w:lsdException w:name="No Spacing" w:uiPriority="1" w:qFormat="1"/>
    <w:lsdException w:name="List Paragraph" w:uiPriority="34" w:qFormat="1"/>
    <w:lsdException w:name="Quote" w:uiPriority="29" w:qFormat="1"/>
    <w:lsdException w:name="Intense Quote" w:uiPriority="30"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97BD6"/>
    <w:rPr>
      <w:lang w:eastAsia="en-US"/>
    </w:rPr>
  </w:style>
  <w:style w:type="paragraph" w:styleId="Heading1">
    <w:name w:val="heading 1"/>
    <w:basedOn w:val="Normal"/>
    <w:next w:val="Normal"/>
    <w:autoRedefine/>
    <w:qFormat/>
    <w:rsid w:val="005A475D"/>
    <w:pPr>
      <w:keepNext/>
      <w:pBdr>
        <w:bottom w:val="single" w:sz="4" w:space="1" w:color="013909"/>
      </w:pBdr>
      <w:spacing w:before="480" w:after="600"/>
      <w:outlineLvl w:val="0"/>
    </w:pPr>
    <w:rPr>
      <w:rFonts w:ascii="Calibri" w:hAnsi="Calibri" w:cs="Calibri"/>
      <w:b/>
      <w:smallCaps/>
      <w:sz w:val="52"/>
      <w:szCs w:val="52"/>
      <w:lang w:val="en-US"/>
    </w:rPr>
  </w:style>
  <w:style w:type="paragraph" w:styleId="Heading2">
    <w:name w:val="heading 2"/>
    <w:basedOn w:val="Normal"/>
    <w:next w:val="Normal"/>
    <w:autoRedefine/>
    <w:qFormat/>
    <w:rsid w:val="00826180"/>
    <w:pPr>
      <w:spacing w:before="360" w:after="360"/>
      <w:outlineLvl w:val="1"/>
    </w:pPr>
    <w:rPr>
      <w:rFonts w:asciiTheme="majorHAnsi" w:hAnsiTheme="majorHAnsi"/>
      <w:b/>
      <w:smallCaps/>
      <w:noProof/>
      <w:lang w:eastAsia="en-AU"/>
    </w:rPr>
  </w:style>
  <w:style w:type="paragraph" w:styleId="Heading3">
    <w:name w:val="heading 3"/>
    <w:basedOn w:val="Heading2"/>
    <w:next w:val="Normal"/>
    <w:qFormat/>
    <w:rsid w:val="00FB27C8"/>
    <w:pPr>
      <w:spacing w:after="120"/>
      <w:outlineLvl w:val="2"/>
    </w:pPr>
  </w:style>
  <w:style w:type="paragraph" w:styleId="Heading4">
    <w:name w:val="heading 4"/>
    <w:basedOn w:val="Header"/>
    <w:next w:val="Normal"/>
    <w:qFormat/>
    <w:rsid w:val="00FB27C8"/>
    <w:pPr>
      <w:tabs>
        <w:tab w:val="clear" w:pos="4320"/>
        <w:tab w:val="clear" w:pos="8640"/>
      </w:tabs>
      <w:jc w:val="center"/>
      <w:outlineLvl w:val="3"/>
    </w:pPr>
    <w:rPr>
      <w:rFonts w:ascii="Perpetua" w:hAnsi="Perpetua"/>
      <w:b/>
      <w:color w:val="7030A0"/>
      <w:sz w:val="32"/>
      <w:szCs w:val="20"/>
    </w:rPr>
  </w:style>
  <w:style w:type="paragraph" w:styleId="Heading5">
    <w:name w:val="heading 5"/>
    <w:basedOn w:val="Normal"/>
    <w:next w:val="Normal"/>
    <w:qFormat/>
    <w:rsid w:val="00997BD6"/>
    <w:pPr>
      <w:keepNext/>
      <w:tabs>
        <w:tab w:val="left" w:pos="-271"/>
        <w:tab w:val="left" w:pos="0"/>
        <w:tab w:val="left" w:pos="720"/>
        <w:tab w:val="left" w:pos="1440"/>
        <w:tab w:val="left" w:pos="2160"/>
        <w:tab w:val="left" w:pos="2880"/>
        <w:tab w:val="left" w:pos="334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2006" w:hanging="2006"/>
      <w:outlineLvl w:val="4"/>
    </w:pPr>
    <w:rPr>
      <w:rFonts w:ascii="Arial" w:hAnsi="Arial"/>
      <w:b/>
    </w:rPr>
  </w:style>
  <w:style w:type="paragraph" w:styleId="Heading6">
    <w:name w:val="heading 6"/>
    <w:basedOn w:val="Normal"/>
    <w:next w:val="Normal"/>
    <w:qFormat/>
    <w:rsid w:val="00997BD6"/>
    <w:pPr>
      <w:keepNext/>
      <w:tabs>
        <w:tab w:val="left" w:pos="0"/>
        <w:tab w:val="left" w:pos="283"/>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5"/>
    </w:pPr>
    <w:rPr>
      <w:rFonts w:ascii="Amphion" w:hAnsi="Amphion"/>
      <w:sz w:val="26"/>
    </w:rPr>
  </w:style>
  <w:style w:type="paragraph" w:styleId="Heading7">
    <w:name w:val="heading 7"/>
    <w:basedOn w:val="Normal"/>
    <w:next w:val="Normal"/>
    <w:link w:val="Heading7Char"/>
    <w:qFormat/>
    <w:rsid w:val="00997BD6"/>
    <w:pPr>
      <w:keepNext/>
      <w:outlineLvl w:val="6"/>
    </w:pPr>
    <w:rPr>
      <w:rFonts w:ascii="Arial" w:hAnsi="Arial"/>
      <w:b/>
      <w:sz w:val="22"/>
      <w:lang w:val="en-US"/>
    </w:rPr>
  </w:style>
  <w:style w:type="paragraph" w:styleId="Heading8">
    <w:name w:val="heading 8"/>
    <w:basedOn w:val="Normal"/>
    <w:next w:val="Normal"/>
    <w:qFormat/>
    <w:rsid w:val="00997BD6"/>
    <w:pPr>
      <w:keepNext/>
      <w:jc w:val="center"/>
      <w:outlineLvl w:val="7"/>
    </w:pPr>
    <w:rPr>
      <w:rFonts w:ascii="Amphion" w:hAnsi="Amphion"/>
      <w:b/>
      <w:sz w:val="40"/>
      <w:lang w:val="en-US"/>
    </w:rPr>
  </w:style>
  <w:style w:type="paragraph" w:styleId="Heading9">
    <w:name w:val="heading 9"/>
    <w:basedOn w:val="Normal"/>
    <w:next w:val="Normal"/>
    <w:qFormat/>
    <w:rsid w:val="00997BD6"/>
    <w:pPr>
      <w:keepNext/>
      <w:outlineLvl w:val="8"/>
    </w:pPr>
    <w:rPr>
      <w:rFonts w:ascii="Amphion" w:hAnsi="Amphio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997BD6"/>
    <w:pPr>
      <w:tabs>
        <w:tab w:val="center" w:pos="4320"/>
        <w:tab w:val="right" w:pos="8640"/>
      </w:tabs>
    </w:pPr>
  </w:style>
  <w:style w:type="paragraph" w:styleId="Footer">
    <w:name w:val="footer"/>
    <w:basedOn w:val="Normal"/>
    <w:link w:val="FooterChar"/>
    <w:uiPriority w:val="99"/>
    <w:rsid w:val="00997BD6"/>
    <w:pPr>
      <w:tabs>
        <w:tab w:val="center" w:pos="4320"/>
        <w:tab w:val="right" w:pos="8640"/>
      </w:tabs>
    </w:pPr>
  </w:style>
  <w:style w:type="paragraph" w:customStyle="1" w:styleId="1LargeBullet">
    <w:name w:val="1Large Bullet"/>
    <w:rsid w:val="00997BD6"/>
    <w:pPr>
      <w:tabs>
        <w:tab w:val="left" w:pos="720"/>
      </w:tabs>
      <w:ind w:left="720" w:hanging="720"/>
    </w:pPr>
    <w:rPr>
      <w:rFonts w:ascii="Arial" w:hAnsi="Arial"/>
      <w:snapToGrid w:val="0"/>
      <w:lang w:eastAsia="en-US"/>
    </w:rPr>
  </w:style>
  <w:style w:type="paragraph" w:styleId="BodyText">
    <w:name w:val="Body Text"/>
    <w:basedOn w:val="Normal"/>
    <w:rsid w:val="00997BD6"/>
    <w:pPr>
      <w:jc w:val="both"/>
    </w:pPr>
    <w:rPr>
      <w:rFonts w:ascii="Garamond" w:hAnsi="Garamond"/>
      <w:snapToGrid w:val="0"/>
    </w:rPr>
  </w:style>
  <w:style w:type="paragraph" w:styleId="BlockText">
    <w:name w:val="Block Text"/>
    <w:basedOn w:val="Normal"/>
    <w:rsid w:val="00997BD6"/>
    <w:pPr>
      <w:ind w:left="1134" w:right="567"/>
    </w:pPr>
    <w:rPr>
      <w:rFonts w:ascii="Amphion" w:hAnsi="Amphion"/>
      <w:b/>
    </w:rPr>
  </w:style>
  <w:style w:type="paragraph" w:styleId="BodyText2">
    <w:name w:val="Body Text 2"/>
    <w:basedOn w:val="Normal"/>
    <w:rsid w:val="00997BD6"/>
    <w:pPr>
      <w:ind w:right="-851"/>
    </w:pPr>
    <w:rPr>
      <w:rFonts w:ascii="Arial" w:hAnsi="Arial"/>
      <w:sz w:val="22"/>
    </w:rPr>
  </w:style>
  <w:style w:type="paragraph" w:styleId="BodyText3">
    <w:name w:val="Body Text 3"/>
    <w:basedOn w:val="Normal"/>
    <w:rsid w:val="00997BD6"/>
    <w:rPr>
      <w:rFonts w:ascii="Amphion" w:hAnsi="Amphion"/>
      <w:b/>
    </w:rPr>
  </w:style>
  <w:style w:type="paragraph" w:styleId="BodyTextIndent">
    <w:name w:val="Body Text Indent"/>
    <w:basedOn w:val="Normal"/>
    <w:rsid w:val="00997BD6"/>
    <w:pPr>
      <w:tabs>
        <w:tab w:val="left" w:pos="-271"/>
        <w:tab w:val="left" w:pos="0"/>
        <w:tab w:val="left" w:pos="709"/>
        <w:tab w:val="left" w:pos="1644"/>
        <w:tab w:val="left" w:pos="2880"/>
        <w:tab w:val="left" w:pos="334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09" w:hanging="709"/>
    </w:pPr>
    <w:rPr>
      <w:rFonts w:ascii="Arial" w:hAnsi="Arial"/>
      <w:sz w:val="22"/>
    </w:rPr>
  </w:style>
  <w:style w:type="table" w:styleId="TableGrid">
    <w:name w:val="Table Grid"/>
    <w:basedOn w:val="TableNormal"/>
    <w:uiPriority w:val="59"/>
    <w:rsid w:val="00997B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qFormat/>
    <w:rsid w:val="00997BD6"/>
    <w:pPr>
      <w:jc w:val="center"/>
    </w:pPr>
    <w:rPr>
      <w:b/>
      <w:bCs/>
      <w:sz w:val="32"/>
      <w:lang w:val="en-US"/>
    </w:rPr>
  </w:style>
  <w:style w:type="paragraph" w:styleId="Subtitle">
    <w:name w:val="Subtitle"/>
    <w:basedOn w:val="Normal"/>
    <w:qFormat/>
    <w:rsid w:val="00997BD6"/>
    <w:pPr>
      <w:jc w:val="center"/>
    </w:pPr>
    <w:rPr>
      <w:rFonts w:ascii="Chancery Cursive" w:hAnsi="Chancery Cursive"/>
      <w:b/>
      <w:sz w:val="72"/>
    </w:rPr>
  </w:style>
  <w:style w:type="character" w:styleId="PageNumber">
    <w:name w:val="page number"/>
    <w:basedOn w:val="DefaultParagraphFont"/>
    <w:rsid w:val="00997BD6"/>
  </w:style>
  <w:style w:type="paragraph" w:styleId="ListParagraph">
    <w:name w:val="List Paragraph"/>
    <w:basedOn w:val="Normal"/>
    <w:uiPriority w:val="34"/>
    <w:qFormat/>
    <w:rsid w:val="00213F18"/>
    <w:pPr>
      <w:spacing w:after="200" w:line="276" w:lineRule="auto"/>
      <w:ind w:left="720"/>
      <w:contextualSpacing/>
    </w:pPr>
    <w:rPr>
      <w:rFonts w:ascii="Calibri" w:hAnsi="Calibri"/>
      <w:sz w:val="22"/>
      <w:szCs w:val="22"/>
      <w:lang w:val="en-US"/>
    </w:rPr>
  </w:style>
  <w:style w:type="paragraph" w:styleId="BalloonText">
    <w:name w:val="Balloon Text"/>
    <w:basedOn w:val="Normal"/>
    <w:link w:val="BalloonTextChar"/>
    <w:rsid w:val="001B3C9A"/>
    <w:rPr>
      <w:rFonts w:ascii="Tahoma" w:hAnsi="Tahoma" w:cs="Tahoma"/>
      <w:sz w:val="16"/>
      <w:szCs w:val="16"/>
    </w:rPr>
  </w:style>
  <w:style w:type="character" w:customStyle="1" w:styleId="BalloonTextChar">
    <w:name w:val="Balloon Text Char"/>
    <w:basedOn w:val="DefaultParagraphFont"/>
    <w:link w:val="BalloonText"/>
    <w:rsid w:val="001B3C9A"/>
    <w:rPr>
      <w:rFonts w:ascii="Tahoma" w:hAnsi="Tahoma" w:cs="Tahoma"/>
      <w:sz w:val="16"/>
      <w:szCs w:val="16"/>
      <w:lang w:eastAsia="en-US"/>
    </w:rPr>
  </w:style>
  <w:style w:type="character" w:styleId="Hyperlink">
    <w:name w:val="Hyperlink"/>
    <w:basedOn w:val="DefaultParagraphFont"/>
    <w:uiPriority w:val="99"/>
    <w:rsid w:val="00B37B31"/>
    <w:rPr>
      <w:color w:val="0000FF" w:themeColor="hyperlink"/>
      <w:u w:val="single"/>
    </w:rPr>
  </w:style>
  <w:style w:type="character" w:customStyle="1" w:styleId="Heading7Char">
    <w:name w:val="Heading 7 Char"/>
    <w:basedOn w:val="DefaultParagraphFont"/>
    <w:link w:val="Heading7"/>
    <w:rsid w:val="00B27CCE"/>
    <w:rPr>
      <w:rFonts w:ascii="Arial" w:hAnsi="Arial"/>
      <w:b/>
      <w:sz w:val="22"/>
      <w:lang w:val="en-US" w:eastAsia="en-US"/>
    </w:rPr>
  </w:style>
  <w:style w:type="character" w:customStyle="1" w:styleId="HeaderChar">
    <w:name w:val="Header Char"/>
    <w:basedOn w:val="DefaultParagraphFont"/>
    <w:link w:val="Header"/>
    <w:uiPriority w:val="99"/>
    <w:rsid w:val="007E165F"/>
    <w:rPr>
      <w:lang w:eastAsia="en-US"/>
    </w:rPr>
  </w:style>
  <w:style w:type="character" w:styleId="Strong">
    <w:name w:val="Strong"/>
    <w:basedOn w:val="DefaultParagraphFont"/>
    <w:uiPriority w:val="22"/>
    <w:qFormat/>
    <w:rsid w:val="00513EA5"/>
    <w:rPr>
      <w:b/>
      <w:bCs/>
    </w:rPr>
  </w:style>
  <w:style w:type="paragraph" w:styleId="NoSpacing">
    <w:name w:val="No Spacing"/>
    <w:link w:val="NoSpacingChar"/>
    <w:uiPriority w:val="1"/>
    <w:qFormat/>
    <w:rsid w:val="000A65C3"/>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0A65C3"/>
    <w:rPr>
      <w:rFonts w:asciiTheme="minorHAnsi" w:eastAsiaTheme="minorEastAsia" w:hAnsiTheme="minorHAnsi" w:cstheme="minorBidi"/>
      <w:sz w:val="22"/>
      <w:szCs w:val="22"/>
      <w:lang w:val="en-US" w:eastAsia="en-US"/>
    </w:rPr>
  </w:style>
  <w:style w:type="paragraph" w:styleId="TOCHeading">
    <w:name w:val="TOC Heading"/>
    <w:basedOn w:val="Heading1"/>
    <w:next w:val="Normal"/>
    <w:uiPriority w:val="39"/>
    <w:unhideWhenUsed/>
    <w:qFormat/>
    <w:rsid w:val="003F4B2C"/>
    <w:pPr>
      <w:keepLines/>
      <w:spacing w:line="276" w:lineRule="auto"/>
      <w:outlineLvl w:val="9"/>
    </w:pPr>
    <w:rPr>
      <w:rFonts w:eastAsiaTheme="majorEastAsia" w:cstheme="majorBidi"/>
      <w:bCs/>
    </w:rPr>
  </w:style>
  <w:style w:type="paragraph" w:styleId="TOC2">
    <w:name w:val="toc 2"/>
    <w:basedOn w:val="Normal"/>
    <w:next w:val="Normal"/>
    <w:autoRedefine/>
    <w:uiPriority w:val="39"/>
    <w:rsid w:val="000A65C3"/>
    <w:pPr>
      <w:ind w:left="240"/>
    </w:pPr>
    <w:rPr>
      <w:rFonts w:asciiTheme="minorHAnsi" w:hAnsiTheme="minorHAnsi" w:cstheme="minorHAnsi"/>
      <w:smallCaps/>
      <w:sz w:val="20"/>
      <w:szCs w:val="20"/>
    </w:rPr>
  </w:style>
  <w:style w:type="paragraph" w:styleId="TOC3">
    <w:name w:val="toc 3"/>
    <w:basedOn w:val="Normal"/>
    <w:next w:val="Normal"/>
    <w:autoRedefine/>
    <w:uiPriority w:val="39"/>
    <w:rsid w:val="000A65C3"/>
    <w:pPr>
      <w:ind w:left="480"/>
    </w:pPr>
    <w:rPr>
      <w:rFonts w:asciiTheme="minorHAnsi" w:hAnsiTheme="minorHAnsi" w:cstheme="minorHAnsi"/>
      <w:i/>
      <w:iCs/>
      <w:sz w:val="20"/>
      <w:szCs w:val="20"/>
    </w:rPr>
  </w:style>
  <w:style w:type="paragraph" w:styleId="DocumentMap">
    <w:name w:val="Document Map"/>
    <w:basedOn w:val="Normal"/>
    <w:link w:val="DocumentMapChar"/>
    <w:rsid w:val="000A65C3"/>
    <w:rPr>
      <w:rFonts w:ascii="Tahoma" w:hAnsi="Tahoma" w:cs="Tahoma"/>
      <w:sz w:val="16"/>
      <w:szCs w:val="16"/>
    </w:rPr>
  </w:style>
  <w:style w:type="character" w:customStyle="1" w:styleId="DocumentMapChar">
    <w:name w:val="Document Map Char"/>
    <w:basedOn w:val="DefaultParagraphFont"/>
    <w:link w:val="DocumentMap"/>
    <w:rsid w:val="000A65C3"/>
    <w:rPr>
      <w:rFonts w:ascii="Tahoma" w:hAnsi="Tahoma" w:cs="Tahoma"/>
      <w:sz w:val="16"/>
      <w:szCs w:val="16"/>
      <w:lang w:eastAsia="en-US"/>
    </w:rPr>
  </w:style>
  <w:style w:type="paragraph" w:styleId="TOC1">
    <w:name w:val="toc 1"/>
    <w:basedOn w:val="Normal"/>
    <w:next w:val="Normal"/>
    <w:autoRedefine/>
    <w:uiPriority w:val="39"/>
    <w:rsid w:val="00F35CB8"/>
    <w:pPr>
      <w:spacing w:before="120" w:after="120"/>
    </w:pPr>
    <w:rPr>
      <w:rFonts w:asciiTheme="minorHAnsi" w:hAnsiTheme="minorHAnsi" w:cstheme="minorHAnsi"/>
      <w:b/>
      <w:bCs/>
      <w:caps/>
      <w:sz w:val="20"/>
      <w:szCs w:val="20"/>
    </w:rPr>
  </w:style>
  <w:style w:type="character" w:customStyle="1" w:styleId="FooterChar">
    <w:name w:val="Footer Char"/>
    <w:basedOn w:val="DefaultParagraphFont"/>
    <w:link w:val="Footer"/>
    <w:uiPriority w:val="99"/>
    <w:rsid w:val="000650F4"/>
    <w:rPr>
      <w:lang w:eastAsia="en-US"/>
    </w:rPr>
  </w:style>
  <w:style w:type="character" w:styleId="Emphasis">
    <w:name w:val="Emphasis"/>
    <w:basedOn w:val="DefaultParagraphFont"/>
    <w:uiPriority w:val="20"/>
    <w:qFormat/>
    <w:rsid w:val="00A811CC"/>
    <w:rPr>
      <w:i/>
      <w:iCs/>
      <w:sz w:val="28"/>
    </w:rPr>
  </w:style>
  <w:style w:type="paragraph" w:styleId="Quote">
    <w:name w:val="Quote"/>
    <w:basedOn w:val="Normal"/>
    <w:next w:val="Normal"/>
    <w:link w:val="QuoteChar"/>
    <w:uiPriority w:val="29"/>
    <w:qFormat/>
    <w:rsid w:val="00A811CC"/>
    <w:rPr>
      <w:i/>
      <w:iCs/>
      <w:color w:val="000000" w:themeColor="text1"/>
      <w:lang w:val="en-US"/>
    </w:rPr>
  </w:style>
  <w:style w:type="character" w:customStyle="1" w:styleId="QuoteChar">
    <w:name w:val="Quote Char"/>
    <w:basedOn w:val="DefaultParagraphFont"/>
    <w:link w:val="Quote"/>
    <w:uiPriority w:val="29"/>
    <w:rsid w:val="00A811CC"/>
    <w:rPr>
      <w:i/>
      <w:iCs/>
      <w:color w:val="000000" w:themeColor="text1"/>
      <w:lang w:val="en-US" w:eastAsia="en-US"/>
    </w:rPr>
  </w:style>
  <w:style w:type="paragraph" w:customStyle="1" w:styleId="bodytext0">
    <w:name w:val="bodytext"/>
    <w:basedOn w:val="Normal"/>
    <w:link w:val="bodytextChar"/>
    <w:qFormat/>
    <w:rsid w:val="004D1E3C"/>
    <w:pPr>
      <w:spacing w:before="120" w:after="120"/>
      <w:jc w:val="both"/>
    </w:pPr>
    <w:rPr>
      <w:rFonts w:asciiTheme="minorHAnsi" w:hAnsiTheme="minorHAnsi" w:cstheme="minorHAnsi"/>
      <w:lang w:val="en-US"/>
    </w:rPr>
  </w:style>
  <w:style w:type="paragraph" w:styleId="IntenseQuote">
    <w:name w:val="Intense Quote"/>
    <w:basedOn w:val="Normal"/>
    <w:next w:val="Normal"/>
    <w:link w:val="IntenseQuoteChar"/>
    <w:uiPriority w:val="30"/>
    <w:qFormat/>
    <w:rsid w:val="00EE2F90"/>
    <w:pPr>
      <w:pBdr>
        <w:bottom w:val="single" w:sz="4" w:space="4" w:color="4F81BD" w:themeColor="accent1"/>
      </w:pBdr>
      <w:spacing w:before="200" w:after="280"/>
      <w:ind w:left="284" w:right="22" w:firstLine="283"/>
      <w:outlineLvl w:val="0"/>
    </w:pPr>
    <w:rPr>
      <w:b/>
      <w:bCs/>
      <w:i/>
      <w:iCs/>
      <w:color w:val="4F81BD" w:themeColor="accent1"/>
      <w:sz w:val="28"/>
      <w:szCs w:val="28"/>
    </w:rPr>
  </w:style>
  <w:style w:type="character" w:customStyle="1" w:styleId="bodytextChar">
    <w:name w:val="bodytext Char"/>
    <w:basedOn w:val="DefaultParagraphFont"/>
    <w:link w:val="bodytext0"/>
    <w:rsid w:val="004D1E3C"/>
    <w:rPr>
      <w:rFonts w:asciiTheme="minorHAnsi" w:hAnsiTheme="minorHAnsi" w:cstheme="minorHAnsi"/>
      <w:lang w:val="en-US" w:eastAsia="en-US"/>
    </w:rPr>
  </w:style>
  <w:style w:type="character" w:customStyle="1" w:styleId="IntenseQuoteChar">
    <w:name w:val="Intense Quote Char"/>
    <w:basedOn w:val="DefaultParagraphFont"/>
    <w:link w:val="IntenseQuote"/>
    <w:uiPriority w:val="30"/>
    <w:rsid w:val="00EE2F90"/>
    <w:rPr>
      <w:b/>
      <w:bCs/>
      <w:i/>
      <w:iCs/>
      <w:color w:val="4F81BD" w:themeColor="accent1"/>
      <w:sz w:val="28"/>
      <w:szCs w:val="28"/>
      <w:lang w:eastAsia="en-US"/>
    </w:rPr>
  </w:style>
  <w:style w:type="paragraph" w:customStyle="1" w:styleId="bulletbody">
    <w:name w:val="bulletbody"/>
    <w:basedOn w:val="bodytext0"/>
    <w:link w:val="bulletbodyChar"/>
    <w:qFormat/>
    <w:rsid w:val="00FB27C8"/>
    <w:pPr>
      <w:numPr>
        <w:numId w:val="10"/>
      </w:numPr>
    </w:pPr>
  </w:style>
  <w:style w:type="character" w:customStyle="1" w:styleId="bulletbodyChar">
    <w:name w:val="bulletbody Char"/>
    <w:basedOn w:val="bodytextChar"/>
    <w:link w:val="bulletbody"/>
    <w:rsid w:val="00FB27C8"/>
    <w:rPr>
      <w:rFonts w:asciiTheme="minorHAnsi" w:hAnsiTheme="minorHAnsi" w:cstheme="minorHAnsi"/>
      <w:lang w:val="en-US" w:eastAsia="en-US"/>
    </w:rPr>
  </w:style>
  <w:style w:type="paragraph" w:styleId="TOC4">
    <w:name w:val="toc 4"/>
    <w:basedOn w:val="Normal"/>
    <w:next w:val="Normal"/>
    <w:autoRedefine/>
    <w:rsid w:val="00F35CB8"/>
    <w:pPr>
      <w:ind w:left="720"/>
    </w:pPr>
    <w:rPr>
      <w:rFonts w:asciiTheme="minorHAnsi" w:hAnsiTheme="minorHAnsi" w:cstheme="minorHAnsi"/>
      <w:sz w:val="18"/>
      <w:szCs w:val="18"/>
    </w:rPr>
  </w:style>
  <w:style w:type="paragraph" w:styleId="TOC5">
    <w:name w:val="toc 5"/>
    <w:basedOn w:val="Normal"/>
    <w:next w:val="Normal"/>
    <w:autoRedefine/>
    <w:rsid w:val="00F35CB8"/>
    <w:pPr>
      <w:ind w:left="960"/>
    </w:pPr>
    <w:rPr>
      <w:rFonts w:asciiTheme="minorHAnsi" w:hAnsiTheme="minorHAnsi" w:cstheme="minorHAnsi"/>
      <w:sz w:val="18"/>
      <w:szCs w:val="18"/>
    </w:rPr>
  </w:style>
  <w:style w:type="paragraph" w:styleId="TOC6">
    <w:name w:val="toc 6"/>
    <w:basedOn w:val="Normal"/>
    <w:next w:val="Normal"/>
    <w:autoRedefine/>
    <w:rsid w:val="00F35CB8"/>
    <w:pPr>
      <w:ind w:left="1200"/>
    </w:pPr>
    <w:rPr>
      <w:rFonts w:asciiTheme="minorHAnsi" w:hAnsiTheme="minorHAnsi" w:cstheme="minorHAnsi"/>
      <w:sz w:val="18"/>
      <w:szCs w:val="18"/>
    </w:rPr>
  </w:style>
  <w:style w:type="paragraph" w:styleId="TOC7">
    <w:name w:val="toc 7"/>
    <w:basedOn w:val="Normal"/>
    <w:next w:val="Normal"/>
    <w:autoRedefine/>
    <w:rsid w:val="00F35CB8"/>
    <w:pPr>
      <w:ind w:left="1440"/>
    </w:pPr>
    <w:rPr>
      <w:rFonts w:asciiTheme="minorHAnsi" w:hAnsiTheme="minorHAnsi" w:cstheme="minorHAnsi"/>
      <w:sz w:val="18"/>
      <w:szCs w:val="18"/>
    </w:rPr>
  </w:style>
  <w:style w:type="paragraph" w:styleId="TOC8">
    <w:name w:val="toc 8"/>
    <w:basedOn w:val="Normal"/>
    <w:next w:val="Normal"/>
    <w:autoRedefine/>
    <w:rsid w:val="00F35CB8"/>
    <w:pPr>
      <w:ind w:left="1680"/>
    </w:pPr>
    <w:rPr>
      <w:rFonts w:asciiTheme="minorHAnsi" w:hAnsiTheme="minorHAnsi" w:cstheme="minorHAnsi"/>
      <w:sz w:val="18"/>
      <w:szCs w:val="18"/>
    </w:rPr>
  </w:style>
  <w:style w:type="paragraph" w:styleId="TOC9">
    <w:name w:val="toc 9"/>
    <w:basedOn w:val="Normal"/>
    <w:next w:val="Normal"/>
    <w:autoRedefine/>
    <w:rsid w:val="00F35CB8"/>
    <w:pPr>
      <w:ind w:left="1920"/>
    </w:pPr>
    <w:rPr>
      <w:rFonts w:asciiTheme="minorHAnsi" w:hAnsiTheme="minorHAnsi" w:cstheme="minorHAnsi"/>
      <w:sz w:val="18"/>
      <w:szCs w:val="18"/>
    </w:rPr>
  </w:style>
  <w:style w:type="paragraph" w:customStyle="1" w:styleId="Normal1">
    <w:name w:val="Normal1"/>
    <w:basedOn w:val="Normal"/>
    <w:rsid w:val="008A639A"/>
    <w:pPr>
      <w:spacing w:before="100" w:beforeAutospacing="1" w:after="100" w:afterAutospacing="1"/>
    </w:pPr>
    <w:rPr>
      <w:lang w:eastAsia="en-AU"/>
    </w:rPr>
  </w:style>
  <w:style w:type="character" w:customStyle="1" w:styleId="hyperlinkchar">
    <w:name w:val="hyperlink__char"/>
    <w:basedOn w:val="DefaultParagraphFont"/>
    <w:rsid w:val="008A63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37770">
      <w:bodyDiv w:val="1"/>
      <w:marLeft w:val="0"/>
      <w:marRight w:val="0"/>
      <w:marTop w:val="0"/>
      <w:marBottom w:val="0"/>
      <w:divBdr>
        <w:top w:val="none" w:sz="0" w:space="0" w:color="auto"/>
        <w:left w:val="none" w:sz="0" w:space="0" w:color="auto"/>
        <w:bottom w:val="none" w:sz="0" w:space="0" w:color="auto"/>
        <w:right w:val="none" w:sz="0" w:space="0" w:color="auto"/>
      </w:divBdr>
    </w:div>
    <w:div w:id="302929644">
      <w:bodyDiv w:val="1"/>
      <w:marLeft w:val="0"/>
      <w:marRight w:val="0"/>
      <w:marTop w:val="0"/>
      <w:marBottom w:val="0"/>
      <w:divBdr>
        <w:top w:val="none" w:sz="0" w:space="0" w:color="auto"/>
        <w:left w:val="none" w:sz="0" w:space="0" w:color="auto"/>
        <w:bottom w:val="none" w:sz="0" w:space="0" w:color="auto"/>
        <w:right w:val="none" w:sz="0" w:space="0" w:color="auto"/>
      </w:divBdr>
      <w:divsChild>
        <w:div w:id="1359116297">
          <w:marLeft w:val="0"/>
          <w:marRight w:val="0"/>
          <w:marTop w:val="0"/>
          <w:marBottom w:val="0"/>
          <w:divBdr>
            <w:top w:val="single" w:sz="6" w:space="0" w:color="61C1CB"/>
            <w:left w:val="single" w:sz="6" w:space="0" w:color="61C1CB"/>
            <w:bottom w:val="single" w:sz="6" w:space="0" w:color="61C1CB"/>
            <w:right w:val="single" w:sz="6" w:space="0" w:color="61C1CB"/>
          </w:divBdr>
          <w:divsChild>
            <w:div w:id="166867940">
              <w:marLeft w:val="0"/>
              <w:marRight w:val="0"/>
              <w:marTop w:val="0"/>
              <w:marBottom w:val="0"/>
              <w:divBdr>
                <w:top w:val="none" w:sz="0" w:space="0" w:color="auto"/>
                <w:left w:val="none" w:sz="0" w:space="0" w:color="auto"/>
                <w:bottom w:val="none" w:sz="0" w:space="0" w:color="auto"/>
                <w:right w:val="none" w:sz="0" w:space="0" w:color="auto"/>
              </w:divBdr>
              <w:divsChild>
                <w:div w:id="84035275">
                  <w:marLeft w:val="0"/>
                  <w:marRight w:val="0"/>
                  <w:marTop w:val="0"/>
                  <w:marBottom w:val="0"/>
                  <w:divBdr>
                    <w:top w:val="none" w:sz="0" w:space="0" w:color="auto"/>
                    <w:left w:val="none" w:sz="0" w:space="0" w:color="auto"/>
                    <w:bottom w:val="none" w:sz="0" w:space="0" w:color="auto"/>
                    <w:right w:val="none" w:sz="0" w:space="0" w:color="auto"/>
                  </w:divBdr>
                  <w:divsChild>
                    <w:div w:id="61783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6521331">
      <w:bodyDiv w:val="1"/>
      <w:marLeft w:val="0"/>
      <w:marRight w:val="0"/>
      <w:marTop w:val="0"/>
      <w:marBottom w:val="0"/>
      <w:divBdr>
        <w:top w:val="none" w:sz="0" w:space="0" w:color="auto"/>
        <w:left w:val="none" w:sz="0" w:space="0" w:color="auto"/>
        <w:bottom w:val="none" w:sz="0" w:space="0" w:color="auto"/>
        <w:right w:val="none" w:sz="0" w:space="0" w:color="auto"/>
      </w:divBdr>
      <w:divsChild>
        <w:div w:id="1514033845">
          <w:marLeft w:val="0"/>
          <w:marRight w:val="0"/>
          <w:marTop w:val="0"/>
          <w:marBottom w:val="0"/>
          <w:divBdr>
            <w:top w:val="none" w:sz="0" w:space="0" w:color="auto"/>
            <w:left w:val="none" w:sz="0" w:space="0" w:color="auto"/>
            <w:bottom w:val="none" w:sz="0" w:space="0" w:color="auto"/>
            <w:right w:val="none" w:sz="0" w:space="0" w:color="auto"/>
          </w:divBdr>
          <w:divsChild>
            <w:div w:id="111871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180651">
      <w:bodyDiv w:val="1"/>
      <w:marLeft w:val="0"/>
      <w:marRight w:val="0"/>
      <w:marTop w:val="0"/>
      <w:marBottom w:val="0"/>
      <w:divBdr>
        <w:top w:val="none" w:sz="0" w:space="0" w:color="auto"/>
        <w:left w:val="none" w:sz="0" w:space="0" w:color="auto"/>
        <w:bottom w:val="none" w:sz="0" w:space="0" w:color="auto"/>
        <w:right w:val="none" w:sz="0" w:space="0" w:color="auto"/>
      </w:divBdr>
      <w:divsChild>
        <w:div w:id="1341734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549751">
              <w:marLeft w:val="0"/>
              <w:marRight w:val="0"/>
              <w:marTop w:val="0"/>
              <w:marBottom w:val="0"/>
              <w:divBdr>
                <w:top w:val="none" w:sz="0" w:space="0" w:color="auto"/>
                <w:left w:val="none" w:sz="0" w:space="0" w:color="auto"/>
                <w:bottom w:val="none" w:sz="0" w:space="0" w:color="auto"/>
                <w:right w:val="none" w:sz="0" w:space="0" w:color="auto"/>
              </w:divBdr>
              <w:divsChild>
                <w:div w:id="544755905">
                  <w:marLeft w:val="0"/>
                  <w:marRight w:val="0"/>
                  <w:marTop w:val="0"/>
                  <w:marBottom w:val="0"/>
                  <w:divBdr>
                    <w:top w:val="none" w:sz="0" w:space="0" w:color="auto"/>
                    <w:left w:val="none" w:sz="0" w:space="0" w:color="auto"/>
                    <w:bottom w:val="none" w:sz="0" w:space="0" w:color="auto"/>
                    <w:right w:val="none" w:sz="0" w:space="0" w:color="auto"/>
                  </w:divBdr>
                  <w:divsChild>
                    <w:div w:id="411391683">
                      <w:marLeft w:val="0"/>
                      <w:marRight w:val="0"/>
                      <w:marTop w:val="0"/>
                      <w:marBottom w:val="0"/>
                      <w:divBdr>
                        <w:top w:val="none" w:sz="0" w:space="0" w:color="auto"/>
                        <w:left w:val="none" w:sz="0" w:space="0" w:color="auto"/>
                        <w:bottom w:val="none" w:sz="0" w:space="0" w:color="auto"/>
                        <w:right w:val="none" w:sz="0" w:space="0" w:color="auto"/>
                      </w:divBdr>
                      <w:divsChild>
                        <w:div w:id="1542208683">
                          <w:marLeft w:val="0"/>
                          <w:marRight w:val="0"/>
                          <w:marTop w:val="0"/>
                          <w:marBottom w:val="0"/>
                          <w:divBdr>
                            <w:top w:val="none" w:sz="0" w:space="0" w:color="auto"/>
                            <w:left w:val="none" w:sz="0" w:space="0" w:color="auto"/>
                            <w:bottom w:val="none" w:sz="0" w:space="0" w:color="auto"/>
                            <w:right w:val="none" w:sz="0" w:space="0" w:color="auto"/>
                          </w:divBdr>
                          <w:divsChild>
                            <w:div w:id="614410412">
                              <w:marLeft w:val="0"/>
                              <w:marRight w:val="0"/>
                              <w:marTop w:val="0"/>
                              <w:marBottom w:val="0"/>
                              <w:divBdr>
                                <w:top w:val="none" w:sz="0" w:space="0" w:color="auto"/>
                                <w:left w:val="none" w:sz="0" w:space="0" w:color="auto"/>
                                <w:bottom w:val="none" w:sz="0" w:space="0" w:color="auto"/>
                                <w:right w:val="none" w:sz="0" w:space="0" w:color="auto"/>
                              </w:divBdr>
                              <w:divsChild>
                                <w:div w:id="1662613257">
                                  <w:marLeft w:val="0"/>
                                  <w:marRight w:val="0"/>
                                  <w:marTop w:val="0"/>
                                  <w:marBottom w:val="0"/>
                                  <w:divBdr>
                                    <w:top w:val="none" w:sz="0" w:space="0" w:color="auto"/>
                                    <w:left w:val="none" w:sz="0" w:space="0" w:color="auto"/>
                                    <w:bottom w:val="none" w:sz="0" w:space="0" w:color="auto"/>
                                    <w:right w:val="none" w:sz="0" w:space="0" w:color="auto"/>
                                  </w:divBdr>
                                </w:div>
                                <w:div w:id="849494242">
                                  <w:marLeft w:val="0"/>
                                  <w:marRight w:val="0"/>
                                  <w:marTop w:val="0"/>
                                  <w:marBottom w:val="0"/>
                                  <w:divBdr>
                                    <w:top w:val="none" w:sz="0" w:space="0" w:color="auto"/>
                                    <w:left w:val="none" w:sz="0" w:space="0" w:color="auto"/>
                                    <w:bottom w:val="none" w:sz="0" w:space="0" w:color="auto"/>
                                    <w:right w:val="none" w:sz="0" w:space="0" w:color="auto"/>
                                  </w:divBdr>
                                </w:div>
                                <w:div w:id="1254973803">
                                  <w:marLeft w:val="0"/>
                                  <w:marRight w:val="0"/>
                                  <w:marTop w:val="0"/>
                                  <w:marBottom w:val="0"/>
                                  <w:divBdr>
                                    <w:top w:val="none" w:sz="0" w:space="0" w:color="auto"/>
                                    <w:left w:val="none" w:sz="0" w:space="0" w:color="auto"/>
                                    <w:bottom w:val="none" w:sz="0" w:space="0" w:color="auto"/>
                                    <w:right w:val="none" w:sz="0" w:space="0" w:color="auto"/>
                                  </w:divBdr>
                                </w:div>
                                <w:div w:id="1765178695">
                                  <w:marLeft w:val="0"/>
                                  <w:marRight w:val="0"/>
                                  <w:marTop w:val="0"/>
                                  <w:marBottom w:val="0"/>
                                  <w:divBdr>
                                    <w:top w:val="none" w:sz="0" w:space="0" w:color="auto"/>
                                    <w:left w:val="none" w:sz="0" w:space="0" w:color="auto"/>
                                    <w:bottom w:val="none" w:sz="0" w:space="0" w:color="auto"/>
                                    <w:right w:val="none" w:sz="0" w:space="0" w:color="auto"/>
                                  </w:divBdr>
                                </w:div>
                                <w:div w:id="1140611730">
                                  <w:marLeft w:val="0"/>
                                  <w:marRight w:val="0"/>
                                  <w:marTop w:val="0"/>
                                  <w:marBottom w:val="0"/>
                                  <w:divBdr>
                                    <w:top w:val="none" w:sz="0" w:space="0" w:color="auto"/>
                                    <w:left w:val="none" w:sz="0" w:space="0" w:color="auto"/>
                                    <w:bottom w:val="none" w:sz="0" w:space="0" w:color="auto"/>
                                    <w:right w:val="none" w:sz="0" w:space="0" w:color="auto"/>
                                  </w:divBdr>
                                </w:div>
                                <w:div w:id="77629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2806075">
      <w:bodyDiv w:val="1"/>
      <w:marLeft w:val="0"/>
      <w:marRight w:val="0"/>
      <w:marTop w:val="0"/>
      <w:marBottom w:val="0"/>
      <w:divBdr>
        <w:top w:val="none" w:sz="0" w:space="0" w:color="auto"/>
        <w:left w:val="none" w:sz="0" w:space="0" w:color="auto"/>
        <w:bottom w:val="none" w:sz="0" w:space="0" w:color="auto"/>
        <w:right w:val="none" w:sz="0" w:space="0" w:color="auto"/>
      </w:divBdr>
      <w:divsChild>
        <w:div w:id="57284439">
          <w:marLeft w:val="0"/>
          <w:marRight w:val="0"/>
          <w:marTop w:val="0"/>
          <w:marBottom w:val="0"/>
          <w:divBdr>
            <w:top w:val="none" w:sz="0" w:space="0" w:color="auto"/>
            <w:left w:val="none" w:sz="0" w:space="0" w:color="auto"/>
            <w:bottom w:val="none" w:sz="0" w:space="0" w:color="auto"/>
            <w:right w:val="none" w:sz="0" w:space="0" w:color="auto"/>
          </w:divBdr>
        </w:div>
        <w:div w:id="120851525">
          <w:marLeft w:val="0"/>
          <w:marRight w:val="0"/>
          <w:marTop w:val="0"/>
          <w:marBottom w:val="0"/>
          <w:divBdr>
            <w:top w:val="none" w:sz="0" w:space="0" w:color="auto"/>
            <w:left w:val="none" w:sz="0" w:space="0" w:color="auto"/>
            <w:bottom w:val="none" w:sz="0" w:space="0" w:color="auto"/>
            <w:right w:val="none" w:sz="0" w:space="0" w:color="auto"/>
          </w:divBdr>
        </w:div>
        <w:div w:id="419957601">
          <w:marLeft w:val="0"/>
          <w:marRight w:val="0"/>
          <w:marTop w:val="0"/>
          <w:marBottom w:val="0"/>
          <w:divBdr>
            <w:top w:val="none" w:sz="0" w:space="0" w:color="auto"/>
            <w:left w:val="none" w:sz="0" w:space="0" w:color="auto"/>
            <w:bottom w:val="none" w:sz="0" w:space="0" w:color="auto"/>
            <w:right w:val="none" w:sz="0" w:space="0" w:color="auto"/>
          </w:divBdr>
        </w:div>
        <w:div w:id="625813008">
          <w:marLeft w:val="0"/>
          <w:marRight w:val="0"/>
          <w:marTop w:val="0"/>
          <w:marBottom w:val="0"/>
          <w:divBdr>
            <w:top w:val="none" w:sz="0" w:space="0" w:color="auto"/>
            <w:left w:val="none" w:sz="0" w:space="0" w:color="auto"/>
            <w:bottom w:val="none" w:sz="0" w:space="0" w:color="auto"/>
            <w:right w:val="none" w:sz="0" w:space="0" w:color="auto"/>
          </w:divBdr>
        </w:div>
        <w:div w:id="802044236">
          <w:marLeft w:val="0"/>
          <w:marRight w:val="0"/>
          <w:marTop w:val="0"/>
          <w:marBottom w:val="0"/>
          <w:divBdr>
            <w:top w:val="none" w:sz="0" w:space="0" w:color="auto"/>
            <w:left w:val="none" w:sz="0" w:space="0" w:color="auto"/>
            <w:bottom w:val="none" w:sz="0" w:space="0" w:color="auto"/>
            <w:right w:val="none" w:sz="0" w:space="0" w:color="auto"/>
          </w:divBdr>
        </w:div>
        <w:div w:id="803620460">
          <w:marLeft w:val="0"/>
          <w:marRight w:val="0"/>
          <w:marTop w:val="0"/>
          <w:marBottom w:val="0"/>
          <w:divBdr>
            <w:top w:val="none" w:sz="0" w:space="0" w:color="auto"/>
            <w:left w:val="none" w:sz="0" w:space="0" w:color="auto"/>
            <w:bottom w:val="none" w:sz="0" w:space="0" w:color="auto"/>
            <w:right w:val="none" w:sz="0" w:space="0" w:color="auto"/>
          </w:divBdr>
        </w:div>
        <w:div w:id="838228773">
          <w:marLeft w:val="0"/>
          <w:marRight w:val="0"/>
          <w:marTop w:val="0"/>
          <w:marBottom w:val="0"/>
          <w:divBdr>
            <w:top w:val="none" w:sz="0" w:space="0" w:color="auto"/>
            <w:left w:val="none" w:sz="0" w:space="0" w:color="auto"/>
            <w:bottom w:val="none" w:sz="0" w:space="0" w:color="auto"/>
            <w:right w:val="none" w:sz="0" w:space="0" w:color="auto"/>
          </w:divBdr>
        </w:div>
        <w:div w:id="887497435">
          <w:marLeft w:val="0"/>
          <w:marRight w:val="0"/>
          <w:marTop w:val="0"/>
          <w:marBottom w:val="0"/>
          <w:divBdr>
            <w:top w:val="none" w:sz="0" w:space="0" w:color="auto"/>
            <w:left w:val="none" w:sz="0" w:space="0" w:color="auto"/>
            <w:bottom w:val="none" w:sz="0" w:space="0" w:color="auto"/>
            <w:right w:val="none" w:sz="0" w:space="0" w:color="auto"/>
          </w:divBdr>
        </w:div>
        <w:div w:id="890381273">
          <w:marLeft w:val="0"/>
          <w:marRight w:val="0"/>
          <w:marTop w:val="0"/>
          <w:marBottom w:val="0"/>
          <w:divBdr>
            <w:top w:val="none" w:sz="0" w:space="0" w:color="auto"/>
            <w:left w:val="none" w:sz="0" w:space="0" w:color="auto"/>
            <w:bottom w:val="none" w:sz="0" w:space="0" w:color="auto"/>
            <w:right w:val="none" w:sz="0" w:space="0" w:color="auto"/>
          </w:divBdr>
        </w:div>
        <w:div w:id="1035539483">
          <w:marLeft w:val="0"/>
          <w:marRight w:val="0"/>
          <w:marTop w:val="0"/>
          <w:marBottom w:val="0"/>
          <w:divBdr>
            <w:top w:val="none" w:sz="0" w:space="0" w:color="auto"/>
            <w:left w:val="none" w:sz="0" w:space="0" w:color="auto"/>
            <w:bottom w:val="none" w:sz="0" w:space="0" w:color="auto"/>
            <w:right w:val="none" w:sz="0" w:space="0" w:color="auto"/>
          </w:divBdr>
        </w:div>
        <w:div w:id="1101873092">
          <w:marLeft w:val="0"/>
          <w:marRight w:val="0"/>
          <w:marTop w:val="0"/>
          <w:marBottom w:val="0"/>
          <w:divBdr>
            <w:top w:val="none" w:sz="0" w:space="0" w:color="auto"/>
            <w:left w:val="none" w:sz="0" w:space="0" w:color="auto"/>
            <w:bottom w:val="none" w:sz="0" w:space="0" w:color="auto"/>
            <w:right w:val="none" w:sz="0" w:space="0" w:color="auto"/>
          </w:divBdr>
        </w:div>
        <w:div w:id="1123188180">
          <w:marLeft w:val="0"/>
          <w:marRight w:val="0"/>
          <w:marTop w:val="0"/>
          <w:marBottom w:val="0"/>
          <w:divBdr>
            <w:top w:val="none" w:sz="0" w:space="0" w:color="auto"/>
            <w:left w:val="none" w:sz="0" w:space="0" w:color="auto"/>
            <w:bottom w:val="none" w:sz="0" w:space="0" w:color="auto"/>
            <w:right w:val="none" w:sz="0" w:space="0" w:color="auto"/>
          </w:divBdr>
        </w:div>
        <w:div w:id="1198852001">
          <w:marLeft w:val="0"/>
          <w:marRight w:val="0"/>
          <w:marTop w:val="0"/>
          <w:marBottom w:val="0"/>
          <w:divBdr>
            <w:top w:val="none" w:sz="0" w:space="0" w:color="auto"/>
            <w:left w:val="none" w:sz="0" w:space="0" w:color="auto"/>
            <w:bottom w:val="none" w:sz="0" w:space="0" w:color="auto"/>
            <w:right w:val="none" w:sz="0" w:space="0" w:color="auto"/>
          </w:divBdr>
        </w:div>
        <w:div w:id="1247878658">
          <w:marLeft w:val="0"/>
          <w:marRight w:val="0"/>
          <w:marTop w:val="0"/>
          <w:marBottom w:val="0"/>
          <w:divBdr>
            <w:top w:val="none" w:sz="0" w:space="0" w:color="auto"/>
            <w:left w:val="none" w:sz="0" w:space="0" w:color="auto"/>
            <w:bottom w:val="none" w:sz="0" w:space="0" w:color="auto"/>
            <w:right w:val="none" w:sz="0" w:space="0" w:color="auto"/>
          </w:divBdr>
        </w:div>
        <w:div w:id="1351487907">
          <w:marLeft w:val="0"/>
          <w:marRight w:val="0"/>
          <w:marTop w:val="0"/>
          <w:marBottom w:val="0"/>
          <w:divBdr>
            <w:top w:val="none" w:sz="0" w:space="0" w:color="auto"/>
            <w:left w:val="none" w:sz="0" w:space="0" w:color="auto"/>
            <w:bottom w:val="none" w:sz="0" w:space="0" w:color="auto"/>
            <w:right w:val="none" w:sz="0" w:space="0" w:color="auto"/>
          </w:divBdr>
        </w:div>
        <w:div w:id="1491142454">
          <w:marLeft w:val="0"/>
          <w:marRight w:val="0"/>
          <w:marTop w:val="0"/>
          <w:marBottom w:val="0"/>
          <w:divBdr>
            <w:top w:val="none" w:sz="0" w:space="0" w:color="auto"/>
            <w:left w:val="none" w:sz="0" w:space="0" w:color="auto"/>
            <w:bottom w:val="none" w:sz="0" w:space="0" w:color="auto"/>
            <w:right w:val="none" w:sz="0" w:space="0" w:color="auto"/>
          </w:divBdr>
        </w:div>
        <w:div w:id="1500074162">
          <w:marLeft w:val="0"/>
          <w:marRight w:val="0"/>
          <w:marTop w:val="0"/>
          <w:marBottom w:val="0"/>
          <w:divBdr>
            <w:top w:val="none" w:sz="0" w:space="0" w:color="auto"/>
            <w:left w:val="none" w:sz="0" w:space="0" w:color="auto"/>
            <w:bottom w:val="none" w:sz="0" w:space="0" w:color="auto"/>
            <w:right w:val="none" w:sz="0" w:space="0" w:color="auto"/>
          </w:divBdr>
        </w:div>
        <w:div w:id="1573465800">
          <w:marLeft w:val="0"/>
          <w:marRight w:val="0"/>
          <w:marTop w:val="0"/>
          <w:marBottom w:val="0"/>
          <w:divBdr>
            <w:top w:val="none" w:sz="0" w:space="0" w:color="auto"/>
            <w:left w:val="none" w:sz="0" w:space="0" w:color="auto"/>
            <w:bottom w:val="none" w:sz="0" w:space="0" w:color="auto"/>
            <w:right w:val="none" w:sz="0" w:space="0" w:color="auto"/>
          </w:divBdr>
        </w:div>
        <w:div w:id="1729527675">
          <w:marLeft w:val="0"/>
          <w:marRight w:val="0"/>
          <w:marTop w:val="0"/>
          <w:marBottom w:val="0"/>
          <w:divBdr>
            <w:top w:val="none" w:sz="0" w:space="0" w:color="auto"/>
            <w:left w:val="none" w:sz="0" w:space="0" w:color="auto"/>
            <w:bottom w:val="none" w:sz="0" w:space="0" w:color="auto"/>
            <w:right w:val="none" w:sz="0" w:space="0" w:color="auto"/>
          </w:divBdr>
        </w:div>
        <w:div w:id="1859001613">
          <w:marLeft w:val="0"/>
          <w:marRight w:val="0"/>
          <w:marTop w:val="0"/>
          <w:marBottom w:val="0"/>
          <w:divBdr>
            <w:top w:val="none" w:sz="0" w:space="0" w:color="auto"/>
            <w:left w:val="none" w:sz="0" w:space="0" w:color="auto"/>
            <w:bottom w:val="none" w:sz="0" w:space="0" w:color="auto"/>
            <w:right w:val="none" w:sz="0" w:space="0" w:color="auto"/>
          </w:divBdr>
        </w:div>
      </w:divsChild>
    </w:div>
    <w:div w:id="1158300719">
      <w:bodyDiv w:val="1"/>
      <w:marLeft w:val="0"/>
      <w:marRight w:val="0"/>
      <w:marTop w:val="0"/>
      <w:marBottom w:val="0"/>
      <w:divBdr>
        <w:top w:val="none" w:sz="0" w:space="0" w:color="auto"/>
        <w:left w:val="none" w:sz="0" w:space="0" w:color="auto"/>
        <w:bottom w:val="none" w:sz="0" w:space="0" w:color="auto"/>
        <w:right w:val="none" w:sz="0" w:space="0" w:color="auto"/>
      </w:divBdr>
      <w:divsChild>
        <w:div w:id="13394275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0284335">
              <w:marLeft w:val="0"/>
              <w:marRight w:val="0"/>
              <w:marTop w:val="0"/>
              <w:marBottom w:val="0"/>
              <w:divBdr>
                <w:top w:val="none" w:sz="0" w:space="0" w:color="auto"/>
                <w:left w:val="none" w:sz="0" w:space="0" w:color="auto"/>
                <w:bottom w:val="none" w:sz="0" w:space="0" w:color="auto"/>
                <w:right w:val="none" w:sz="0" w:space="0" w:color="auto"/>
              </w:divBdr>
              <w:divsChild>
                <w:div w:id="1662347833">
                  <w:marLeft w:val="0"/>
                  <w:marRight w:val="0"/>
                  <w:marTop w:val="0"/>
                  <w:marBottom w:val="0"/>
                  <w:divBdr>
                    <w:top w:val="none" w:sz="0" w:space="0" w:color="auto"/>
                    <w:left w:val="none" w:sz="0" w:space="0" w:color="auto"/>
                    <w:bottom w:val="none" w:sz="0" w:space="0" w:color="auto"/>
                    <w:right w:val="none" w:sz="0" w:space="0" w:color="auto"/>
                  </w:divBdr>
                  <w:divsChild>
                    <w:div w:id="814372135">
                      <w:marLeft w:val="0"/>
                      <w:marRight w:val="0"/>
                      <w:marTop w:val="0"/>
                      <w:marBottom w:val="0"/>
                      <w:divBdr>
                        <w:top w:val="none" w:sz="0" w:space="0" w:color="auto"/>
                        <w:left w:val="none" w:sz="0" w:space="0" w:color="auto"/>
                        <w:bottom w:val="none" w:sz="0" w:space="0" w:color="auto"/>
                        <w:right w:val="none" w:sz="0" w:space="0" w:color="auto"/>
                      </w:divBdr>
                      <w:divsChild>
                        <w:div w:id="1303343223">
                          <w:marLeft w:val="0"/>
                          <w:marRight w:val="0"/>
                          <w:marTop w:val="0"/>
                          <w:marBottom w:val="0"/>
                          <w:divBdr>
                            <w:top w:val="none" w:sz="0" w:space="0" w:color="auto"/>
                            <w:left w:val="none" w:sz="0" w:space="0" w:color="auto"/>
                            <w:bottom w:val="none" w:sz="0" w:space="0" w:color="auto"/>
                            <w:right w:val="none" w:sz="0" w:space="0" w:color="auto"/>
                          </w:divBdr>
                          <w:divsChild>
                            <w:div w:id="602080692">
                              <w:marLeft w:val="0"/>
                              <w:marRight w:val="0"/>
                              <w:marTop w:val="0"/>
                              <w:marBottom w:val="0"/>
                              <w:divBdr>
                                <w:top w:val="none" w:sz="0" w:space="0" w:color="auto"/>
                                <w:left w:val="none" w:sz="0" w:space="0" w:color="auto"/>
                                <w:bottom w:val="none" w:sz="0" w:space="0" w:color="auto"/>
                                <w:right w:val="none" w:sz="0" w:space="0" w:color="auto"/>
                              </w:divBdr>
                              <w:divsChild>
                                <w:div w:id="866606626">
                                  <w:marLeft w:val="0"/>
                                  <w:marRight w:val="0"/>
                                  <w:marTop w:val="0"/>
                                  <w:marBottom w:val="0"/>
                                  <w:divBdr>
                                    <w:top w:val="none" w:sz="0" w:space="0" w:color="auto"/>
                                    <w:left w:val="none" w:sz="0" w:space="0" w:color="auto"/>
                                    <w:bottom w:val="none" w:sz="0" w:space="0" w:color="auto"/>
                                    <w:right w:val="none" w:sz="0" w:space="0" w:color="auto"/>
                                  </w:divBdr>
                                </w:div>
                                <w:div w:id="1764033993">
                                  <w:marLeft w:val="0"/>
                                  <w:marRight w:val="0"/>
                                  <w:marTop w:val="0"/>
                                  <w:marBottom w:val="0"/>
                                  <w:divBdr>
                                    <w:top w:val="none" w:sz="0" w:space="0" w:color="auto"/>
                                    <w:left w:val="none" w:sz="0" w:space="0" w:color="auto"/>
                                    <w:bottom w:val="none" w:sz="0" w:space="0" w:color="auto"/>
                                    <w:right w:val="none" w:sz="0" w:space="0" w:color="auto"/>
                                  </w:divBdr>
                                </w:div>
                                <w:div w:id="1837070149">
                                  <w:marLeft w:val="0"/>
                                  <w:marRight w:val="0"/>
                                  <w:marTop w:val="0"/>
                                  <w:marBottom w:val="0"/>
                                  <w:divBdr>
                                    <w:top w:val="none" w:sz="0" w:space="0" w:color="auto"/>
                                    <w:left w:val="none" w:sz="0" w:space="0" w:color="auto"/>
                                    <w:bottom w:val="none" w:sz="0" w:space="0" w:color="auto"/>
                                    <w:right w:val="none" w:sz="0" w:space="0" w:color="auto"/>
                                  </w:divBdr>
                                </w:div>
                                <w:div w:id="895433860">
                                  <w:marLeft w:val="0"/>
                                  <w:marRight w:val="0"/>
                                  <w:marTop w:val="0"/>
                                  <w:marBottom w:val="0"/>
                                  <w:divBdr>
                                    <w:top w:val="none" w:sz="0" w:space="0" w:color="auto"/>
                                    <w:left w:val="none" w:sz="0" w:space="0" w:color="auto"/>
                                    <w:bottom w:val="none" w:sz="0" w:space="0" w:color="auto"/>
                                    <w:right w:val="none" w:sz="0" w:space="0" w:color="auto"/>
                                  </w:divBdr>
                                </w:div>
                                <w:div w:id="1089423479">
                                  <w:marLeft w:val="0"/>
                                  <w:marRight w:val="0"/>
                                  <w:marTop w:val="0"/>
                                  <w:marBottom w:val="0"/>
                                  <w:divBdr>
                                    <w:top w:val="none" w:sz="0" w:space="0" w:color="auto"/>
                                    <w:left w:val="none" w:sz="0" w:space="0" w:color="auto"/>
                                    <w:bottom w:val="none" w:sz="0" w:space="0" w:color="auto"/>
                                    <w:right w:val="none" w:sz="0" w:space="0" w:color="auto"/>
                                  </w:divBdr>
                                </w:div>
                                <w:div w:id="17126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8709354">
      <w:bodyDiv w:val="1"/>
      <w:marLeft w:val="0"/>
      <w:marRight w:val="0"/>
      <w:marTop w:val="0"/>
      <w:marBottom w:val="0"/>
      <w:divBdr>
        <w:top w:val="none" w:sz="0" w:space="0" w:color="auto"/>
        <w:left w:val="none" w:sz="0" w:space="0" w:color="auto"/>
        <w:bottom w:val="none" w:sz="0" w:space="0" w:color="auto"/>
        <w:right w:val="none" w:sz="0" w:space="0" w:color="auto"/>
      </w:divBdr>
    </w:div>
    <w:div w:id="1339233972">
      <w:bodyDiv w:val="1"/>
      <w:marLeft w:val="0"/>
      <w:marRight w:val="0"/>
      <w:marTop w:val="0"/>
      <w:marBottom w:val="0"/>
      <w:divBdr>
        <w:top w:val="none" w:sz="0" w:space="0" w:color="auto"/>
        <w:left w:val="none" w:sz="0" w:space="0" w:color="auto"/>
        <w:bottom w:val="none" w:sz="0" w:space="0" w:color="auto"/>
        <w:right w:val="none" w:sz="0" w:space="0" w:color="auto"/>
      </w:divBdr>
    </w:div>
    <w:div w:id="1403068020">
      <w:bodyDiv w:val="1"/>
      <w:marLeft w:val="0"/>
      <w:marRight w:val="0"/>
      <w:marTop w:val="0"/>
      <w:marBottom w:val="0"/>
      <w:divBdr>
        <w:top w:val="none" w:sz="0" w:space="0" w:color="auto"/>
        <w:left w:val="none" w:sz="0" w:space="0" w:color="auto"/>
        <w:bottom w:val="none" w:sz="0" w:space="0" w:color="auto"/>
        <w:right w:val="none" w:sz="0" w:space="0" w:color="auto"/>
      </w:divBdr>
    </w:div>
    <w:div w:id="1580210861">
      <w:bodyDiv w:val="1"/>
      <w:marLeft w:val="0"/>
      <w:marRight w:val="0"/>
      <w:marTop w:val="0"/>
      <w:marBottom w:val="0"/>
      <w:divBdr>
        <w:top w:val="none" w:sz="0" w:space="0" w:color="auto"/>
        <w:left w:val="none" w:sz="0" w:space="0" w:color="auto"/>
        <w:bottom w:val="none" w:sz="0" w:space="0" w:color="auto"/>
        <w:right w:val="none" w:sz="0" w:space="0" w:color="auto"/>
      </w:divBdr>
      <w:divsChild>
        <w:div w:id="1925185809">
          <w:marLeft w:val="0"/>
          <w:marRight w:val="0"/>
          <w:marTop w:val="0"/>
          <w:marBottom w:val="0"/>
          <w:divBdr>
            <w:top w:val="single" w:sz="6" w:space="0" w:color="61C1CB"/>
            <w:left w:val="single" w:sz="6" w:space="0" w:color="61C1CB"/>
            <w:bottom w:val="single" w:sz="6" w:space="0" w:color="61C1CB"/>
            <w:right w:val="single" w:sz="6" w:space="0" w:color="61C1CB"/>
          </w:divBdr>
          <w:divsChild>
            <w:div w:id="580986148">
              <w:marLeft w:val="0"/>
              <w:marRight w:val="0"/>
              <w:marTop w:val="0"/>
              <w:marBottom w:val="0"/>
              <w:divBdr>
                <w:top w:val="none" w:sz="0" w:space="0" w:color="auto"/>
                <w:left w:val="none" w:sz="0" w:space="0" w:color="auto"/>
                <w:bottom w:val="none" w:sz="0" w:space="0" w:color="auto"/>
                <w:right w:val="none" w:sz="0" w:space="0" w:color="auto"/>
              </w:divBdr>
              <w:divsChild>
                <w:div w:id="267742827">
                  <w:marLeft w:val="0"/>
                  <w:marRight w:val="0"/>
                  <w:marTop w:val="0"/>
                  <w:marBottom w:val="0"/>
                  <w:divBdr>
                    <w:top w:val="none" w:sz="0" w:space="0" w:color="auto"/>
                    <w:left w:val="none" w:sz="0" w:space="0" w:color="auto"/>
                    <w:bottom w:val="none" w:sz="0" w:space="0" w:color="auto"/>
                    <w:right w:val="none" w:sz="0" w:space="0" w:color="auto"/>
                  </w:divBdr>
                  <w:divsChild>
                    <w:div w:id="86135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5446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nternationalschool.edu.au" TargetMode="External"/><Relationship Id="rId18" Type="http://schemas.openxmlformats.org/officeDocument/2006/relationships/image" Target="media/image7.jpeg"/><Relationship Id="rId26" Type="http://schemas.openxmlformats.org/officeDocument/2006/relationships/hyperlink" Target="http://www.evans-h.schools.nsw.edu.au/" TargetMode="External"/><Relationship Id="rId39" Type="http://schemas.openxmlformats.org/officeDocument/2006/relationships/image" Target="media/image21.emf"/><Relationship Id="rId3" Type="http://schemas.openxmlformats.org/officeDocument/2006/relationships/numbering" Target="numbering.xml"/><Relationship Id="rId21" Type="http://schemas.openxmlformats.org/officeDocument/2006/relationships/image" Target="media/image10.wmf"/><Relationship Id="rId34" Type="http://schemas.openxmlformats.org/officeDocument/2006/relationships/image" Target="media/image17.wmf"/><Relationship Id="rId42" Type="http://schemas.openxmlformats.org/officeDocument/2006/relationships/image" Target="media/image24.emf"/><Relationship Id="rId47"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hyperlink" Target="http://www.lawstuff.org.au" TargetMode="External"/><Relationship Id="rId17" Type="http://schemas.openxmlformats.org/officeDocument/2006/relationships/image" Target="media/image6.jpeg"/><Relationship Id="rId25" Type="http://schemas.openxmlformats.org/officeDocument/2006/relationships/image" Target="media/image14.wmf"/><Relationship Id="rId33" Type="http://schemas.openxmlformats.org/officeDocument/2006/relationships/hyperlink" Target="http://www.immi.gov.au/students" TargetMode="External"/><Relationship Id="rId38" Type="http://schemas.openxmlformats.org/officeDocument/2006/relationships/image" Target="media/image20.emf"/><Relationship Id="rId46"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emf"/><Relationship Id="rId29" Type="http://schemas.openxmlformats.org/officeDocument/2006/relationships/hyperlink" Target="http://www.twitter.com/EvansHigh" TargetMode="External"/><Relationship Id="rId41" Type="http://schemas.openxmlformats.org/officeDocument/2006/relationships/image" Target="media/image23.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3.jpeg"/><Relationship Id="rId32" Type="http://schemas.openxmlformats.org/officeDocument/2006/relationships/hyperlink" Target="http://www.aei.deewr.gov.au/esos" TargetMode="External"/><Relationship Id="rId37" Type="http://schemas.openxmlformats.org/officeDocument/2006/relationships/hyperlink" Target="https://myemail.det.nsw.edu.au/owa/redir.aspx?REF=LF14Ng3ZPYPljAVmSwkhM7g35AlcQohRW9HXxZ8Ew9iVhzds52_TCAFodHRwczovL3d3dy5vcGFsLmNvbS5hdS9lbi9nZXQtYW4tb3BhbC1jYXJkL2ZpbmQtYW4tb3BhbC1jYXJkLXJldGFpbGVyLw.." TargetMode="External"/><Relationship Id="rId40" Type="http://schemas.openxmlformats.org/officeDocument/2006/relationships/image" Target="media/image22.emf"/><Relationship Id="rId45"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hyperlink" Target="http://www.facebook.com/EvansHighSchool" TargetMode="External"/><Relationship Id="rId36" Type="http://schemas.openxmlformats.org/officeDocument/2006/relationships/image" Target="media/image19.emf"/><Relationship Id="rId49"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8.png"/><Relationship Id="rId31" Type="http://schemas.openxmlformats.org/officeDocument/2006/relationships/image" Target="media/image16.wmf"/><Relationship Id="rId44" Type="http://schemas.openxmlformats.org/officeDocument/2006/relationships/hyperlink" Target="http://www.evans-h.schools.nsw.edu.au/"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image" Target="media/image11.wmf"/><Relationship Id="rId27" Type="http://schemas.openxmlformats.org/officeDocument/2006/relationships/image" Target="media/image15.jpeg"/><Relationship Id="rId30" Type="http://schemas.openxmlformats.org/officeDocument/2006/relationships/hyperlink" Target="http://www.youtube.com/EvansHighSchool1" TargetMode="External"/><Relationship Id="rId35" Type="http://schemas.openxmlformats.org/officeDocument/2006/relationships/image" Target="media/image18.wmf"/><Relationship Id="rId43" Type="http://schemas.openxmlformats.org/officeDocument/2006/relationships/image" Target="media/image25.emf"/><Relationship Id="rId48" Type="http://schemas.openxmlformats.org/officeDocument/2006/relationships/fontTable" Target="fontTable.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B174E06-184B-41C5-B436-5E3D833DD4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31</Pages>
  <Words>7060</Words>
  <Characters>40243</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International Student Handbook</vt:lpstr>
    </vt:vector>
  </TitlesOfParts>
  <Company>Evans High School</Company>
  <LinksUpToDate>false</LinksUpToDate>
  <CharactersWithSpaces>47209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Student Handbook</dc:title>
  <dc:creator>Principal: Ms N Pretlove</dc:creator>
  <cp:lastModifiedBy>Sarris, Bridget</cp:lastModifiedBy>
  <cp:revision>15</cp:revision>
  <cp:lastPrinted>2017-05-12T00:44:00Z</cp:lastPrinted>
  <dcterms:created xsi:type="dcterms:W3CDTF">2017-07-21T01:12:00Z</dcterms:created>
  <dcterms:modified xsi:type="dcterms:W3CDTF">2017-07-25T06:26:00Z</dcterms:modified>
</cp:coreProperties>
</file>